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8A" w:rsidRDefault="00AA668A" w:rsidP="00AA668A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</w:t>
      </w:r>
    </w:p>
    <w:p w:rsidR="00AA668A" w:rsidRDefault="00AA668A" w:rsidP="00AA668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706"/>
        <w:gridCol w:w="851"/>
        <w:gridCol w:w="989"/>
        <w:gridCol w:w="989"/>
        <w:gridCol w:w="2025"/>
        <w:gridCol w:w="1175"/>
        <w:gridCol w:w="1081"/>
      </w:tblGrid>
      <w:tr w:rsidR="00AA668A" w:rsidTr="000A1C9A">
        <w:trPr>
          <w:trHeight w:val="23"/>
          <w:jc w:val="center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A668A" w:rsidRDefault="00AA668A" w:rsidP="000A1C9A">
            <w:pPr>
              <w:ind w:firstLineChars="350" w:firstLine="63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情  形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  <w:p w:rsidR="00AA668A" w:rsidRDefault="00AA668A" w:rsidP="000A1C9A">
            <w:pPr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  <w:p w:rsidR="00AA668A" w:rsidRDefault="00AA668A" w:rsidP="000A1C9A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姓  名</w:t>
            </w:r>
          </w:p>
          <w:p w:rsidR="00AA668A" w:rsidRDefault="00AA668A" w:rsidP="000A1C9A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28天内境外旅居地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居住社区21天内发生疫情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①是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属于下面哪种情形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①确诊病例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③密切接触者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是否解除医学隔离观察</w:t>
            </w:r>
          </w:p>
          <w:p w:rsidR="00AA668A" w:rsidRDefault="00AA668A" w:rsidP="000A1C9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①是</w:t>
            </w:r>
          </w:p>
          <w:p w:rsidR="00AA668A" w:rsidRDefault="00AA668A" w:rsidP="000A1C9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②否</w:t>
            </w:r>
          </w:p>
          <w:p w:rsidR="00AA668A" w:rsidRDefault="00AA668A" w:rsidP="000A1C9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核酸检测①阳性</w:t>
            </w:r>
          </w:p>
          <w:p w:rsidR="00AA668A" w:rsidRDefault="00AA668A" w:rsidP="000A1C9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②阴性</w:t>
            </w:r>
          </w:p>
          <w:p w:rsidR="00AA668A" w:rsidRDefault="00AA668A" w:rsidP="000A1C9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③不需要</w:t>
            </w: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健康码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①红码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②黄码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是否有以下症状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①是</w:t>
            </w:r>
          </w:p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②否</w:t>
            </w: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AA668A" w:rsidTr="000A1C9A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Default="00AA668A" w:rsidP="000A1C9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 w:rsidR="00AA668A" w:rsidRDefault="00AA668A" w:rsidP="00AA668A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本人承诺：以上信息属实，如有虚报、瞒报，愿承担责任及后果。</w:t>
      </w:r>
    </w:p>
    <w:p w:rsidR="00AA668A" w:rsidRDefault="00AA668A" w:rsidP="00AA668A"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签字：                         联系电话：</w:t>
      </w:r>
    </w:p>
    <w:p w:rsidR="004358AB" w:rsidRDefault="004358AB" w:rsidP="00D31D50">
      <w:pPr>
        <w:spacing w:line="220" w:lineRule="atLeast"/>
      </w:pPr>
    </w:p>
    <w:sectPr w:rsidR="004358AB" w:rsidSect="00D41313">
      <w:footerReference w:type="default" r:id="rId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54" w:rsidRDefault="00465754" w:rsidP="00AA668A">
      <w:r>
        <w:separator/>
      </w:r>
    </w:p>
  </w:endnote>
  <w:endnote w:type="continuationSeparator" w:id="0">
    <w:p w:rsidR="00465754" w:rsidRDefault="00465754" w:rsidP="00AA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13" w:rsidRDefault="0046575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D41313" w:rsidRDefault="0046575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A668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54" w:rsidRDefault="00465754" w:rsidP="00AA668A">
      <w:r>
        <w:separator/>
      </w:r>
    </w:p>
  </w:footnote>
  <w:footnote w:type="continuationSeparator" w:id="0">
    <w:p w:rsidR="00465754" w:rsidRDefault="00465754" w:rsidP="00AA6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8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68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6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AA668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AA66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2020-07-03T08:07:00Z</dcterms:modified>
</cp:coreProperties>
</file>