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13" w:rsidRDefault="00057713">
      <w:pPr>
        <w:spacing w:line="560" w:lineRule="exact"/>
        <w:rPr>
          <w:rFonts w:ascii="黑体" w:eastAsia="黑体"/>
          <w:sz w:val="32"/>
          <w:szCs w:val="32"/>
        </w:rPr>
      </w:pPr>
    </w:p>
    <w:p w:rsidR="00057713" w:rsidRDefault="008608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057713" w:rsidRDefault="00860832">
      <w:pPr>
        <w:overflowPunct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禄劝彝族苗族自治县司法局</w:t>
      </w:r>
    </w:p>
    <w:p w:rsidR="00057713" w:rsidRDefault="00860832">
      <w:pPr>
        <w:overflowPunct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办公室文秘工作人员招聘报名登记表</w:t>
      </w:r>
    </w:p>
    <w:tbl>
      <w:tblPr>
        <w:tblStyle w:val="a7"/>
        <w:tblpPr w:leftFromText="180" w:rightFromText="180" w:vertAnchor="text" w:tblpX="10214" w:tblpY="1723"/>
        <w:tblOverlap w:val="never"/>
        <w:tblW w:w="1739" w:type="dxa"/>
        <w:tblLayout w:type="fixed"/>
        <w:tblLook w:val="04A0"/>
      </w:tblPr>
      <w:tblGrid>
        <w:gridCol w:w="1739"/>
      </w:tblGrid>
      <w:tr w:rsidR="00057713">
        <w:trPr>
          <w:trHeight w:val="30"/>
        </w:trPr>
        <w:tc>
          <w:tcPr>
            <w:tcW w:w="1739" w:type="dxa"/>
          </w:tcPr>
          <w:p w:rsidR="00057713" w:rsidRDefault="00057713">
            <w:pPr>
              <w:overflowPunct w:val="0"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</w:tbl>
    <w:tbl>
      <w:tblPr>
        <w:tblpPr w:leftFromText="180" w:rightFromText="180" w:vertAnchor="text" w:horzAnchor="page" w:tblpX="509" w:tblpY="681"/>
        <w:tblW w:w="110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7"/>
        <w:gridCol w:w="1154"/>
        <w:gridCol w:w="1240"/>
        <w:gridCol w:w="1310"/>
        <w:gridCol w:w="1023"/>
        <w:gridCol w:w="1473"/>
        <w:gridCol w:w="1390"/>
        <w:gridCol w:w="529"/>
        <w:gridCol w:w="412"/>
        <w:gridCol w:w="450"/>
        <w:gridCol w:w="1323"/>
      </w:tblGrid>
      <w:tr w:rsidR="00057713">
        <w:trPr>
          <w:cantSplit/>
          <w:trHeight w:val="536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基</w:t>
            </w:r>
          </w:p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本</w:t>
            </w:r>
          </w:p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信</w:t>
            </w:r>
          </w:p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息</w:t>
            </w:r>
          </w:p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3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免冠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寸</w:t>
            </w:r>
          </w:p>
        </w:tc>
      </w:tr>
      <w:tr w:rsidR="00057713">
        <w:trPr>
          <w:cantSplit/>
          <w:trHeight w:hRule="exact" w:val="608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2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57713" w:rsidRDefault="00057713">
            <w:pPr>
              <w:widowControl/>
              <w:jc w:val="lef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057713">
        <w:trPr>
          <w:cantSplit/>
          <w:trHeight w:val="621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彩色照片</w:t>
            </w:r>
          </w:p>
        </w:tc>
      </w:tr>
      <w:tr w:rsidR="00057713">
        <w:trPr>
          <w:cantSplit/>
          <w:trHeight w:hRule="exact" w:val="622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户籍所</w:t>
            </w:r>
          </w:p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在地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现居住地</w:t>
            </w:r>
          </w:p>
        </w:tc>
        <w:tc>
          <w:tcPr>
            <w:tcW w:w="380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713" w:rsidRDefault="00057713">
            <w:pPr>
              <w:widowControl/>
              <w:jc w:val="lef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057713">
        <w:trPr>
          <w:cantSplit/>
          <w:trHeight w:hRule="exact" w:val="577"/>
        </w:trPr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80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713" w:rsidRDefault="00057713">
            <w:pPr>
              <w:widowControl/>
              <w:jc w:val="lef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057713">
        <w:trPr>
          <w:cantSplit/>
          <w:trHeight w:hRule="exact" w:val="412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LrV"/>
            <w:vAlign w:val="center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学历信息</w:t>
            </w:r>
          </w:p>
        </w:tc>
        <w:tc>
          <w:tcPr>
            <w:tcW w:w="115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全日制学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学历名称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学位名称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057713">
        <w:trPr>
          <w:cantSplit/>
          <w:trHeight w:hRule="exact" w:val="567"/>
        </w:trPr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5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057713">
        <w:trPr>
          <w:cantSplit/>
          <w:trHeight w:hRule="exact" w:val="504"/>
        </w:trPr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在职</w:t>
            </w:r>
          </w:p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学历名称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学位名称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057713">
        <w:trPr>
          <w:cantSplit/>
          <w:trHeight w:hRule="exact" w:val="582"/>
        </w:trPr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519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057713">
        <w:trPr>
          <w:cantSplit/>
          <w:trHeight w:hRule="exact" w:val="669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23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时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间</w:t>
            </w:r>
          </w:p>
        </w:tc>
        <w:tc>
          <w:tcPr>
            <w:tcW w:w="572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服务处所</w:t>
            </w:r>
          </w:p>
        </w:tc>
        <w:tc>
          <w:tcPr>
            <w:tcW w:w="21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057713">
        <w:trPr>
          <w:cantSplit/>
          <w:trHeight w:hRule="exact" w:val="753"/>
        </w:trPr>
        <w:tc>
          <w:tcPr>
            <w:tcW w:w="7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57713" w:rsidRDefault="00057713">
            <w:pPr>
              <w:widowControl/>
              <w:jc w:val="lef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057713">
        <w:trPr>
          <w:cantSplit/>
          <w:trHeight w:hRule="exact" w:val="811"/>
        </w:trPr>
        <w:tc>
          <w:tcPr>
            <w:tcW w:w="7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57713" w:rsidRDefault="00057713">
            <w:pPr>
              <w:widowControl/>
              <w:jc w:val="lef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057713">
        <w:trPr>
          <w:cantSplit/>
          <w:trHeight w:hRule="exact" w:val="822"/>
        </w:trPr>
        <w:tc>
          <w:tcPr>
            <w:tcW w:w="7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57713" w:rsidRDefault="00057713">
            <w:pPr>
              <w:widowControl/>
              <w:jc w:val="lef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057713">
        <w:trPr>
          <w:cantSplit/>
          <w:trHeight w:hRule="exact" w:val="667"/>
        </w:trPr>
        <w:tc>
          <w:tcPr>
            <w:tcW w:w="7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57713" w:rsidRDefault="00057713">
            <w:pPr>
              <w:widowControl/>
              <w:jc w:val="lef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057713">
        <w:trPr>
          <w:cantSplit/>
          <w:trHeight w:hRule="exact" w:val="706"/>
        </w:trPr>
        <w:tc>
          <w:tcPr>
            <w:tcW w:w="70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3" w:rsidRDefault="00057713">
            <w:pPr>
              <w:widowControl/>
              <w:jc w:val="lef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057713">
        <w:trPr>
          <w:cantSplit/>
          <w:trHeight w:val="20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extDirection w:val="tbRlV"/>
          </w:tcPr>
          <w:p w:rsidR="00057713" w:rsidRDefault="00860832">
            <w:pPr>
              <w:pStyle w:val="NewNew"/>
              <w:autoSpaceDE w:val="0"/>
              <w:autoSpaceDN w:val="0"/>
              <w:adjustRightInd w:val="0"/>
              <w:ind w:left="113" w:right="113"/>
              <w:jc w:val="center"/>
              <w:rPr>
                <w:rFonts w:ascii="黑体" w:eastAsia="黑体" w:hAns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pacing w:val="-20"/>
                <w:sz w:val="28"/>
                <w:szCs w:val="28"/>
              </w:rPr>
              <w:lastRenderedPageBreak/>
              <w:t>奖惩情况</w:t>
            </w:r>
          </w:p>
          <w:p w:rsidR="00057713" w:rsidRDefault="00057713">
            <w:pPr>
              <w:pStyle w:val="NewNew"/>
              <w:autoSpaceDE w:val="0"/>
              <w:autoSpaceDN w:val="0"/>
              <w:adjustRightInd w:val="0"/>
              <w:ind w:left="113" w:right="113"/>
              <w:rPr>
                <w:rFonts w:ascii="黑体" w:eastAsia="黑体" w:hAnsi="宋体"/>
                <w:color w:val="000000"/>
                <w:spacing w:val="-20"/>
                <w:sz w:val="28"/>
                <w:szCs w:val="28"/>
              </w:rPr>
            </w:pPr>
          </w:p>
          <w:p w:rsidR="00057713" w:rsidRDefault="00057713">
            <w:pPr>
              <w:pStyle w:val="NewNew"/>
              <w:autoSpaceDE w:val="0"/>
              <w:autoSpaceDN w:val="0"/>
              <w:adjustRightInd w:val="0"/>
              <w:ind w:left="113" w:right="113"/>
              <w:rPr>
                <w:rFonts w:ascii="黑体" w:eastAsia="黑体" w:hAnsi="宋体"/>
                <w:color w:val="000000"/>
                <w:spacing w:val="-20"/>
                <w:sz w:val="28"/>
                <w:szCs w:val="28"/>
              </w:rPr>
            </w:pPr>
          </w:p>
          <w:p w:rsidR="00057713" w:rsidRDefault="00057713">
            <w:pPr>
              <w:pStyle w:val="NewNew"/>
              <w:autoSpaceDE w:val="0"/>
              <w:autoSpaceDN w:val="0"/>
              <w:adjustRightInd w:val="0"/>
              <w:ind w:left="113" w:right="113"/>
              <w:rPr>
                <w:rFonts w:ascii="黑体" w:eastAsia="黑体" w:hAnsi="宋体"/>
                <w:color w:val="000000"/>
                <w:spacing w:val="-20"/>
                <w:sz w:val="28"/>
                <w:szCs w:val="28"/>
              </w:rPr>
            </w:pPr>
          </w:p>
          <w:p w:rsidR="00057713" w:rsidRDefault="00860832">
            <w:pPr>
              <w:pStyle w:val="NewNew"/>
              <w:autoSpaceDE w:val="0"/>
              <w:autoSpaceDN w:val="0"/>
              <w:adjustRightInd w:val="0"/>
              <w:ind w:left="113" w:right="113" w:firstLineChars="100" w:firstLine="240"/>
              <w:rPr>
                <w:rFonts w:ascii="黑体" w:eastAsia="黑体" w:hAns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pacing w:val="-20"/>
                <w:sz w:val="28"/>
                <w:szCs w:val="28"/>
              </w:rPr>
              <w:t>奖惩情况</w:t>
            </w:r>
          </w:p>
          <w:p w:rsidR="00057713" w:rsidRDefault="00860832">
            <w:pPr>
              <w:pStyle w:val="NewNew"/>
              <w:autoSpaceDE w:val="0"/>
              <w:autoSpaceDN w:val="0"/>
              <w:adjustRightInd w:val="0"/>
              <w:ind w:left="113" w:right="113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pacing w:val="-20"/>
                <w:sz w:val="28"/>
                <w:szCs w:val="28"/>
              </w:rPr>
              <w:t>奖</w:t>
            </w:r>
            <w:r>
              <w:rPr>
                <w:rFonts w:ascii="黑体" w:eastAsia="黑体" w:hAnsi="宋体" w:hint="eastAsia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hint="eastAsia"/>
                <w:color w:val="000000"/>
                <w:spacing w:val="-20"/>
                <w:sz w:val="28"/>
                <w:szCs w:val="28"/>
              </w:rPr>
              <w:t>惩</w:t>
            </w:r>
          </w:p>
        </w:tc>
        <w:tc>
          <w:tcPr>
            <w:tcW w:w="10304" w:type="dxa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</w:tbl>
    <w:tbl>
      <w:tblPr>
        <w:tblStyle w:val="a7"/>
        <w:tblpPr w:leftFromText="180" w:rightFromText="180" w:vertAnchor="text" w:tblpX="-1206" w:tblpY="106"/>
        <w:tblOverlap w:val="never"/>
        <w:tblW w:w="1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3"/>
        <w:gridCol w:w="2522"/>
        <w:gridCol w:w="1760"/>
        <w:gridCol w:w="1377"/>
        <w:gridCol w:w="4636"/>
      </w:tblGrid>
      <w:tr w:rsidR="00057713">
        <w:trPr>
          <w:trHeight w:val="318"/>
        </w:trPr>
        <w:tc>
          <w:tcPr>
            <w:tcW w:w="723" w:type="dxa"/>
            <w:vMerge w:val="restart"/>
            <w:textDirection w:val="tbLrV"/>
          </w:tcPr>
          <w:p w:rsidR="00057713" w:rsidRDefault="00860832">
            <w:pPr>
              <w:overflowPunct w:val="0"/>
              <w:spacing w:line="560" w:lineRule="exact"/>
              <w:ind w:left="113" w:right="11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家庭主要成员情况</w:t>
            </w:r>
          </w:p>
        </w:tc>
        <w:tc>
          <w:tcPr>
            <w:tcW w:w="2522" w:type="dxa"/>
          </w:tcPr>
          <w:p w:rsidR="00057713" w:rsidRDefault="00860832">
            <w:pPr>
              <w:overflowPunct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1760" w:type="dxa"/>
          </w:tcPr>
          <w:p w:rsidR="00057713" w:rsidRDefault="00860832">
            <w:pPr>
              <w:overflowPunct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称谓</w:t>
            </w:r>
          </w:p>
        </w:tc>
        <w:tc>
          <w:tcPr>
            <w:tcW w:w="1377" w:type="dxa"/>
          </w:tcPr>
          <w:p w:rsidR="00057713" w:rsidRDefault="00860832">
            <w:pPr>
              <w:overflowPunct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政治面貌</w:t>
            </w:r>
          </w:p>
        </w:tc>
        <w:tc>
          <w:tcPr>
            <w:tcW w:w="4636" w:type="dxa"/>
          </w:tcPr>
          <w:p w:rsidR="00057713" w:rsidRDefault="00860832">
            <w:pPr>
              <w:overflowPunct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工作单位及职务</w:t>
            </w:r>
          </w:p>
        </w:tc>
      </w:tr>
      <w:tr w:rsidR="00057713">
        <w:trPr>
          <w:trHeight w:val="318"/>
        </w:trPr>
        <w:tc>
          <w:tcPr>
            <w:tcW w:w="723" w:type="dxa"/>
            <w:vMerge/>
          </w:tcPr>
          <w:p w:rsidR="00057713" w:rsidRDefault="00057713">
            <w:pPr>
              <w:overflowPunct w:val="0"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522" w:type="dxa"/>
          </w:tcPr>
          <w:p w:rsidR="00057713" w:rsidRDefault="00057713">
            <w:pPr>
              <w:overflowPunct w:val="0"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60" w:type="dxa"/>
          </w:tcPr>
          <w:p w:rsidR="00057713" w:rsidRDefault="00057713">
            <w:pPr>
              <w:overflowPunct w:val="0"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377" w:type="dxa"/>
          </w:tcPr>
          <w:p w:rsidR="00057713" w:rsidRDefault="00057713">
            <w:pPr>
              <w:overflowPunct w:val="0"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4636" w:type="dxa"/>
          </w:tcPr>
          <w:p w:rsidR="00057713" w:rsidRDefault="00057713">
            <w:pPr>
              <w:overflowPunct w:val="0"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057713">
        <w:trPr>
          <w:trHeight w:val="318"/>
        </w:trPr>
        <w:tc>
          <w:tcPr>
            <w:tcW w:w="723" w:type="dxa"/>
            <w:vMerge/>
          </w:tcPr>
          <w:p w:rsidR="00057713" w:rsidRDefault="00057713">
            <w:pPr>
              <w:overflowPunct w:val="0"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522" w:type="dxa"/>
          </w:tcPr>
          <w:p w:rsidR="00057713" w:rsidRDefault="00057713">
            <w:pPr>
              <w:overflowPunct w:val="0"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60" w:type="dxa"/>
          </w:tcPr>
          <w:p w:rsidR="00057713" w:rsidRDefault="00057713">
            <w:pPr>
              <w:overflowPunct w:val="0"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377" w:type="dxa"/>
          </w:tcPr>
          <w:p w:rsidR="00057713" w:rsidRDefault="00057713">
            <w:pPr>
              <w:overflowPunct w:val="0"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4636" w:type="dxa"/>
          </w:tcPr>
          <w:p w:rsidR="00057713" w:rsidRDefault="00057713">
            <w:pPr>
              <w:overflowPunct w:val="0"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057713">
        <w:trPr>
          <w:trHeight w:val="318"/>
        </w:trPr>
        <w:tc>
          <w:tcPr>
            <w:tcW w:w="723" w:type="dxa"/>
            <w:vMerge/>
          </w:tcPr>
          <w:p w:rsidR="00057713" w:rsidRDefault="00057713">
            <w:pPr>
              <w:overflowPunct w:val="0"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522" w:type="dxa"/>
          </w:tcPr>
          <w:p w:rsidR="00057713" w:rsidRDefault="00057713">
            <w:pPr>
              <w:overflowPunct w:val="0"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60" w:type="dxa"/>
          </w:tcPr>
          <w:p w:rsidR="00057713" w:rsidRDefault="00057713">
            <w:pPr>
              <w:overflowPunct w:val="0"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377" w:type="dxa"/>
          </w:tcPr>
          <w:p w:rsidR="00057713" w:rsidRDefault="00057713">
            <w:pPr>
              <w:overflowPunct w:val="0"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4636" w:type="dxa"/>
          </w:tcPr>
          <w:p w:rsidR="00057713" w:rsidRDefault="00057713">
            <w:pPr>
              <w:overflowPunct w:val="0"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057713">
        <w:trPr>
          <w:trHeight w:val="318"/>
        </w:trPr>
        <w:tc>
          <w:tcPr>
            <w:tcW w:w="723" w:type="dxa"/>
            <w:vMerge/>
          </w:tcPr>
          <w:p w:rsidR="00057713" w:rsidRDefault="00057713">
            <w:pPr>
              <w:overflowPunct w:val="0"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522" w:type="dxa"/>
          </w:tcPr>
          <w:p w:rsidR="00057713" w:rsidRDefault="00057713">
            <w:pPr>
              <w:overflowPunct w:val="0"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60" w:type="dxa"/>
          </w:tcPr>
          <w:p w:rsidR="00057713" w:rsidRDefault="00057713">
            <w:pPr>
              <w:overflowPunct w:val="0"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377" w:type="dxa"/>
          </w:tcPr>
          <w:p w:rsidR="00057713" w:rsidRDefault="00057713">
            <w:pPr>
              <w:overflowPunct w:val="0"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4636" w:type="dxa"/>
          </w:tcPr>
          <w:p w:rsidR="00057713" w:rsidRDefault="00057713">
            <w:pPr>
              <w:overflowPunct w:val="0"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057713">
        <w:trPr>
          <w:trHeight w:val="318"/>
        </w:trPr>
        <w:tc>
          <w:tcPr>
            <w:tcW w:w="723" w:type="dxa"/>
            <w:vMerge/>
          </w:tcPr>
          <w:p w:rsidR="00057713" w:rsidRDefault="00057713">
            <w:pPr>
              <w:overflowPunct w:val="0"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522" w:type="dxa"/>
          </w:tcPr>
          <w:p w:rsidR="00057713" w:rsidRDefault="00057713">
            <w:pPr>
              <w:overflowPunct w:val="0"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60" w:type="dxa"/>
          </w:tcPr>
          <w:p w:rsidR="00057713" w:rsidRDefault="00057713">
            <w:pPr>
              <w:overflowPunct w:val="0"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377" w:type="dxa"/>
          </w:tcPr>
          <w:p w:rsidR="00057713" w:rsidRDefault="00057713">
            <w:pPr>
              <w:overflowPunct w:val="0"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4636" w:type="dxa"/>
          </w:tcPr>
          <w:p w:rsidR="00057713" w:rsidRDefault="00057713">
            <w:pPr>
              <w:overflowPunct w:val="0"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057713">
        <w:trPr>
          <w:trHeight w:val="310"/>
        </w:trPr>
        <w:tc>
          <w:tcPr>
            <w:tcW w:w="723" w:type="dxa"/>
            <w:vMerge/>
          </w:tcPr>
          <w:p w:rsidR="00057713" w:rsidRDefault="00057713">
            <w:pPr>
              <w:overflowPunct w:val="0"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522" w:type="dxa"/>
          </w:tcPr>
          <w:p w:rsidR="00057713" w:rsidRDefault="00057713">
            <w:pPr>
              <w:overflowPunct w:val="0"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60" w:type="dxa"/>
          </w:tcPr>
          <w:p w:rsidR="00057713" w:rsidRDefault="00057713">
            <w:pPr>
              <w:overflowPunct w:val="0"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377" w:type="dxa"/>
          </w:tcPr>
          <w:p w:rsidR="00057713" w:rsidRDefault="00057713">
            <w:pPr>
              <w:overflowPunct w:val="0"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4636" w:type="dxa"/>
          </w:tcPr>
          <w:p w:rsidR="00057713" w:rsidRDefault="00057713">
            <w:pPr>
              <w:overflowPunct w:val="0"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057713">
        <w:trPr>
          <w:trHeight w:val="3682"/>
        </w:trPr>
        <w:tc>
          <w:tcPr>
            <w:tcW w:w="723" w:type="dxa"/>
            <w:textDirection w:val="tbLrV"/>
          </w:tcPr>
          <w:p w:rsidR="00057713" w:rsidRDefault="00860832">
            <w:pPr>
              <w:overflowPunct w:val="0"/>
              <w:spacing w:line="560" w:lineRule="exact"/>
              <w:ind w:left="113" w:right="113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户籍地公安派出所审核意见</w:t>
            </w:r>
          </w:p>
        </w:tc>
        <w:tc>
          <w:tcPr>
            <w:tcW w:w="10295" w:type="dxa"/>
            <w:gridSpan w:val="4"/>
          </w:tcPr>
          <w:p w:rsidR="00057713" w:rsidRDefault="00057713">
            <w:pPr>
              <w:overflowPunct w:val="0"/>
              <w:spacing w:line="56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057713" w:rsidRDefault="00057713">
            <w:pPr>
              <w:overflowPunct w:val="0"/>
              <w:spacing w:line="56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057713" w:rsidRDefault="00057713">
            <w:pPr>
              <w:overflowPunct w:val="0"/>
              <w:spacing w:line="56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057713" w:rsidRDefault="00057713">
            <w:pPr>
              <w:overflowPunct w:val="0"/>
              <w:spacing w:line="56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057713" w:rsidRDefault="00057713">
            <w:pPr>
              <w:overflowPunct w:val="0"/>
              <w:spacing w:line="56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057713" w:rsidRDefault="00057713">
            <w:pPr>
              <w:overflowPunct w:val="0"/>
              <w:spacing w:line="56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057713" w:rsidRDefault="00860832">
            <w:pPr>
              <w:overflowPunct w:val="0"/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057713">
        <w:trPr>
          <w:trHeight w:val="2622"/>
        </w:trPr>
        <w:tc>
          <w:tcPr>
            <w:tcW w:w="723" w:type="dxa"/>
            <w:textDirection w:val="tbLrV"/>
            <w:vAlign w:val="center"/>
          </w:tcPr>
          <w:p w:rsidR="00057713" w:rsidRDefault="00860832" w:rsidP="002A2796">
            <w:pPr>
              <w:pStyle w:val="NewNew"/>
              <w:autoSpaceDE w:val="0"/>
              <w:autoSpaceDN w:val="0"/>
              <w:adjustRightInd w:val="0"/>
              <w:spacing w:line="280" w:lineRule="exact"/>
              <w:ind w:leftChars="143" w:left="300" w:right="113" w:firstLineChars="200" w:firstLine="613"/>
              <w:rPr>
                <w:rFonts w:ascii="黑体" w:eastAsia="黑体"/>
                <w:color w:val="000000"/>
                <w:w w:val="1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w w:val="110"/>
                <w:sz w:val="28"/>
                <w:szCs w:val="28"/>
              </w:rPr>
              <w:t>县司法局</w:t>
            </w:r>
          </w:p>
          <w:p w:rsidR="00057713" w:rsidRDefault="00860832" w:rsidP="002A2796">
            <w:pPr>
              <w:pStyle w:val="NewNew"/>
              <w:autoSpaceDE w:val="0"/>
              <w:autoSpaceDN w:val="0"/>
              <w:adjustRightInd w:val="0"/>
              <w:spacing w:line="280" w:lineRule="exact"/>
              <w:ind w:leftChars="143" w:left="300" w:right="113" w:firstLineChars="200" w:firstLine="613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黑体" w:eastAsia="黑体" w:hint="eastAsia"/>
                <w:color w:val="000000"/>
                <w:w w:val="110"/>
                <w:sz w:val="28"/>
                <w:szCs w:val="28"/>
              </w:rPr>
              <w:t>审核意见</w:t>
            </w:r>
          </w:p>
        </w:tc>
        <w:tc>
          <w:tcPr>
            <w:tcW w:w="4282" w:type="dxa"/>
            <w:gridSpan w:val="2"/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ind w:left="113" w:right="113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ind w:right="113" w:firstLineChars="400" w:firstLine="1120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377" w:type="dxa"/>
            <w:textDirection w:val="tbLrV"/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黑体" w:eastAsia="黑体"/>
                <w:color w:val="000000"/>
                <w:w w:val="1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w w:val="110"/>
                <w:sz w:val="28"/>
                <w:szCs w:val="28"/>
              </w:rPr>
              <w:t>县人社局</w:t>
            </w:r>
          </w:p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w w:val="110"/>
                <w:sz w:val="28"/>
                <w:szCs w:val="28"/>
              </w:rPr>
              <w:t>审核意见</w:t>
            </w:r>
          </w:p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ind w:left="113" w:right="113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4636" w:type="dxa"/>
            <w:vAlign w:val="center"/>
          </w:tcPr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ind w:leftChars="104" w:left="218" w:firstLineChars="200" w:firstLine="560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ind w:leftChars="104" w:left="218" w:firstLineChars="200" w:firstLine="560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ind w:leftChars="104" w:left="218" w:firstLineChars="200" w:firstLine="560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ind w:leftChars="104" w:left="218" w:firstLineChars="200" w:firstLine="560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ind w:leftChars="104" w:left="218" w:firstLineChars="200" w:firstLine="560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ind w:leftChars="104" w:left="218" w:firstLineChars="200" w:firstLine="560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ind w:firstLineChars="600" w:firstLine="1680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057713" w:rsidRDefault="00057713">
            <w:pPr>
              <w:pStyle w:val="NewNew"/>
              <w:autoSpaceDE w:val="0"/>
              <w:autoSpaceDN w:val="0"/>
              <w:adjustRightInd w:val="0"/>
              <w:spacing w:line="280" w:lineRule="exact"/>
              <w:ind w:firstLineChars="800" w:firstLine="2240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057713" w:rsidRDefault="00860832">
            <w:pPr>
              <w:pStyle w:val="NewNew"/>
              <w:autoSpaceDE w:val="0"/>
              <w:autoSpaceDN w:val="0"/>
              <w:adjustRightInd w:val="0"/>
              <w:spacing w:line="280" w:lineRule="exact"/>
              <w:ind w:firstLineChars="900" w:firstLine="2520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057713" w:rsidRDefault="00057713">
      <w:pPr>
        <w:overflowPunct w:val="0"/>
        <w:spacing w:line="560" w:lineRule="exact"/>
        <w:rPr>
          <w:rFonts w:ascii="黑体" w:eastAsia="黑体"/>
          <w:sz w:val="28"/>
          <w:szCs w:val="28"/>
        </w:rPr>
      </w:pPr>
    </w:p>
    <w:p w:rsidR="00057713" w:rsidRDefault="00860832" w:rsidP="002A2796">
      <w:pPr>
        <w:pStyle w:val="NewNew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int="eastAsia"/>
          <w:sz w:val="28"/>
          <w:szCs w:val="28"/>
        </w:rPr>
        <w:t>备注：本表一式二份，报考人须本人用黑笔填写。</w:t>
      </w:r>
    </w:p>
    <w:sectPr w:rsidR="00057713" w:rsidSect="0005771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832" w:rsidRDefault="00860832" w:rsidP="00057713">
      <w:r>
        <w:separator/>
      </w:r>
    </w:p>
  </w:endnote>
  <w:endnote w:type="continuationSeparator" w:id="0">
    <w:p w:rsidR="00860832" w:rsidRDefault="00860832" w:rsidP="00057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1975"/>
    </w:sdtPr>
    <w:sdtEndPr>
      <w:rPr>
        <w:rFonts w:ascii="宋体" w:eastAsia="宋体" w:hAnsi="宋体"/>
        <w:sz w:val="24"/>
        <w:szCs w:val="24"/>
      </w:rPr>
    </w:sdtEndPr>
    <w:sdtContent>
      <w:p w:rsidR="00057713" w:rsidRDefault="00860832">
        <w:pPr>
          <w:pStyle w:val="a4"/>
          <w:ind w:right="360"/>
          <w:rPr>
            <w:rFonts w:ascii="宋体" w:eastAsia="宋体" w:hAnsi="宋体"/>
            <w:sz w:val="24"/>
            <w:szCs w:val="24"/>
          </w:rPr>
        </w:pPr>
        <w:r>
          <w:rPr>
            <w:rFonts w:ascii="宋体" w:eastAsia="宋体" w:hAnsi="宋体" w:hint="eastAsia"/>
            <w:sz w:val="24"/>
            <w:szCs w:val="24"/>
          </w:rPr>
          <w:t>—</w:t>
        </w:r>
        <w:r w:rsidR="00057713">
          <w:rPr>
            <w:rFonts w:ascii="宋体" w:eastAsia="宋体" w:hAnsi="宋体"/>
            <w:sz w:val="24"/>
            <w:szCs w:val="24"/>
          </w:rPr>
          <w:fldChar w:fldCharType="begin"/>
        </w:r>
        <w:r>
          <w:rPr>
            <w:rFonts w:ascii="宋体" w:eastAsia="宋体" w:hAnsi="宋体"/>
            <w:sz w:val="24"/>
            <w:szCs w:val="24"/>
          </w:rPr>
          <w:instrText xml:space="preserve"> PAGE   \* MERGEFORMAT </w:instrText>
        </w:r>
        <w:r w:rsidR="00057713">
          <w:rPr>
            <w:rFonts w:ascii="宋体" w:eastAsia="宋体" w:hAnsi="宋体"/>
            <w:sz w:val="24"/>
            <w:szCs w:val="24"/>
          </w:rPr>
          <w:fldChar w:fldCharType="separate"/>
        </w:r>
        <w:r w:rsidR="002A2796" w:rsidRPr="002A2796">
          <w:rPr>
            <w:rFonts w:ascii="宋体" w:eastAsia="宋体" w:hAnsi="宋体"/>
            <w:noProof/>
            <w:sz w:val="24"/>
            <w:szCs w:val="24"/>
            <w:lang w:val="zh-CN"/>
          </w:rPr>
          <w:t>2</w:t>
        </w:r>
        <w:r w:rsidR="00057713">
          <w:rPr>
            <w:rFonts w:ascii="宋体" w:eastAsia="宋体" w:hAnsi="宋体"/>
            <w:sz w:val="24"/>
            <w:szCs w:val="24"/>
          </w:rPr>
          <w:fldChar w:fldCharType="end"/>
        </w:r>
        <w:r>
          <w:rPr>
            <w:rFonts w:ascii="宋体" w:eastAsia="宋体" w:hAnsi="宋体" w:hint="eastAsia"/>
            <w:sz w:val="24"/>
            <w:szCs w:val="24"/>
          </w:rPr>
          <w:t>—</w:t>
        </w:r>
      </w:p>
    </w:sdtContent>
  </w:sdt>
  <w:p w:rsidR="00057713" w:rsidRDefault="0005771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1969"/>
    </w:sdtPr>
    <w:sdtEndPr>
      <w:rPr>
        <w:rFonts w:ascii="宋体" w:eastAsia="宋体" w:hAnsi="宋体"/>
        <w:sz w:val="24"/>
        <w:szCs w:val="24"/>
      </w:rPr>
    </w:sdtEndPr>
    <w:sdtContent>
      <w:p w:rsidR="00057713" w:rsidRDefault="00860832">
        <w:pPr>
          <w:pStyle w:val="a4"/>
          <w:jc w:val="right"/>
          <w:rPr>
            <w:rFonts w:ascii="宋体" w:eastAsia="宋体" w:hAnsi="宋体"/>
            <w:sz w:val="24"/>
            <w:szCs w:val="24"/>
          </w:rPr>
        </w:pPr>
        <w:r>
          <w:rPr>
            <w:rFonts w:ascii="宋体" w:eastAsia="宋体" w:hAnsi="宋体" w:hint="eastAsia"/>
            <w:sz w:val="24"/>
            <w:szCs w:val="24"/>
          </w:rPr>
          <w:t>—</w:t>
        </w:r>
        <w:r w:rsidR="00057713">
          <w:rPr>
            <w:rFonts w:ascii="宋体" w:eastAsia="宋体" w:hAnsi="宋体"/>
            <w:sz w:val="24"/>
            <w:szCs w:val="24"/>
          </w:rPr>
          <w:fldChar w:fldCharType="begin"/>
        </w:r>
        <w:r>
          <w:rPr>
            <w:rFonts w:ascii="宋体" w:eastAsia="宋体" w:hAnsi="宋体"/>
            <w:sz w:val="24"/>
            <w:szCs w:val="24"/>
          </w:rPr>
          <w:instrText xml:space="preserve"> PAGE   \* MERGEFORMAT </w:instrText>
        </w:r>
        <w:r w:rsidR="00057713">
          <w:rPr>
            <w:rFonts w:ascii="宋体" w:eastAsia="宋体" w:hAnsi="宋体"/>
            <w:sz w:val="24"/>
            <w:szCs w:val="24"/>
          </w:rPr>
          <w:fldChar w:fldCharType="separate"/>
        </w:r>
        <w:r w:rsidR="002A2796" w:rsidRPr="002A2796">
          <w:rPr>
            <w:rFonts w:ascii="宋体" w:eastAsia="宋体" w:hAnsi="宋体"/>
            <w:noProof/>
            <w:sz w:val="24"/>
            <w:szCs w:val="24"/>
            <w:lang w:val="zh-CN"/>
          </w:rPr>
          <w:t>1</w:t>
        </w:r>
        <w:r w:rsidR="00057713">
          <w:rPr>
            <w:rFonts w:ascii="宋体" w:eastAsia="宋体" w:hAnsi="宋体"/>
            <w:sz w:val="24"/>
            <w:szCs w:val="24"/>
          </w:rPr>
          <w:fldChar w:fldCharType="end"/>
        </w:r>
        <w:r>
          <w:rPr>
            <w:rFonts w:ascii="宋体" w:eastAsia="宋体" w:hAnsi="宋体" w:hint="eastAsia"/>
            <w:sz w:val="24"/>
            <w:szCs w:val="24"/>
          </w:rPr>
          <w:t>—</w:t>
        </w:r>
      </w:p>
    </w:sdtContent>
  </w:sdt>
  <w:p w:rsidR="00057713" w:rsidRDefault="000577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832" w:rsidRDefault="00860832" w:rsidP="00057713">
      <w:r>
        <w:separator/>
      </w:r>
    </w:p>
  </w:footnote>
  <w:footnote w:type="continuationSeparator" w:id="0">
    <w:p w:rsidR="00860832" w:rsidRDefault="00860832" w:rsidP="00057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15C5A"/>
    <w:rsid w:val="00040431"/>
    <w:rsid w:val="00057713"/>
    <w:rsid w:val="000A2B18"/>
    <w:rsid w:val="00140931"/>
    <w:rsid w:val="002236E8"/>
    <w:rsid w:val="00224D09"/>
    <w:rsid w:val="00297D14"/>
    <w:rsid w:val="002A2796"/>
    <w:rsid w:val="00315234"/>
    <w:rsid w:val="00387AE4"/>
    <w:rsid w:val="003B25F4"/>
    <w:rsid w:val="0040524E"/>
    <w:rsid w:val="004151CA"/>
    <w:rsid w:val="00460BAC"/>
    <w:rsid w:val="004719CF"/>
    <w:rsid w:val="00481A57"/>
    <w:rsid w:val="004C15CC"/>
    <w:rsid w:val="004C343E"/>
    <w:rsid w:val="004E32A0"/>
    <w:rsid w:val="00522472"/>
    <w:rsid w:val="00593E54"/>
    <w:rsid w:val="005F467D"/>
    <w:rsid w:val="00651554"/>
    <w:rsid w:val="0067713C"/>
    <w:rsid w:val="006B61FA"/>
    <w:rsid w:val="006D1AFE"/>
    <w:rsid w:val="006E0A63"/>
    <w:rsid w:val="006F41D9"/>
    <w:rsid w:val="00715C5A"/>
    <w:rsid w:val="00814386"/>
    <w:rsid w:val="00860832"/>
    <w:rsid w:val="009F2CE0"/>
    <w:rsid w:val="00B07919"/>
    <w:rsid w:val="00B46F55"/>
    <w:rsid w:val="00B74FAE"/>
    <w:rsid w:val="00B7503A"/>
    <w:rsid w:val="00C333CF"/>
    <w:rsid w:val="00C4345D"/>
    <w:rsid w:val="00C5229F"/>
    <w:rsid w:val="00C805F6"/>
    <w:rsid w:val="00C971C5"/>
    <w:rsid w:val="00CA0B80"/>
    <w:rsid w:val="00CA4C14"/>
    <w:rsid w:val="00CF09EA"/>
    <w:rsid w:val="00D13312"/>
    <w:rsid w:val="00D74698"/>
    <w:rsid w:val="00E01D73"/>
    <w:rsid w:val="00E216E9"/>
    <w:rsid w:val="00E51D77"/>
    <w:rsid w:val="00E64618"/>
    <w:rsid w:val="00E741D9"/>
    <w:rsid w:val="00F313E1"/>
    <w:rsid w:val="00F912DA"/>
    <w:rsid w:val="00FD4210"/>
    <w:rsid w:val="06DC1958"/>
    <w:rsid w:val="06EA685D"/>
    <w:rsid w:val="0C0751F0"/>
    <w:rsid w:val="0F9176BA"/>
    <w:rsid w:val="1046083A"/>
    <w:rsid w:val="21D16D88"/>
    <w:rsid w:val="243D3FD9"/>
    <w:rsid w:val="31083AFE"/>
    <w:rsid w:val="3E9D4895"/>
    <w:rsid w:val="5A7A4768"/>
    <w:rsid w:val="5D923043"/>
    <w:rsid w:val="749616E2"/>
    <w:rsid w:val="7707652B"/>
    <w:rsid w:val="7CB16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7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5771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57713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057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057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057713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0577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57713"/>
    <w:rPr>
      <w:b/>
    </w:rPr>
  </w:style>
  <w:style w:type="character" w:styleId="a9">
    <w:name w:val="Hyperlink"/>
    <w:basedOn w:val="a0"/>
    <w:uiPriority w:val="99"/>
    <w:unhideWhenUsed/>
    <w:qFormat/>
    <w:rsid w:val="00057713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05771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5771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New">
    <w:name w:val="正文 New"/>
    <w:qFormat/>
    <w:rsid w:val="00057713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qFormat/>
    <w:rsid w:val="00057713"/>
    <w:pPr>
      <w:widowControl w:val="0"/>
      <w:jc w:val="both"/>
    </w:pPr>
    <w:rPr>
      <w:kern w:val="2"/>
      <w:sz w:val="21"/>
      <w:szCs w:val="24"/>
    </w:rPr>
  </w:style>
  <w:style w:type="character" w:customStyle="1" w:styleId="Char">
    <w:name w:val="批注框文本 Char"/>
    <w:basedOn w:val="a0"/>
    <w:link w:val="a3"/>
    <w:rsid w:val="000577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05771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BC5F0F-8518-4CB2-A1C0-362B09DF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>微软中国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2020-06-27T01:08:00Z</cp:lastPrinted>
  <dcterms:created xsi:type="dcterms:W3CDTF">2020-06-29T00:19:00Z</dcterms:created>
  <dcterms:modified xsi:type="dcterms:W3CDTF">2020-06-29T00:19:00Z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