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bCs/>
          <w:sz w:val="30"/>
          <w:szCs w:val="30"/>
        </w:rPr>
      </w:pPr>
      <w:r>
        <w:rPr>
          <w:rFonts w:hint="eastAsia" w:ascii="黑体" w:hAnsi="宋体" w:eastAsia="黑体" w:cs="宋体"/>
          <w:bCs/>
          <w:sz w:val="30"/>
          <w:szCs w:val="30"/>
        </w:rPr>
        <w:t xml:space="preserve">   博物馆招聘资格审查表</w:t>
      </w:r>
    </w:p>
    <w:tbl>
      <w:tblPr>
        <w:tblStyle w:val="2"/>
        <w:tblW w:w="9390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724"/>
        <w:gridCol w:w="572"/>
        <w:gridCol w:w="853"/>
        <w:gridCol w:w="916"/>
        <w:gridCol w:w="1304"/>
        <w:gridCol w:w="94"/>
        <w:gridCol w:w="1367"/>
        <w:gridCol w:w="43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3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9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89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3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政治面貌</w:t>
            </w:r>
          </w:p>
        </w:tc>
        <w:tc>
          <w:tcPr>
            <w:tcW w:w="9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3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9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何年何月毕业于何院校何专业</w:t>
            </w:r>
          </w:p>
        </w:tc>
        <w:tc>
          <w:tcPr>
            <w:tcW w:w="553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hanging="12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20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553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20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联系电话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34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户籍所在地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33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7" w:hRule="atLeast"/>
        </w:trPr>
        <w:tc>
          <w:tcPr>
            <w:tcW w:w="13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个人简历</w:t>
            </w:r>
          </w:p>
        </w:tc>
        <w:tc>
          <w:tcPr>
            <w:tcW w:w="583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223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报名人承诺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 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</w:trPr>
        <w:tc>
          <w:tcPr>
            <w:tcW w:w="13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widowControl/>
              <w:spacing w:line="440" w:lineRule="exact"/>
              <w:ind w:firstLine="350" w:firstLineChars="146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24"/>
              </w:rPr>
              <w:t>资料</w:t>
            </w:r>
          </w:p>
        </w:tc>
        <w:tc>
          <w:tcPr>
            <w:tcW w:w="583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360" w:hanging="360"/>
              <w:rPr>
                <w:sz w:val="24"/>
              </w:rPr>
            </w:pPr>
            <w:r>
              <w:rPr>
                <w:sz w:val="24"/>
              </w:rPr>
              <w:t>1、身份证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2、毕业证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widowControl/>
              <w:spacing w:line="480" w:lineRule="exact"/>
              <w:ind w:left="36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sz w:val="24"/>
              </w:rPr>
              <w:t>户口簿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4、</w:t>
            </w:r>
            <w:r>
              <w:rPr>
                <w:sz w:val="24"/>
              </w:rPr>
              <w:t>照  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widowControl/>
              <w:spacing w:line="480" w:lineRule="exact"/>
              <w:ind w:left="36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、学信网学历证明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5、</w:t>
            </w:r>
            <w:r>
              <w:rPr>
                <w:rFonts w:hint="eastAsia" w:ascii="宋体" w:hAnsi="宋体" w:cs="宋体"/>
                <w:kern w:val="0"/>
                <w:sz w:val="24"/>
              </w:rPr>
              <w:t>同意报考证明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7" w:hRule="atLeast"/>
        </w:trPr>
        <w:tc>
          <w:tcPr>
            <w:tcW w:w="13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审核意见</w:t>
            </w:r>
          </w:p>
        </w:tc>
        <w:tc>
          <w:tcPr>
            <w:tcW w:w="80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sz w:val="24"/>
              </w:rPr>
            </w:pPr>
          </w:p>
          <w:p>
            <w:pPr>
              <w:widowControl/>
              <w:spacing w:line="440" w:lineRule="exact"/>
              <w:rPr>
                <w:sz w:val="24"/>
              </w:rPr>
            </w:pPr>
          </w:p>
          <w:p>
            <w:pPr>
              <w:widowControl/>
              <w:spacing w:line="440" w:lineRule="exact"/>
              <w:rPr>
                <w:sz w:val="24"/>
              </w:rPr>
            </w:pPr>
          </w:p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widowControl/>
              <w:spacing w:line="440" w:lineRule="exact"/>
              <w:jc w:val="right"/>
              <w:rPr>
                <w:sz w:val="24"/>
              </w:rPr>
            </w:pPr>
          </w:p>
          <w:p>
            <w:pPr>
              <w:widowControl/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 </w:t>
            </w:r>
          </w:p>
        </w:tc>
      </w:tr>
    </w:tbl>
    <w:p>
      <w:r>
        <w:rPr>
          <w:rFonts w:hint="eastAsia"/>
        </w:rPr>
        <w:t>说明：“联系电话”请填写能联系到本人或家人的电话，如填写错误、手机关机、停机等个人原因造成无法联系耽误考试聘用的后果自负。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2020-06-29T11:27:15Z</dcterms:created>
  <dc:creator>Administrator</dc:creator>
  <cp:lastModifiedBy>Administrator</cp:lastModifiedBy>
  <dcterms:modified xsi:type="dcterms:W3CDTF">2020-06-29T11:27:35Z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