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bidi="ar-SA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  <w:r>
        <w:pict>
          <v:rect id="_x0000_s1027" o:spid="_x0000_s1027" o:spt="1" style="position:absolute;left:0pt;margin-left:5.25pt;margin-top:-7.65pt;height:22.15pt;width:46.95pt;z-index:25166233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附件</w:t>
                  </w:r>
                  <w:r>
                    <w:rPr>
                      <w:sz w:val="24"/>
                    </w:rPr>
                    <w:t>2</w:t>
                  </w:r>
                </w:p>
              </w:txbxContent>
            </v:textbox>
          </v:rect>
        </w:pict>
      </w:r>
      <w:r>
        <w:rPr>
          <w:rFonts w:hint="eastAsia" w:ascii="Times New Roman" w:hAnsi="Times New Roman" w:eastAsia="方正小标宋简体" w:cs="Times New Roman"/>
          <w:sz w:val="44"/>
          <w:szCs w:val="44"/>
          <w:lang w:bidi="ar-SA"/>
        </w:rPr>
        <w:t>张家界市武陵源区高校毕业生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  <w:lang w:bidi="ar-SA"/>
        </w:rPr>
        <w:t>“</w:t>
      </w:r>
      <w:r>
        <w:rPr>
          <w:rFonts w:hint="eastAsia" w:ascii="Times New Roman" w:hAnsi="Times New Roman" w:eastAsia="方正小标宋简体" w:cs="Times New Roman"/>
          <w:sz w:val="44"/>
          <w:szCs w:val="44"/>
          <w:lang w:bidi="ar-SA"/>
        </w:rPr>
        <w:t>三支一扶</w:t>
      </w:r>
      <w:r>
        <w:rPr>
          <w:rFonts w:ascii="Times New Roman" w:hAnsi="Times New Roman" w:eastAsia="方正小标宋简体" w:cs="Times New Roman"/>
          <w:sz w:val="44"/>
          <w:szCs w:val="44"/>
          <w:lang w:bidi="ar-SA"/>
        </w:rPr>
        <w:t>”</w:t>
      </w:r>
      <w:r>
        <w:rPr>
          <w:rFonts w:hint="eastAsia" w:ascii="Times New Roman" w:hAnsi="Times New Roman" w:eastAsia="方正小标宋简体" w:cs="Times New Roman"/>
          <w:sz w:val="44"/>
          <w:szCs w:val="44"/>
          <w:lang w:bidi="ar-SA"/>
        </w:rPr>
        <w:t>计划报名表</w:t>
      </w: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411"/>
        <w:gridCol w:w="129"/>
        <w:gridCol w:w="900"/>
        <w:gridCol w:w="15"/>
        <w:gridCol w:w="756"/>
        <w:gridCol w:w="949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980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 别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restart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900" w:firstLineChars="3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900" w:firstLineChars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900" w:firstLineChars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  族</w:t>
            </w:r>
          </w:p>
        </w:tc>
        <w:tc>
          <w:tcPr>
            <w:tcW w:w="1980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980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健康状况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身份证号码</w:t>
            </w:r>
          </w:p>
        </w:tc>
        <w:tc>
          <w:tcPr>
            <w:tcW w:w="514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9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9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入学前户籍所在地</w:t>
            </w:r>
          </w:p>
        </w:tc>
        <w:tc>
          <w:tcPr>
            <w:tcW w:w="7380" w:type="dxa"/>
            <w:gridSpan w:val="8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391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电子信箱</w:t>
            </w:r>
          </w:p>
        </w:tc>
        <w:tc>
          <w:tcPr>
            <w:tcW w:w="3189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98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服务意向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□支农□支医</w:t>
            </w:r>
            <w:r>
              <w:rPr>
                <w:rFonts w:hint="eastAsia" w:ascii="仿宋_GB2312" w:eastAsia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就业和社会保障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80" w:type="dxa"/>
            <w:vMerge w:val="continue"/>
            <w:vAlign w:val="center"/>
          </w:tcPr>
          <w:p/>
        </w:tc>
        <w:tc>
          <w:tcPr>
            <w:tcW w:w="7380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是否服从分配     □服从        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学校意见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(或人事代理机构意见)</w:t>
            </w:r>
          </w:p>
        </w:tc>
        <w:tc>
          <w:tcPr>
            <w:tcW w:w="7380" w:type="dxa"/>
            <w:gridSpan w:val="8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区县级“三支一扶”工作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协调管理办公室意见</w:t>
            </w:r>
          </w:p>
        </w:tc>
        <w:tc>
          <w:tcPr>
            <w:tcW w:w="7380" w:type="dxa"/>
            <w:gridSpan w:val="8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   注</w:t>
            </w:r>
          </w:p>
        </w:tc>
        <w:tc>
          <w:tcPr>
            <w:tcW w:w="7380" w:type="dxa"/>
            <w:gridSpan w:val="8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760"/>
    <w:rsid w:val="00040C52"/>
    <w:rsid w:val="000C23C1"/>
    <w:rsid w:val="002E62EF"/>
    <w:rsid w:val="004A3058"/>
    <w:rsid w:val="00583020"/>
    <w:rsid w:val="006D33F6"/>
    <w:rsid w:val="006F7760"/>
    <w:rsid w:val="00995924"/>
    <w:rsid w:val="009F7C37"/>
    <w:rsid w:val="00C26EFC"/>
    <w:rsid w:val="00C44985"/>
    <w:rsid w:val="11970D7E"/>
    <w:rsid w:val="197B4FBD"/>
    <w:rsid w:val="2A267394"/>
    <w:rsid w:val="65B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Arial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191</Characters>
  <Lines>1</Lines>
  <Paragraphs>1</Paragraphs>
  <TotalTime>1</TotalTime>
  <ScaleCrop>false</ScaleCrop>
  <LinksUpToDate>false</LinksUpToDate>
  <CharactersWithSpaces>223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2018-06-04T03:05:00Z</dcterms:created>
  <dc:creator>微软用户</dc:creator>
  <cp:lastModifiedBy>於星</cp:lastModifiedBy>
  <dcterms:modified xsi:type="dcterms:W3CDTF">2020-05-26T06:43:35Z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