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4"/>
        <w:gridCol w:w="1622"/>
        <w:gridCol w:w="739"/>
        <w:gridCol w:w="715"/>
        <w:gridCol w:w="1685"/>
        <w:gridCol w:w="1388"/>
        <w:gridCol w:w="3082"/>
      </w:tblGrid>
      <w:tr w:rsidR="00FB143C" w:rsidRPr="00FB143C" w:rsidTr="00FB143C">
        <w:trPr>
          <w:trHeight w:val="810"/>
          <w:jc w:val="center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所需专业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  <w:r w:rsidRPr="00FB143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仿宋_GB2312" w:eastAsia="仿宋_GB2312" w:hAnsi="宋体" w:cs="宋体" w:hint="eastAsia"/>
                <w:b/>
                <w:bCs/>
                <w:color w:val="000000"/>
                <w:sz w:val="24"/>
                <w:szCs w:val="24"/>
              </w:rPr>
              <w:t>其他要求</w:t>
            </w:r>
          </w:p>
        </w:tc>
      </w:tr>
      <w:tr w:rsidR="00FB143C" w:rsidRPr="00FB143C" w:rsidTr="00FB143C">
        <w:trPr>
          <w:trHeight w:val="616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宋体" w:eastAsia="宋体" w:hAnsi="宋体" w:cs="宋体"/>
                <w:color w:val="000000"/>
                <w:sz w:val="21"/>
                <w:szCs w:val="21"/>
              </w:rPr>
              <w:t>建设科工程管理人员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宋体" w:eastAsia="宋体" w:hAnsi="宋体" w:cs="宋体" w:hint="eastAsia"/>
                <w:sz w:val="21"/>
                <w:szCs w:val="21"/>
              </w:rPr>
              <w:t>专业技术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宋体" w:eastAsia="宋体" w:hAnsi="宋体" w:cs="宋体"/>
                <w:sz w:val="21"/>
                <w:szCs w:val="21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宋体" w:eastAsia="宋体" w:hAnsi="宋体" w:cs="宋体"/>
                <w:color w:val="000000"/>
                <w:sz w:val="21"/>
                <w:szCs w:val="21"/>
              </w:rPr>
              <w:t>土木工程、建筑环境与能源应用工程、道路桥梁与渡河工程。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宋体" w:eastAsia="宋体" w:hAnsi="宋体" w:cs="宋体"/>
                <w:sz w:val="21"/>
                <w:szCs w:val="21"/>
              </w:rPr>
              <w:t>大学本科及以上学历</w:t>
            </w:r>
            <w:r w:rsidRPr="00FB143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43C" w:rsidRPr="00FB143C" w:rsidRDefault="00FB143C" w:rsidP="00FB143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FB143C">
              <w:rPr>
                <w:rFonts w:ascii="宋体" w:eastAsia="宋体" w:hAnsi="宋体" w:cs="宋体"/>
                <w:sz w:val="21"/>
                <w:szCs w:val="21"/>
              </w:rPr>
              <w:t>野外工作为主，适合男性。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B143C"/>
    <w:rsid w:val="00323B43"/>
    <w:rsid w:val="003D37D8"/>
    <w:rsid w:val="003D7A79"/>
    <w:rsid w:val="004358AB"/>
    <w:rsid w:val="0064020C"/>
    <w:rsid w:val="008811B0"/>
    <w:rsid w:val="008B7726"/>
    <w:rsid w:val="00CF7209"/>
    <w:rsid w:val="00FB143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2020-06-28T00:45:00Z</dcterms:created>
  <dcterms:modified xsi:type="dcterms:W3CDTF">2020-06-28T02:03:00Z</dcterms:modified>
</cp:coreProperties>
</file>