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6BD7" w:rsidRPr="00556992" w:rsidRDefault="009E0909">
      <w:pPr>
        <w:shd w:val="solid" w:color="FFFFFF" w:fill="auto"/>
        <w:autoSpaceDN w:val="0"/>
        <w:spacing w:line="594" w:lineRule="exact"/>
        <w:jc w:val="center"/>
        <w:rPr>
          <w:rFonts w:ascii="Times New Roman" w:eastAsia="方正小标宋_GBK" w:hAnsi="Times New Roman" w:cs="宋体"/>
          <w:bCs/>
          <w:kern w:val="36"/>
          <w:sz w:val="40"/>
          <w:szCs w:val="44"/>
        </w:rPr>
      </w:pPr>
      <w:r w:rsidRPr="00556992">
        <w:rPr>
          <w:rFonts w:ascii="Times New Roman" w:eastAsia="方正小标宋_GBK" w:hAnsi="Times New Roman" w:cs="宋体" w:hint="eastAsia"/>
          <w:bCs/>
          <w:kern w:val="36"/>
          <w:sz w:val="40"/>
          <w:szCs w:val="44"/>
        </w:rPr>
        <w:t>黄埔海关</w:t>
      </w:r>
    </w:p>
    <w:p w:rsidR="00F66BD7" w:rsidRPr="00556992" w:rsidRDefault="009E0909">
      <w:pPr>
        <w:shd w:val="solid" w:color="FFFFFF" w:fill="auto"/>
        <w:autoSpaceDN w:val="0"/>
        <w:spacing w:line="594" w:lineRule="exact"/>
        <w:jc w:val="center"/>
        <w:rPr>
          <w:rFonts w:ascii="Times New Roman" w:eastAsia="方正小标宋_GBK" w:hAnsi="Times New Roman" w:cs="宋体"/>
          <w:bCs/>
          <w:kern w:val="36"/>
          <w:sz w:val="40"/>
          <w:szCs w:val="44"/>
        </w:rPr>
      </w:pPr>
      <w:r w:rsidRPr="00556992">
        <w:rPr>
          <w:rFonts w:ascii="Times New Roman" w:eastAsia="方正小标宋_GBK" w:hAnsi="Times New Roman" w:cs="宋体" w:hint="eastAsia"/>
          <w:bCs/>
          <w:kern w:val="36"/>
          <w:sz w:val="40"/>
          <w:szCs w:val="44"/>
        </w:rPr>
        <w:t>20</w:t>
      </w:r>
      <w:r w:rsidRPr="00556992">
        <w:rPr>
          <w:rFonts w:ascii="Times New Roman" w:eastAsia="方正小标宋_GBK" w:hAnsi="Times New Roman" w:cs="宋体"/>
          <w:bCs/>
          <w:kern w:val="36"/>
          <w:sz w:val="40"/>
          <w:szCs w:val="44"/>
        </w:rPr>
        <w:t>20</w:t>
      </w:r>
      <w:r w:rsidRPr="00556992">
        <w:rPr>
          <w:rFonts w:ascii="Times New Roman" w:eastAsia="方正小标宋_GBK" w:hAnsi="Times New Roman" w:cs="宋体" w:hint="eastAsia"/>
          <w:bCs/>
          <w:kern w:val="36"/>
          <w:sz w:val="40"/>
          <w:szCs w:val="44"/>
        </w:rPr>
        <w:t>年</w:t>
      </w:r>
      <w:r w:rsidR="002A14B1" w:rsidRPr="00556992">
        <w:rPr>
          <w:rFonts w:ascii="Times New Roman" w:eastAsia="方正小标宋_GBK" w:hAnsi="Times New Roman" w:cs="宋体" w:hint="eastAsia"/>
          <w:bCs/>
          <w:kern w:val="36"/>
          <w:sz w:val="40"/>
          <w:szCs w:val="44"/>
        </w:rPr>
        <w:t>度</w:t>
      </w:r>
      <w:r w:rsidRPr="00556992">
        <w:rPr>
          <w:rFonts w:ascii="Times New Roman" w:eastAsia="方正小标宋_GBK" w:hAnsi="Times New Roman" w:cs="宋体" w:hint="eastAsia"/>
          <w:bCs/>
          <w:kern w:val="36"/>
          <w:sz w:val="40"/>
          <w:szCs w:val="44"/>
        </w:rPr>
        <w:t>考试录用公务员递补面试人选公告</w:t>
      </w:r>
    </w:p>
    <w:p w:rsidR="00F66BD7" w:rsidRDefault="00F66BD7">
      <w:pPr>
        <w:widowControl/>
        <w:ind w:firstLine="641"/>
        <w:jc w:val="left"/>
        <w:rPr>
          <w:rFonts w:ascii="Times New Roman" w:hAnsi="Times New Roman"/>
          <w:color w:val="000000"/>
          <w:kern w:val="0"/>
          <w:sz w:val="32"/>
          <w:szCs w:val="32"/>
        </w:rPr>
      </w:pPr>
    </w:p>
    <w:p w:rsidR="00F66BD7" w:rsidRDefault="009E0909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因部分考生放弃面试资格，根据公务员录用工作有关规定，拟在公共科目笔试合格的考生中，按照笔试成绩从高到低的顺序，递补以下考生为面试人选（同一职位按考生准考证号排序）：</w:t>
      </w:r>
    </w:p>
    <w:tbl>
      <w:tblPr>
        <w:tblW w:w="880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550"/>
        <w:gridCol w:w="1119"/>
        <w:gridCol w:w="981"/>
        <w:gridCol w:w="1518"/>
        <w:gridCol w:w="1424"/>
        <w:gridCol w:w="2214"/>
      </w:tblGrid>
      <w:tr w:rsidR="00F66BD7">
        <w:trPr>
          <w:trHeight w:val="63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黑体_GBK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黑体_GBK" w:hAnsi="Times New Roman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Arial" w:hint="eastAsia"/>
                <w:b/>
                <w:bCs/>
                <w:color w:val="000000"/>
                <w:kern w:val="0"/>
                <w:sz w:val="28"/>
                <w:szCs w:val="28"/>
              </w:rPr>
              <w:t>职位</w:t>
            </w:r>
          </w:p>
          <w:p w:rsidR="00F66BD7" w:rsidRDefault="009E0909">
            <w:pPr>
              <w:widowControl/>
              <w:jc w:val="center"/>
              <w:rPr>
                <w:rFonts w:ascii="Times New Roman" w:eastAsia="方正黑体_GBK" w:hAnsi="Times New Roman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Arial" w:hint="eastAsia"/>
                <w:b/>
                <w:bCs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黑体_GBK" w:hAnsi="Times New Roman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Arial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黑体_GBK" w:hAnsi="Times New Roman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D7" w:rsidRDefault="009E0909">
            <w:pPr>
              <w:widowControl/>
              <w:spacing w:line="300" w:lineRule="atLeast"/>
              <w:jc w:val="center"/>
              <w:rPr>
                <w:rFonts w:ascii="Times New Roman" w:eastAsia="方正黑体_GBK" w:hAnsi="Times New Roman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Arial" w:hint="eastAsia"/>
                <w:b/>
                <w:bCs/>
                <w:color w:val="000000"/>
                <w:kern w:val="0"/>
                <w:sz w:val="28"/>
                <w:szCs w:val="28"/>
              </w:rPr>
              <w:t>递补后面试分数线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黑体_GBK" w:hAnsi="Times New Roman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Arial" w:hint="eastAsia"/>
                <w:b/>
                <w:bCs/>
                <w:color w:val="000000"/>
                <w:kern w:val="0"/>
                <w:sz w:val="28"/>
                <w:szCs w:val="28"/>
              </w:rPr>
              <w:t>现场资格复审时间及面试时间</w:t>
            </w:r>
          </w:p>
        </w:tc>
      </w:tr>
      <w:tr w:rsidR="00F66BD7">
        <w:trPr>
          <w:trHeight w:val="312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7" w:rsidRDefault="00F66BD7"/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7" w:rsidRDefault="00F66BD7"/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7" w:rsidRDefault="00F66BD7"/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7" w:rsidRDefault="00F66BD7"/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7" w:rsidRDefault="00F66BD7"/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7" w:rsidRDefault="00F66BD7"/>
        </w:tc>
      </w:tr>
      <w:tr w:rsidR="00F66BD7">
        <w:trPr>
          <w:trHeight w:val="936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黄埔海关卫生检疫一职位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300110001006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陈滨滨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129235021402911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132.60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现场资格复审时间：</w:t>
            </w:r>
          </w:p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6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18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日上午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10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点</w:t>
            </w:r>
          </w:p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面试时间：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6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20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日</w:t>
            </w:r>
          </w:p>
        </w:tc>
      </w:tr>
      <w:tr w:rsidR="00F66BD7">
        <w:trPr>
          <w:trHeight w:val="936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黄埔海关卫生检疫二职位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300110002006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梁子晴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129244010812204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130.20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现场资格复审时间：</w:t>
            </w:r>
          </w:p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6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18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日上午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10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点</w:t>
            </w:r>
          </w:p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面试时间：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6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20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日</w:t>
            </w:r>
          </w:p>
        </w:tc>
      </w:tr>
      <w:tr w:rsidR="00F66BD7">
        <w:trPr>
          <w:trHeight w:val="936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黄埔海关动植物检疫二职位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300110002007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常家睿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129223010509423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135.80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现场资格复审时间：</w:t>
            </w:r>
          </w:p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6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18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日下午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2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点</w:t>
            </w:r>
          </w:p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面试时间：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6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20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日</w:t>
            </w:r>
          </w:p>
        </w:tc>
      </w:tr>
      <w:tr w:rsidR="00F66BD7">
        <w:trPr>
          <w:trHeight w:val="936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黄埔海关商品检验一职位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300110002008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陈奕铮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129243011600623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139.40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现场资格复审时间：</w:t>
            </w:r>
          </w:p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6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18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日下午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2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点</w:t>
            </w:r>
          </w:p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面试时间：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6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20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日</w:t>
            </w:r>
          </w:p>
        </w:tc>
      </w:tr>
      <w:tr w:rsidR="00F66BD7">
        <w:trPr>
          <w:trHeight w:val="936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黄埔海关商品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lastRenderedPageBreak/>
              <w:t>检验二职位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lastRenderedPageBreak/>
              <w:t>300110001008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罗思芳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F0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129233310209925</w:t>
            </w:r>
          </w:p>
          <w:p w:rsidR="00F80AF0" w:rsidRPr="00F80AF0" w:rsidRDefault="00F80AF0" w:rsidP="00F80AF0">
            <w:pPr>
              <w:rPr>
                <w:rFonts w:ascii="Times New Roman" w:eastAsia="方正仿宋_GBK" w:hAnsi="Times New Roman"/>
                <w:sz w:val="22"/>
              </w:rPr>
            </w:pPr>
          </w:p>
          <w:p w:rsidR="00F80AF0" w:rsidRPr="00F80AF0" w:rsidRDefault="00F80AF0" w:rsidP="00F80AF0">
            <w:pPr>
              <w:rPr>
                <w:rFonts w:ascii="Times New Roman" w:eastAsia="方正仿宋_GBK" w:hAnsi="Times New Roman"/>
                <w:sz w:val="22"/>
              </w:rPr>
            </w:pPr>
          </w:p>
          <w:p w:rsidR="00F80AF0" w:rsidRPr="00F80AF0" w:rsidRDefault="00F80AF0" w:rsidP="00F80AF0">
            <w:pPr>
              <w:rPr>
                <w:rFonts w:ascii="Times New Roman" w:eastAsia="方正仿宋_GBK" w:hAnsi="Times New Roman"/>
                <w:sz w:val="22"/>
              </w:rPr>
            </w:pPr>
          </w:p>
          <w:p w:rsidR="00F80AF0" w:rsidRPr="00F80AF0" w:rsidRDefault="00F80AF0" w:rsidP="00F80AF0">
            <w:pPr>
              <w:rPr>
                <w:rFonts w:ascii="Times New Roman" w:eastAsia="方正仿宋_GBK" w:hAnsi="Times New Roman"/>
                <w:sz w:val="22"/>
              </w:rPr>
            </w:pPr>
          </w:p>
          <w:p w:rsidR="00F66BD7" w:rsidRPr="00F80AF0" w:rsidRDefault="00F66BD7" w:rsidP="00F80AF0">
            <w:pPr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lastRenderedPageBreak/>
              <w:t>138.70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现场资格复审时间：</w:t>
            </w:r>
          </w:p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lastRenderedPageBreak/>
              <w:t>6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18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日下午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2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点</w:t>
            </w:r>
          </w:p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面试时间：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6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20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日</w:t>
            </w:r>
          </w:p>
        </w:tc>
      </w:tr>
      <w:tr w:rsidR="00F66BD7">
        <w:trPr>
          <w:trHeight w:val="936"/>
        </w:trPr>
        <w:tc>
          <w:tcPr>
            <w:tcW w:w="1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lastRenderedPageBreak/>
              <w:t>黄埔海关综合二职位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300110002005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周庆云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129236071500830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2"/>
              </w:rPr>
              <w:t>124.40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现场资格复审时间：</w:t>
            </w:r>
          </w:p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6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19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日上午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10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点</w:t>
            </w:r>
          </w:p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面试时间：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6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21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日</w:t>
            </w:r>
          </w:p>
        </w:tc>
      </w:tr>
      <w:tr w:rsidR="00F66BD7">
        <w:trPr>
          <w:trHeight w:val="936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D7" w:rsidRDefault="00F66BD7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D7" w:rsidRDefault="00F66BD7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张柳滋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129244011101728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D7" w:rsidRDefault="00F66BD7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D7" w:rsidRDefault="00F66BD7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</w:p>
        </w:tc>
      </w:tr>
      <w:tr w:rsidR="00F66BD7">
        <w:trPr>
          <w:trHeight w:val="936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D7" w:rsidRDefault="00F66BD7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D7" w:rsidRDefault="00F66BD7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陈志豪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129244012202311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D7" w:rsidRDefault="00F66BD7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D7" w:rsidRDefault="00F66BD7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</w:p>
        </w:tc>
      </w:tr>
      <w:tr w:rsidR="00F66BD7">
        <w:trPr>
          <w:trHeight w:val="936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7" w:rsidRDefault="00F66BD7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7" w:rsidRDefault="00F66BD7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李书润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129251001104002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7" w:rsidRDefault="00F66BD7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BD7" w:rsidRDefault="00F66BD7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</w:p>
        </w:tc>
      </w:tr>
      <w:tr w:rsidR="00D828A2" w:rsidTr="00CD02CA">
        <w:trPr>
          <w:trHeight w:val="936"/>
        </w:trPr>
        <w:tc>
          <w:tcPr>
            <w:tcW w:w="1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28A2" w:rsidRDefault="00D828A2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黄埔海关综合</w:t>
            </w:r>
            <w:r>
              <w:rPr>
                <w:rFonts w:ascii="Times New Roman" w:eastAsia="方正仿宋_GBK" w:hAnsi="Times New Roman" w:hint="eastAsia"/>
                <w:kern w:val="0"/>
                <w:sz w:val="22"/>
              </w:rPr>
              <w:t>三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职位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28A2" w:rsidRDefault="00D828A2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300110003002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A2" w:rsidRDefault="00AB3F3A" w:rsidP="00702521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2"/>
              </w:rPr>
              <w:t>王婷婷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E5" w:rsidRDefault="00AB3F3A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2"/>
              </w:rPr>
              <w:t>129244011410714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28A2" w:rsidRDefault="00AB3F3A" w:rsidP="00CD02CA">
            <w:pPr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2"/>
              </w:rPr>
              <w:t>125.30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8A2" w:rsidRDefault="00D828A2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现场资格复审时间：</w:t>
            </w:r>
          </w:p>
          <w:p w:rsidR="00D828A2" w:rsidRDefault="00D828A2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6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19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日上午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10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点</w:t>
            </w:r>
          </w:p>
          <w:p w:rsidR="00D828A2" w:rsidRDefault="00D828A2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面试时间：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6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21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日</w:t>
            </w:r>
          </w:p>
        </w:tc>
      </w:tr>
      <w:tr w:rsidR="00AB3F3A" w:rsidTr="00CD02CA">
        <w:trPr>
          <w:trHeight w:val="936"/>
        </w:trPr>
        <w:tc>
          <w:tcPr>
            <w:tcW w:w="15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B3F3A" w:rsidRDefault="00AB3F3A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B3F3A" w:rsidRDefault="00AB3F3A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A" w:rsidRDefault="00AB3F3A" w:rsidP="00702521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曾曼丽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A" w:rsidRPr="005E1C95" w:rsidRDefault="00AB3F3A" w:rsidP="00702521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129244012103409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B3F3A" w:rsidRPr="005E1C95" w:rsidRDefault="00AB3F3A" w:rsidP="00CD02CA">
            <w:pPr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F3A" w:rsidRDefault="00AB3F3A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</w:p>
        </w:tc>
      </w:tr>
      <w:tr w:rsidR="00D828A2" w:rsidTr="00CD02CA">
        <w:trPr>
          <w:trHeight w:val="936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A2" w:rsidRDefault="00D828A2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A2" w:rsidRDefault="00D828A2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A2" w:rsidRDefault="00AB3F3A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2"/>
              </w:rPr>
              <w:t>熊雲芸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A2" w:rsidRDefault="00AB3F3A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2"/>
              </w:rPr>
              <w:t>129250011600505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A2" w:rsidRDefault="00D828A2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8A2" w:rsidRDefault="00D828A2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</w:p>
        </w:tc>
      </w:tr>
      <w:tr w:rsidR="00F66BD7">
        <w:trPr>
          <w:trHeight w:val="936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黄埔海关技术职位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300110005003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严超畅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129244012101626</w:t>
            </w:r>
          </w:p>
        </w:tc>
        <w:tc>
          <w:tcPr>
            <w:tcW w:w="14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137.70</w:t>
            </w:r>
          </w:p>
        </w:tc>
        <w:tc>
          <w:tcPr>
            <w:tcW w:w="22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现场资格复审时间：</w:t>
            </w:r>
          </w:p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6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19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日下午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2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点</w:t>
            </w:r>
          </w:p>
          <w:p w:rsidR="00F66BD7" w:rsidRDefault="009E090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</w:rPr>
              <w:t>面试时间：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6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21</w:t>
            </w:r>
            <w:r>
              <w:rPr>
                <w:rFonts w:ascii="Times New Roman" w:eastAsia="方正仿宋_GBK" w:hAnsi="Times New Roman"/>
                <w:kern w:val="0"/>
                <w:sz w:val="22"/>
              </w:rPr>
              <w:t>日</w:t>
            </w:r>
          </w:p>
        </w:tc>
      </w:tr>
    </w:tbl>
    <w:p w:rsidR="00F66BD7" w:rsidRDefault="009E0909" w:rsidP="00404287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请以上考生于</w:t>
      </w:r>
      <w:r w:rsidR="00731CB8" w:rsidRPr="00731CB8">
        <w:rPr>
          <w:rFonts w:ascii="Times New Roman" w:eastAsia="方正仿宋_GBK" w:hAnsi="Times New Roman"/>
          <w:sz w:val="32"/>
          <w:szCs w:val="32"/>
          <w:shd w:val="clear" w:color="auto" w:fill="FFFFFF"/>
        </w:rPr>
        <w:t>2020</w:t>
      </w:r>
      <w:r w:rsidR="00731CB8" w:rsidRPr="00731CB8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年</w:t>
      </w:r>
      <w:r w:rsidR="00731CB8" w:rsidRPr="00731CB8">
        <w:rPr>
          <w:rFonts w:ascii="Times New Roman" w:eastAsia="方正仿宋_GBK" w:hAnsi="Times New Roman"/>
          <w:sz w:val="32"/>
          <w:szCs w:val="32"/>
          <w:shd w:val="clear" w:color="auto" w:fill="FFFFFF"/>
        </w:rPr>
        <w:t>6</w:t>
      </w:r>
      <w:r w:rsidR="00731CB8" w:rsidRPr="00731CB8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月</w:t>
      </w:r>
      <w:r w:rsidR="002A14B1" w:rsidRPr="00731CB8">
        <w:rPr>
          <w:rFonts w:ascii="Times New Roman" w:eastAsia="方正仿宋_GBK" w:hAnsi="Times New Roman"/>
          <w:sz w:val="32"/>
          <w:szCs w:val="32"/>
          <w:shd w:val="clear" w:color="auto" w:fill="FFFFFF"/>
        </w:rPr>
        <w:t>1</w:t>
      </w:r>
      <w:r w:rsidR="002A14B1">
        <w:rPr>
          <w:rFonts w:ascii="Times New Roman" w:eastAsia="方正仿宋_GBK" w:hAnsi="Times New Roman"/>
          <w:sz w:val="32"/>
          <w:szCs w:val="32"/>
          <w:shd w:val="clear" w:color="auto" w:fill="FFFFFF"/>
        </w:rPr>
        <w:t>8</w:t>
      </w:r>
      <w:r w:rsidR="00731CB8" w:rsidRPr="00731CB8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日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前发送电子邮件至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hphgkl@163.com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确认是否参加面试，并按照《黄埔海关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年</w:t>
      </w:r>
      <w:r w:rsidR="00556992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度</w:t>
      </w:r>
      <w:bookmarkStart w:id="0" w:name="_GoBack"/>
      <w:bookmarkEnd w:id="0"/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考试录用公务员面试公告》的要求准备相关材料，参加资格复审和面试。</w:t>
      </w:r>
    </w:p>
    <w:p w:rsidR="002421E5" w:rsidRDefault="009E0909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联系电话：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020-82130709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、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82130817</w:t>
      </w:r>
    </w:p>
    <w:p w:rsidR="00F66BD7" w:rsidRDefault="00F80AF0">
      <w:pPr>
        <w:spacing w:line="560" w:lineRule="exac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 xml:space="preserve">                                     </w:t>
      </w:r>
      <w:r w:rsidR="009E0909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黄埔海关</w:t>
      </w:r>
    </w:p>
    <w:p w:rsidR="00113DF3" w:rsidRDefault="009E0909">
      <w:pPr>
        <w:spacing w:line="560" w:lineRule="exact"/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 xml:space="preserve">                        </w:t>
      </w:r>
      <w:r w:rsidR="00F80AF0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 xml:space="preserve">         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 xml:space="preserve"> 20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年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6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1</w:t>
      </w:r>
      <w:r w:rsidR="00260712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7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日</w:t>
      </w:r>
    </w:p>
    <w:sectPr w:rsidR="00113DF3" w:rsidSect="00F66BD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CDF" w:rsidRDefault="00C10CDF" w:rsidP="00F80AF0">
      <w:r>
        <w:separator/>
      </w:r>
    </w:p>
  </w:endnote>
  <w:endnote w:type="continuationSeparator" w:id="0">
    <w:p w:rsidR="00C10CDF" w:rsidRDefault="00C10CDF" w:rsidP="00F8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CDF" w:rsidRDefault="00C10CDF" w:rsidP="00F80AF0">
      <w:r>
        <w:separator/>
      </w:r>
    </w:p>
  </w:footnote>
  <w:footnote w:type="continuationSeparator" w:id="0">
    <w:p w:rsidR="00C10CDF" w:rsidRDefault="00C10CDF" w:rsidP="00F80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2"/>
  </w:compat>
  <w:rsids>
    <w:rsidRoot w:val="00F66BD7"/>
    <w:rsid w:val="000A06AC"/>
    <w:rsid w:val="000D5CBF"/>
    <w:rsid w:val="00113DF3"/>
    <w:rsid w:val="002421E5"/>
    <w:rsid w:val="00247593"/>
    <w:rsid w:val="00260712"/>
    <w:rsid w:val="002667F5"/>
    <w:rsid w:val="002A14B1"/>
    <w:rsid w:val="0039346A"/>
    <w:rsid w:val="00404287"/>
    <w:rsid w:val="00480B56"/>
    <w:rsid w:val="00556992"/>
    <w:rsid w:val="005E1C95"/>
    <w:rsid w:val="00691CF7"/>
    <w:rsid w:val="00702521"/>
    <w:rsid w:val="00731CB8"/>
    <w:rsid w:val="0091234D"/>
    <w:rsid w:val="009E0909"/>
    <w:rsid w:val="00A26F34"/>
    <w:rsid w:val="00AB3F3A"/>
    <w:rsid w:val="00BE2E1C"/>
    <w:rsid w:val="00C10CDF"/>
    <w:rsid w:val="00D828A2"/>
    <w:rsid w:val="00D95343"/>
    <w:rsid w:val="00F66BD7"/>
    <w:rsid w:val="00F80AF0"/>
    <w:rsid w:val="0D9667F4"/>
    <w:rsid w:val="129F01C9"/>
    <w:rsid w:val="1ACB49DE"/>
    <w:rsid w:val="2DA5526B"/>
    <w:rsid w:val="333B44D8"/>
    <w:rsid w:val="4CAB6D9C"/>
    <w:rsid w:val="4FF46668"/>
    <w:rsid w:val="549118D6"/>
    <w:rsid w:val="54F80B0E"/>
    <w:rsid w:val="5AEB0CD4"/>
    <w:rsid w:val="661F35AF"/>
    <w:rsid w:val="796A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81C386-32E9-4C5C-AFF6-513BA055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BD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66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F66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66BD7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4"/>
      <w:szCs w:val="24"/>
    </w:rPr>
  </w:style>
  <w:style w:type="character" w:styleId="a6">
    <w:name w:val="FollowedHyperlink"/>
    <w:basedOn w:val="a0"/>
    <w:rsid w:val="00F66BD7"/>
    <w:rPr>
      <w:color w:val="000080"/>
      <w:u w:val="none"/>
    </w:rPr>
  </w:style>
  <w:style w:type="character" w:styleId="a7">
    <w:name w:val="Hyperlink"/>
    <w:basedOn w:val="a0"/>
    <w:rsid w:val="00F66BD7"/>
    <w:rPr>
      <w:color w:val="000080"/>
      <w:u w:val="none"/>
    </w:rPr>
  </w:style>
  <w:style w:type="character" w:customStyle="1" w:styleId="sqwebtitle">
    <w:name w:val="sqwebtitle"/>
    <w:basedOn w:val="a0"/>
    <w:rsid w:val="00F66BD7"/>
    <w:rPr>
      <w:rFonts w:cs="Times New Roman"/>
    </w:rPr>
  </w:style>
  <w:style w:type="paragraph" w:customStyle="1" w:styleId="10">
    <w:name w:val="样式 10 磅"/>
    <w:rsid w:val="00F66BD7"/>
    <w:pPr>
      <w:widowControl w:val="0"/>
      <w:jc w:val="both"/>
    </w:pPr>
    <w:rPr>
      <w:kern w:val="2"/>
      <w:sz w:val="21"/>
    </w:rPr>
  </w:style>
  <w:style w:type="character" w:customStyle="1" w:styleId="font01">
    <w:name w:val="font01"/>
    <w:basedOn w:val="a0"/>
    <w:rsid w:val="00F66BD7"/>
    <w:rPr>
      <w:rFonts w:ascii="方正仿宋_GBK" w:eastAsia="方正仿宋_GBK" w:hAnsi="方正仿宋_GBK" w:cs="方正仿宋_GBK"/>
      <w:color w:val="000000"/>
      <w:sz w:val="28"/>
      <w:szCs w:val="28"/>
      <w:u w:val="none"/>
    </w:rPr>
  </w:style>
  <w:style w:type="character" w:customStyle="1" w:styleId="font11">
    <w:name w:val="font11"/>
    <w:basedOn w:val="a0"/>
    <w:rsid w:val="00F66BD7"/>
    <w:rPr>
      <w:rFonts w:ascii="方正仿宋_GBK" w:eastAsia="方正仿宋_GBK" w:hAnsi="方正仿宋_GBK" w:cs="方正仿宋_GBK" w:hint="default"/>
      <w:color w:val="000000"/>
      <w:sz w:val="28"/>
      <w:szCs w:val="28"/>
      <w:u w:val="none"/>
    </w:rPr>
  </w:style>
  <w:style w:type="paragraph" w:styleId="a8">
    <w:name w:val="Balloon Text"/>
    <w:basedOn w:val="a"/>
    <w:link w:val="Char"/>
    <w:rsid w:val="00F80AF0"/>
    <w:rPr>
      <w:sz w:val="18"/>
      <w:szCs w:val="18"/>
    </w:rPr>
  </w:style>
  <w:style w:type="character" w:customStyle="1" w:styleId="Char">
    <w:name w:val="批注框文本 Char"/>
    <w:basedOn w:val="a0"/>
    <w:link w:val="a8"/>
    <w:rsid w:val="00F80AF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174</Words>
  <Characters>995</Characters>
  <Application>Microsoft Office Word</Application>
  <DocSecurity>0</DocSecurity>
  <Lines>8</Lines>
  <Paragraphs>2</Paragraphs>
  <ScaleCrop>false</ScaleCrop>
  <Company>szciq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</dc:creator>
  <cp:keywords/>
  <dc:description/>
  <cp:lastModifiedBy>XiTongTianDi</cp:lastModifiedBy>
  <cp:revision>10</cp:revision>
  <cp:lastPrinted>2020-06-15T08:36:00Z</cp:lastPrinted>
  <dcterms:created xsi:type="dcterms:W3CDTF">2014-01-13T07:51:00Z</dcterms:created>
  <dcterms:modified xsi:type="dcterms:W3CDTF">2020-06-17T04:43:00Z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