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6809" w:rsidRPr="00595A44" w:rsidRDefault="00A1203C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595A44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长沙</w:t>
      </w:r>
      <w:r w:rsidR="0052554F" w:rsidRPr="00595A44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海关</w:t>
      </w:r>
    </w:p>
    <w:p w:rsidR="00986809" w:rsidRPr="00595A44" w:rsidRDefault="0052554F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595A44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20</w:t>
      </w:r>
      <w:r w:rsidRPr="00595A44">
        <w:rPr>
          <w:rFonts w:ascii="Times New Roman" w:eastAsia="方正小标宋_GBK" w:hAnsi="Times New Roman" w:cs="宋体"/>
          <w:bCs/>
          <w:kern w:val="36"/>
          <w:sz w:val="40"/>
          <w:szCs w:val="44"/>
        </w:rPr>
        <w:t>20</w:t>
      </w:r>
      <w:r w:rsidRPr="00595A44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年</w:t>
      </w:r>
      <w:r w:rsidR="00595A44" w:rsidRPr="00595A44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度</w:t>
      </w:r>
      <w:r w:rsidRPr="00595A44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考试录用公务员递补面试人选公告</w:t>
      </w:r>
    </w:p>
    <w:p w:rsidR="00986809" w:rsidRDefault="00986809">
      <w:pPr>
        <w:widowControl/>
        <w:ind w:firstLine="641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986809" w:rsidRDefault="0052554F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因部分考生放弃面试资格，根据公务员录用工作有关规定，拟在公共科目笔试合格的考生中，按照笔试成绩从高到低的顺序，递补以下考生为面试人选</w:t>
      </w:r>
      <w:bookmarkStart w:id="0" w:name="_GoBack"/>
      <w:bookmarkEnd w:id="0"/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：</w:t>
      </w:r>
    </w:p>
    <w:tbl>
      <w:tblPr>
        <w:tblW w:w="8806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820"/>
        <w:gridCol w:w="1741"/>
        <w:gridCol w:w="992"/>
        <w:gridCol w:w="1843"/>
        <w:gridCol w:w="1136"/>
        <w:gridCol w:w="1274"/>
      </w:tblGrid>
      <w:tr w:rsidR="00986809" w:rsidTr="0093570B">
        <w:trPr>
          <w:trHeight w:val="63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09" w:rsidRDefault="0052554F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09" w:rsidRDefault="0052554F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09" w:rsidRDefault="0052554F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09" w:rsidRDefault="0052554F">
            <w:pPr>
              <w:widowControl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09" w:rsidRDefault="0052554F">
            <w:pPr>
              <w:widowControl/>
              <w:spacing w:line="300" w:lineRule="atLeast"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09" w:rsidRDefault="0052554F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 w:rsidR="00986809" w:rsidTr="0093570B"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09" w:rsidRDefault="00986809"/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09" w:rsidRDefault="0098680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09" w:rsidRDefault="0098680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09" w:rsidRDefault="00986809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09" w:rsidRDefault="00986809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09" w:rsidRDefault="00986809"/>
        </w:tc>
      </w:tr>
      <w:tr w:rsidR="00986809" w:rsidTr="0093570B"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09" w:rsidRPr="00901AE8" w:rsidRDefault="00280EDE" w:rsidP="00280E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 w:rsidRPr="00901AE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张家界海关卫生检疫工作一级行政执法员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09" w:rsidRPr="00901AE8" w:rsidRDefault="00280E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 w:rsidRPr="00901AE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300110002001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09" w:rsidRPr="00901AE8" w:rsidRDefault="000B31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18"/>
              </w:rPr>
              <w:t>罗代婧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09" w:rsidRPr="00901AE8" w:rsidRDefault="008C46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18"/>
              </w:rPr>
              <w:t>129250011500801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09" w:rsidRPr="00901AE8" w:rsidRDefault="000B31D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18"/>
              </w:rPr>
              <w:t>128.6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09" w:rsidRPr="00901AE8" w:rsidRDefault="00C409D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 w:hint="eastAsia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20"/>
                <w:szCs w:val="18"/>
              </w:rPr>
              <w:t>日</w:t>
            </w:r>
          </w:p>
        </w:tc>
      </w:tr>
    </w:tbl>
    <w:p w:rsidR="00986809" w:rsidRDefault="0052554F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请以上考生于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 w:rsidR="008750A3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 w:rsidR="008750A3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1</w:t>
      </w:r>
      <w:r w:rsidR="00595A44">
        <w:rPr>
          <w:rFonts w:ascii="Times New Roman" w:eastAsia="方正仿宋_GBK" w:hAnsi="Times New Roman"/>
          <w:sz w:val="32"/>
          <w:szCs w:val="32"/>
          <w:shd w:val="clear" w:color="auto" w:fill="FFFFFF"/>
        </w:rPr>
        <w:t>8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</w:t>
      </w:r>
      <w:r w:rsidR="008750A3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24</w:t>
      </w:r>
      <w:r w:rsidR="008750A3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时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前发送电子邮件至</w:t>
      </w:r>
      <w:r w:rsidR="001F246C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249541179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@</w:t>
      </w:r>
      <w:r w:rsidR="001F246C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qq.com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确认是否参加面试，并按照《</w:t>
      </w:r>
      <w:r w:rsidR="001F246C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长沙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海关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 w:rsidR="00595A44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度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考试录用公务员面试公告》的要求准备相关材料，参加资格复审和面试。</w:t>
      </w:r>
    </w:p>
    <w:p w:rsidR="00986809" w:rsidRDefault="0052554F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联系电话：</w:t>
      </w:r>
      <w:r w:rsidR="001F246C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0731-84781702</w:t>
      </w:r>
    </w:p>
    <w:p w:rsidR="00986809" w:rsidRDefault="00986809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986809" w:rsidRDefault="00986809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986809" w:rsidRDefault="0052554F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     </w:t>
      </w:r>
      <w:r w:rsidR="00322351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</w:t>
      </w:r>
      <w:r w:rsidR="001F246C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长沙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海关</w:t>
      </w:r>
    </w:p>
    <w:p w:rsidR="00986809" w:rsidRDefault="0052554F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 </w:t>
      </w:r>
      <w:r w:rsidR="00322351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 w:rsidR="008750A3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 w:rsidR="008750A3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1</w:t>
      </w:r>
      <w:r w:rsidR="00595A44">
        <w:rPr>
          <w:rFonts w:ascii="Times New Roman" w:eastAsia="方正仿宋_GBK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</w:t>
      </w:r>
      <w:r w:rsidR="00322351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</w:t>
      </w:r>
    </w:p>
    <w:sectPr w:rsidR="00986809" w:rsidSect="009868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F0" w:rsidRDefault="00B346F0" w:rsidP="00A1203C">
      <w:r>
        <w:separator/>
      </w:r>
    </w:p>
  </w:endnote>
  <w:endnote w:type="continuationSeparator" w:id="0">
    <w:p w:rsidR="00B346F0" w:rsidRDefault="00B346F0" w:rsidP="00A1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F0" w:rsidRDefault="00B346F0" w:rsidP="00A1203C">
      <w:r>
        <w:separator/>
      </w:r>
    </w:p>
  </w:footnote>
  <w:footnote w:type="continuationSeparator" w:id="0">
    <w:p w:rsidR="00B346F0" w:rsidRDefault="00B346F0" w:rsidP="00A1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986809"/>
    <w:rsid w:val="000340F7"/>
    <w:rsid w:val="000B31DA"/>
    <w:rsid w:val="001F246C"/>
    <w:rsid w:val="00280EDE"/>
    <w:rsid w:val="002E18E4"/>
    <w:rsid w:val="003041D7"/>
    <w:rsid w:val="00322351"/>
    <w:rsid w:val="003B0CF2"/>
    <w:rsid w:val="0046105B"/>
    <w:rsid w:val="0052554F"/>
    <w:rsid w:val="00595A44"/>
    <w:rsid w:val="007810A5"/>
    <w:rsid w:val="007F69CB"/>
    <w:rsid w:val="0085569C"/>
    <w:rsid w:val="0087313D"/>
    <w:rsid w:val="008750A3"/>
    <w:rsid w:val="008C46A7"/>
    <w:rsid w:val="00901AE8"/>
    <w:rsid w:val="00902A0C"/>
    <w:rsid w:val="0091238B"/>
    <w:rsid w:val="0093570B"/>
    <w:rsid w:val="009753F7"/>
    <w:rsid w:val="00986809"/>
    <w:rsid w:val="00A1203C"/>
    <w:rsid w:val="00A44A5A"/>
    <w:rsid w:val="00B346F0"/>
    <w:rsid w:val="00B85651"/>
    <w:rsid w:val="00BC2D0A"/>
    <w:rsid w:val="00C409D6"/>
    <w:rsid w:val="00F032E2"/>
    <w:rsid w:val="00F122B2"/>
    <w:rsid w:val="00F1787D"/>
    <w:rsid w:val="00F4647C"/>
    <w:rsid w:val="00F7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26EEC6-2E13-4413-85E5-61AD872C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680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6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86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986809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sid w:val="00986809"/>
    <w:rPr>
      <w:color w:val="000080"/>
      <w:u w:val="none"/>
    </w:rPr>
  </w:style>
  <w:style w:type="character" w:styleId="a7">
    <w:name w:val="Hyperlink"/>
    <w:basedOn w:val="a0"/>
    <w:rsid w:val="00986809"/>
    <w:rPr>
      <w:color w:val="000080"/>
      <w:u w:val="none"/>
    </w:rPr>
  </w:style>
  <w:style w:type="character" w:customStyle="1" w:styleId="sqwebtitle">
    <w:name w:val="sqwebtitle"/>
    <w:basedOn w:val="a0"/>
    <w:rsid w:val="00986809"/>
    <w:rPr>
      <w:rFonts w:cs="Times New Roman"/>
    </w:rPr>
  </w:style>
  <w:style w:type="paragraph" w:customStyle="1" w:styleId="10">
    <w:name w:val="样式 10 磅"/>
    <w:rsid w:val="00986809"/>
    <w:pPr>
      <w:widowControl w:val="0"/>
      <w:jc w:val="both"/>
    </w:pPr>
    <w:rPr>
      <w:kern w:val="2"/>
      <w:sz w:val="21"/>
    </w:rPr>
  </w:style>
  <w:style w:type="paragraph" w:styleId="a8">
    <w:name w:val="Balloon Text"/>
    <w:basedOn w:val="a"/>
    <w:link w:val="Char"/>
    <w:uiPriority w:val="99"/>
    <w:semiHidden/>
    <w:unhideWhenUsed/>
    <w:rsid w:val="00A1203C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A1203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348</Characters>
  <Application>Microsoft Office Word</Application>
  <DocSecurity>0</DocSecurity>
  <Lines>2</Lines>
  <Paragraphs>1</Paragraphs>
  <ScaleCrop>false</ScaleCrop>
  <Company>szciq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XiTongTianDi</cp:lastModifiedBy>
  <cp:revision>16</cp:revision>
  <cp:lastPrinted>2020-06-10T02:21:00Z</cp:lastPrinted>
  <dcterms:created xsi:type="dcterms:W3CDTF">2020-06-09T06:16:00Z</dcterms:created>
  <dcterms:modified xsi:type="dcterms:W3CDTF">2020-06-17T08:28:00Z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