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center"/>
        <w:rPr>
          <w:rFonts w:ascii="微软雅黑" w:hAnsi="微软雅黑" w:eastAsia="微软雅黑" w:cs="微软雅黑"/>
          <w:i w:val="0"/>
          <w:caps w:val="0"/>
          <w:color w:val="444444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444444"/>
          <w:spacing w:val="0"/>
          <w:sz w:val="24"/>
          <w:szCs w:val="24"/>
          <w:bdr w:val="none" w:color="auto" w:sz="0" w:space="0"/>
        </w:rPr>
        <w:t>新化县公开招聘工作人员（专业技术人员）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444444"/>
          <w:spacing w:val="0"/>
          <w:sz w:val="24"/>
          <w:szCs w:val="24"/>
          <w:bdr w:val="none" w:color="auto" w:sz="0" w:space="0"/>
        </w:rPr>
        <w:t>应  聘  承  诺  书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4"/>
          <w:szCs w:val="24"/>
          <w:bdr w:val="none" w:color="auto" w:sz="0" w:space="0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4"/>
          <w:szCs w:val="24"/>
          <w:bdr w:val="none" w:color="auto" w:sz="0" w:space="0"/>
        </w:rPr>
        <w:t>我叫          ，身份证号                  ，系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4"/>
          <w:szCs w:val="24"/>
          <w:bdr w:val="none" w:color="auto" w:sz="0" w:space="0"/>
        </w:rPr>
        <w:t>      省        县（市）       镇（乡）居民，毕业于           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4"/>
          <w:szCs w:val="24"/>
          <w:bdr w:val="none" w:color="auto" w:sz="0" w:space="0"/>
        </w:rPr>
        <w:t>             学校。今报考新化县               单位公开引进专业技术人员（工作人员）             岗位。本人承诺提供的所有报考材料真实有效，符合应聘岗位所需的资格条件。如弄虚作假，承诺自动放弃聘用资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4"/>
          <w:szCs w:val="24"/>
          <w:bdr w:val="none" w:color="auto" w:sz="0" w:space="0"/>
        </w:rPr>
        <w:t>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FE3"/>
    <w:rsid w:val="00600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2020-06-20T04:40:00Z</dcterms:created>
  <dc:creator>Administrator</dc:creator>
  <cp:lastModifiedBy>Administrator</cp:lastModifiedBy>
  <dcterms:modified xsi:type="dcterms:W3CDTF">2020-06-20T04:40:46Z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