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val="0"/>
        <w:bidi w:val="0"/>
        <w:adjustRightInd/>
        <w:snapToGrid w:val="0"/>
        <w:spacing w:beforeAutospacing="0" w:afterAutospacing="0" w:line="540" w:lineRule="exact"/>
        <w:ind w:left="0" w:leftChars="0" w:right="0" w:right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元阳县应对新冠肺炎疫情影响大幅增加名额面向全国开展基础教育学校专项招聘</w:t>
      </w:r>
    </w:p>
    <w:p>
      <w:pPr>
        <w:keepNext w:val="0"/>
        <w:keepLines w:val="0"/>
        <w:pageBreakBefore w:val="0"/>
        <w:widowControl w:val="0"/>
        <w:kinsoku/>
        <w:overflowPunct/>
        <w:topLinePunct w:val="0"/>
        <w:autoSpaceDE/>
        <w:bidi w:val="0"/>
        <w:adjustRightInd/>
        <w:spacing w:line="540" w:lineRule="exact"/>
        <w:ind w:right="0" w:rightChars="0"/>
        <w:jc w:val="center"/>
        <w:textAlignment w:val="auto"/>
        <w:rPr>
          <w:rFonts w:hint="eastAsia" w:ascii="仿宋" w:hAnsi="仿宋" w:eastAsia="仿宋"/>
          <w:sz w:val="32"/>
          <w:szCs w:val="32"/>
        </w:rPr>
      </w:pPr>
      <w:r>
        <w:rPr>
          <w:rFonts w:hint="eastAsia" w:ascii="方正小标宋_GBK" w:hAnsi="方正小标宋_GBK" w:eastAsia="方正小标宋_GBK" w:cs="方正小标宋_GBK"/>
          <w:color w:val="auto"/>
          <w:kern w:val="2"/>
          <w:sz w:val="44"/>
          <w:szCs w:val="44"/>
          <w:lang w:val="en-US" w:eastAsia="zh-CN" w:bidi="ar-SA"/>
        </w:rPr>
        <w:t>优秀高校毕业生</w:t>
      </w:r>
      <w:r>
        <w:rPr>
          <w:rFonts w:hint="eastAsia" w:ascii="方正小标宋简体" w:hAnsi="仿宋" w:eastAsia="方正小标宋简体"/>
          <w:sz w:val="44"/>
          <w:szCs w:val="44"/>
        </w:rPr>
        <w:t>面试</w:t>
      </w:r>
      <w:r>
        <w:rPr>
          <w:rFonts w:hint="eastAsia" w:ascii="方正小标宋简体" w:hAnsi="仿宋" w:eastAsia="方正小标宋简体"/>
          <w:sz w:val="44"/>
          <w:szCs w:val="44"/>
          <w:lang w:val="en-US" w:eastAsia="zh-CN"/>
        </w:rPr>
        <w:t>公告</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Autospacing="0" w:afterAutospacing="0" w:line="54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Autospacing="0" w:afterAutospacing="0"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红河州</w:t>
      </w:r>
      <w:r>
        <w:rPr>
          <w:rFonts w:hint="eastAsia" w:ascii="仿宋" w:hAnsi="仿宋" w:eastAsia="仿宋" w:cs="仿宋"/>
          <w:color w:val="auto"/>
          <w:kern w:val="2"/>
          <w:sz w:val="32"/>
          <w:szCs w:val="32"/>
          <w:lang w:val="en-US" w:eastAsia="zh-CN" w:bidi="ar-SA"/>
        </w:rPr>
        <w:t>应对新冠肺炎疫情影响大幅增加名额面向全国开展基础教育学校专项招聘优秀高校毕业生</w:t>
      </w:r>
      <w:r>
        <w:rPr>
          <w:rFonts w:hint="eastAsia" w:ascii="仿宋" w:hAnsi="仿宋" w:eastAsia="仿宋" w:cs="仿宋"/>
          <w:sz w:val="32"/>
          <w:szCs w:val="32"/>
          <w:lang w:val="en-US" w:eastAsia="zh-CN"/>
        </w:rPr>
        <w:t>公告</w:t>
      </w:r>
      <w:r>
        <w:rPr>
          <w:rFonts w:hint="eastAsia" w:ascii="仿宋" w:hAnsi="仿宋" w:eastAsia="仿宋" w:cs="仿宋"/>
          <w:sz w:val="32"/>
          <w:szCs w:val="32"/>
        </w:rPr>
        <w:t>》</w:t>
      </w:r>
      <w:r>
        <w:rPr>
          <w:rFonts w:hint="eastAsia" w:ascii="仿宋" w:hAnsi="仿宋" w:eastAsia="仿宋" w:cs="仿宋"/>
          <w:sz w:val="32"/>
          <w:szCs w:val="32"/>
          <w:lang w:val="en-US" w:eastAsia="zh-CN"/>
        </w:rPr>
        <w:t>相关要求</w:t>
      </w:r>
      <w:r>
        <w:rPr>
          <w:rFonts w:hint="eastAsia" w:ascii="仿宋" w:hAnsi="仿宋" w:eastAsia="仿宋" w:cs="仿宋"/>
          <w:sz w:val="32"/>
          <w:szCs w:val="32"/>
        </w:rPr>
        <w:t>，结合实际，</w:t>
      </w:r>
      <w:r>
        <w:rPr>
          <w:rFonts w:hint="eastAsia" w:ascii="仿宋" w:hAnsi="仿宋" w:eastAsia="仿宋" w:cs="仿宋"/>
          <w:sz w:val="32"/>
          <w:szCs w:val="32"/>
          <w:lang w:val="en-US" w:eastAsia="zh-CN"/>
        </w:rPr>
        <w:t>现将资格复审、面试有关事宜公告如下：</w:t>
      </w:r>
    </w:p>
    <w:p>
      <w:pPr>
        <w:keepNext w:val="0"/>
        <w:keepLines w:val="0"/>
        <w:pageBreakBefore w:val="0"/>
        <w:widowControl w:val="0"/>
        <w:numPr>
          <w:ilvl w:val="0"/>
          <w:numId w:val="1"/>
        </w:numPr>
        <w:kinsoku/>
        <w:overflowPunct/>
        <w:topLinePunct w:val="0"/>
        <w:autoSpaceDE/>
        <w:bidi w:val="0"/>
        <w:adjustRightInd/>
        <w:spacing w:line="54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面试组织</w:t>
      </w:r>
    </w:p>
    <w:p>
      <w:pPr>
        <w:keepNext w:val="0"/>
        <w:keepLines w:val="0"/>
        <w:pageBreakBefore w:val="0"/>
        <w:widowControl w:val="0"/>
        <w:numPr>
          <w:ilvl w:val="0"/>
          <w:numId w:val="0"/>
        </w:numPr>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面试由县教育体育局组织</w:t>
      </w:r>
      <w:r>
        <w:rPr>
          <w:rFonts w:hint="eastAsia" w:ascii="仿宋" w:hAnsi="仿宋" w:eastAsia="仿宋" w:cs="仿宋"/>
          <w:sz w:val="32"/>
          <w:szCs w:val="32"/>
          <w:lang w:eastAsia="zh-CN"/>
        </w:rPr>
        <w:t>，</w:t>
      </w:r>
      <w:r>
        <w:rPr>
          <w:rFonts w:hint="eastAsia" w:ascii="仿宋" w:hAnsi="仿宋" w:eastAsia="仿宋" w:cs="仿宋"/>
          <w:sz w:val="32"/>
          <w:szCs w:val="32"/>
        </w:rPr>
        <w:t>县人力资源和社会保障局</w:t>
      </w:r>
      <w:r>
        <w:rPr>
          <w:rFonts w:hint="eastAsia" w:ascii="仿宋" w:hAnsi="仿宋" w:eastAsia="仿宋" w:cs="仿宋"/>
          <w:sz w:val="32"/>
          <w:szCs w:val="32"/>
          <w:lang w:val="en-US" w:eastAsia="zh-CN"/>
        </w:rPr>
        <w:t>做好协调配合及指导等相关工作</w:t>
      </w:r>
      <w:r>
        <w:rPr>
          <w:rFonts w:hint="eastAsia" w:ascii="仿宋" w:hAnsi="仿宋" w:eastAsia="仿宋" w:cs="仿宋"/>
          <w:sz w:val="32"/>
          <w:szCs w:val="32"/>
        </w:rPr>
        <w:t>。</w:t>
      </w:r>
    </w:p>
    <w:p>
      <w:pPr>
        <w:keepNext w:val="0"/>
        <w:keepLines w:val="0"/>
        <w:pageBreakBefore w:val="0"/>
        <w:widowControl w:val="0"/>
        <w:numPr>
          <w:ilvl w:val="0"/>
          <w:numId w:val="1"/>
        </w:numPr>
        <w:kinsoku/>
        <w:overflowPunct/>
        <w:topLinePunct w:val="0"/>
        <w:autoSpaceDE/>
        <w:bidi w:val="0"/>
        <w:adjustRightInd/>
        <w:spacing w:line="54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面试原则</w:t>
      </w:r>
    </w:p>
    <w:p>
      <w:pPr>
        <w:keepNext w:val="0"/>
        <w:keepLines w:val="0"/>
        <w:pageBreakBefore w:val="0"/>
        <w:widowControl w:val="0"/>
        <w:numPr>
          <w:ilvl w:val="0"/>
          <w:numId w:val="0"/>
        </w:numPr>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坚持“公开、公平、竞争、择优”的原则，保证面试结果的客观、公正；坚持尊重知识、尊重人才、德才兼备的用人原则；坚持回避的原则，面试考生与</w:t>
      </w:r>
      <w:r>
        <w:rPr>
          <w:rFonts w:hint="eastAsia" w:ascii="仿宋" w:hAnsi="仿宋" w:eastAsia="仿宋" w:cs="仿宋"/>
          <w:sz w:val="32"/>
          <w:szCs w:val="32"/>
          <w:lang w:val="en-US" w:eastAsia="zh-CN"/>
        </w:rPr>
        <w:t>考官</w:t>
      </w:r>
      <w:r>
        <w:rPr>
          <w:rFonts w:hint="eastAsia" w:ascii="仿宋" w:hAnsi="仿宋" w:eastAsia="仿宋" w:cs="仿宋"/>
          <w:sz w:val="32"/>
          <w:szCs w:val="32"/>
        </w:rPr>
        <w:t>有直系亲属和旁系亲属关系的，</w:t>
      </w:r>
      <w:r>
        <w:rPr>
          <w:rFonts w:hint="eastAsia" w:ascii="仿宋" w:hAnsi="仿宋" w:eastAsia="仿宋" w:cs="仿宋"/>
          <w:sz w:val="32"/>
          <w:szCs w:val="32"/>
          <w:lang w:val="en-US" w:eastAsia="zh-CN"/>
        </w:rPr>
        <w:t>考官</w:t>
      </w:r>
      <w:r>
        <w:rPr>
          <w:rFonts w:hint="eastAsia" w:ascii="仿宋" w:hAnsi="仿宋" w:eastAsia="仿宋" w:cs="仿宋"/>
          <w:sz w:val="32"/>
          <w:szCs w:val="32"/>
        </w:rPr>
        <w:t>要主动回避。通过面试测试应考人员的专业知识水平、课堂组织能力、教育教学艺术、语言表达、逻辑思维和举止仪表。</w:t>
      </w:r>
    </w:p>
    <w:p>
      <w:pPr>
        <w:keepNext w:val="0"/>
        <w:keepLines w:val="0"/>
        <w:pageBreakBefore w:val="0"/>
        <w:widowControl w:val="0"/>
        <w:numPr>
          <w:ilvl w:val="0"/>
          <w:numId w:val="0"/>
        </w:numPr>
        <w:kinsoku/>
        <w:overflowPunct/>
        <w:topLinePunct w:val="0"/>
        <w:autoSpaceDE/>
        <w:bidi w:val="0"/>
        <w:adjustRightInd/>
        <w:spacing w:line="54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面试人员的确定</w:t>
      </w:r>
    </w:p>
    <w:p>
      <w:pPr>
        <w:keepNext w:val="0"/>
        <w:keepLines w:val="0"/>
        <w:pageBreakBefore w:val="0"/>
        <w:widowControl w:val="0"/>
        <w:numPr>
          <w:ilvl w:val="0"/>
          <w:numId w:val="0"/>
        </w:numPr>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sz w:val="32"/>
          <w:szCs w:val="32"/>
          <w:lang w:val="en-US" w:eastAsia="zh-CN"/>
        </w:rPr>
        <w:t>根据红河州教育体育局公布面试人员名单后，</w:t>
      </w:r>
      <w:r>
        <w:rPr>
          <w:rFonts w:hint="eastAsia" w:ascii="仿宋" w:hAnsi="仿宋" w:eastAsia="仿宋" w:cs="仿宋"/>
          <w:color w:val="000000"/>
          <w:kern w:val="0"/>
          <w:sz w:val="32"/>
          <w:szCs w:val="32"/>
        </w:rPr>
        <w:t>经资格</w:t>
      </w:r>
      <w:r>
        <w:rPr>
          <w:rFonts w:hint="eastAsia" w:ascii="仿宋" w:hAnsi="仿宋" w:eastAsia="仿宋" w:cs="仿宋"/>
          <w:color w:val="000000"/>
          <w:kern w:val="0"/>
          <w:sz w:val="32"/>
          <w:szCs w:val="32"/>
          <w:lang w:val="en-US" w:eastAsia="zh-CN"/>
        </w:rPr>
        <w:t>复</w:t>
      </w:r>
      <w:r>
        <w:rPr>
          <w:rFonts w:hint="eastAsia" w:ascii="仿宋" w:hAnsi="仿宋" w:eastAsia="仿宋" w:cs="仿宋"/>
          <w:color w:val="000000"/>
          <w:kern w:val="0"/>
          <w:sz w:val="32"/>
          <w:szCs w:val="32"/>
        </w:rPr>
        <w:t>审符合招聘条件的考生</w:t>
      </w:r>
      <w:r>
        <w:rPr>
          <w:rFonts w:hint="eastAsia" w:ascii="仿宋" w:hAnsi="仿宋" w:eastAsia="仿宋" w:cs="仿宋"/>
          <w:color w:val="000000"/>
          <w:kern w:val="0"/>
          <w:sz w:val="32"/>
          <w:szCs w:val="32"/>
          <w:lang w:eastAsia="zh-CN"/>
        </w:rPr>
        <w:t>。</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、面试</w:t>
      </w:r>
      <w:r>
        <w:rPr>
          <w:rFonts w:hint="eastAsia" w:ascii="黑体" w:hAnsi="黑体" w:eastAsia="黑体" w:cs="黑体"/>
          <w:sz w:val="32"/>
          <w:szCs w:val="32"/>
          <w:lang w:val="en-US" w:eastAsia="zh-CN"/>
        </w:rPr>
        <w:t>方式和</w:t>
      </w:r>
      <w:r>
        <w:rPr>
          <w:rFonts w:hint="eastAsia" w:ascii="黑体" w:hAnsi="黑体" w:eastAsia="黑体" w:cs="黑体"/>
          <w:sz w:val="32"/>
          <w:szCs w:val="32"/>
        </w:rPr>
        <w:t>内容</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面试</w:t>
      </w:r>
      <w:r>
        <w:rPr>
          <w:rFonts w:hint="eastAsia" w:ascii="仿宋" w:hAnsi="仿宋" w:eastAsia="仿宋" w:cs="仿宋"/>
          <w:color w:val="000000"/>
          <w:kern w:val="0"/>
          <w:sz w:val="32"/>
          <w:szCs w:val="32"/>
          <w:lang w:val="en-US" w:eastAsia="zh-CN"/>
        </w:rPr>
        <w:t>采取分学科讲课的方式进行，准备时间5分钟，讲课时间5分钟</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报考小学教师岗位的讲课内容</w:t>
      </w:r>
      <w:r>
        <w:rPr>
          <w:rFonts w:hint="eastAsia" w:ascii="仿宋" w:hAnsi="仿宋" w:eastAsia="仿宋" w:cs="仿宋"/>
          <w:kern w:val="0"/>
          <w:sz w:val="32"/>
          <w:szCs w:val="32"/>
        </w:rPr>
        <w:t>为现行小学一至六年级教材</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报考初中教师岗位的讲课内容为现行初一至初三教材；报考高中（含新建或改扩建高中）教师岗位的讲课内容为现行高一至高二教材；报考乡镇公办中心幼儿园教师岗位的讲课内容为现行幼儿园教材；报考特殊教育学校教师岗位的讲课内容为现行特殊教育学校教材。</w:t>
      </w:r>
    </w:p>
    <w:p>
      <w:pPr>
        <w:keepNext w:val="0"/>
        <w:keepLines w:val="0"/>
        <w:pageBreakBefore w:val="0"/>
        <w:widowControl w:val="0"/>
        <w:numPr>
          <w:ilvl w:val="0"/>
          <w:numId w:val="0"/>
        </w:numPr>
        <w:kinsoku/>
        <w:overflowPunct/>
        <w:topLinePunct w:val="0"/>
        <w:autoSpaceDE/>
        <w:bidi w:val="0"/>
        <w:adjustRightInd/>
        <w:spacing w:line="540" w:lineRule="exact"/>
        <w:ind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五、评分办法</w:t>
      </w:r>
    </w:p>
    <w:p>
      <w:pPr>
        <w:keepNext w:val="0"/>
        <w:keepLines w:val="0"/>
        <w:pageBreakBefore w:val="0"/>
        <w:widowControl w:val="0"/>
        <w:numPr>
          <w:ilvl w:val="0"/>
          <w:numId w:val="0"/>
        </w:numPr>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面试成绩为100分</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面试成绩最低</w:t>
      </w:r>
      <w:r>
        <w:rPr>
          <w:rFonts w:hint="eastAsia" w:ascii="仿宋" w:hAnsi="仿宋" w:eastAsia="仿宋" w:cs="仿宋"/>
          <w:kern w:val="0"/>
          <w:sz w:val="32"/>
          <w:szCs w:val="32"/>
        </w:rPr>
        <w:t>合格分数线为60分，考生面试成绩低于60分</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不含60分</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的，不得进入下一招聘环节。</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rPr>
        <w:t>2、面试</w:t>
      </w:r>
      <w:r>
        <w:rPr>
          <w:rFonts w:hint="eastAsia" w:ascii="仿宋" w:hAnsi="仿宋" w:eastAsia="仿宋" w:cs="仿宋"/>
          <w:sz w:val="32"/>
          <w:szCs w:val="32"/>
        </w:rPr>
        <w:t>成绩按百分制计算，由5位考官评分的平均分为该考生的</w:t>
      </w:r>
      <w:r>
        <w:rPr>
          <w:rFonts w:hint="eastAsia" w:ascii="仿宋" w:hAnsi="仿宋" w:eastAsia="仿宋" w:cs="仿宋"/>
          <w:sz w:val="32"/>
          <w:szCs w:val="32"/>
          <w:lang w:val="en-US" w:eastAsia="zh-CN"/>
        </w:rPr>
        <w:t>面试</w:t>
      </w:r>
      <w:r>
        <w:rPr>
          <w:rFonts w:hint="eastAsia" w:ascii="仿宋" w:hAnsi="仿宋" w:eastAsia="仿宋" w:cs="仿宋"/>
          <w:sz w:val="32"/>
          <w:szCs w:val="32"/>
        </w:rPr>
        <w:t>成绩，小数点后面保留两位小数（第三位四舍五入）。</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、面试时间及地点</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1、面试时间：20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21日</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上午</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w:t>
      </w:r>
      <w:r>
        <w:rPr>
          <w:rFonts w:hint="eastAsia" w:ascii="仿宋" w:hAnsi="仿宋" w:eastAsia="仿宋" w:cs="仿宋"/>
          <w:sz w:val="32"/>
          <w:szCs w:val="32"/>
          <w:lang w:val="en-US" w:eastAsia="zh-CN"/>
        </w:rPr>
        <w:t>-</w:t>
      </w:r>
      <w:r>
        <w:rPr>
          <w:rFonts w:hint="eastAsia" w:ascii="仿宋" w:hAnsi="仿宋" w:eastAsia="仿宋" w:cs="仿宋"/>
          <w:sz w:val="32"/>
          <w:szCs w:val="32"/>
        </w:rPr>
        <w:t>12：00，下午</w:t>
      </w:r>
      <w:r>
        <w:rPr>
          <w:rFonts w:hint="eastAsia" w:ascii="仿宋" w:hAnsi="仿宋" w:eastAsia="仿宋" w:cs="仿宋"/>
          <w:sz w:val="32"/>
          <w:szCs w:val="32"/>
          <w:lang w:val="en-US" w:eastAsia="zh-CN"/>
        </w:rPr>
        <w:t>1</w:t>
      </w:r>
      <w:r>
        <w:rPr>
          <w:rFonts w:hint="eastAsia" w:ascii="仿宋" w:hAnsi="仿宋" w:eastAsia="仿宋" w:cs="仿宋"/>
          <w:sz w:val="32"/>
          <w:szCs w:val="32"/>
        </w:rPr>
        <w:t>：00</w:t>
      </w:r>
      <w:r>
        <w:rPr>
          <w:rFonts w:hint="eastAsia" w:ascii="仿宋" w:hAnsi="仿宋" w:eastAsia="仿宋" w:cs="仿宋"/>
          <w:sz w:val="32"/>
          <w:szCs w:val="32"/>
          <w:lang w:val="en-US" w:eastAsia="zh-CN"/>
        </w:rPr>
        <w:t>-6</w:t>
      </w:r>
      <w:r>
        <w:rPr>
          <w:rFonts w:hint="eastAsia" w:ascii="仿宋" w:hAnsi="仿宋" w:eastAsia="仿宋" w:cs="仿宋"/>
          <w:sz w:val="32"/>
          <w:szCs w:val="32"/>
        </w:rPr>
        <w:t>：00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晚上7:00-12:00</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2、面试地点：元阳高级中学</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、面试考场设置</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第一考场</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小学语文</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笔试岗位</w:t>
      </w:r>
      <w:r>
        <w:rPr>
          <w:rFonts w:hint="eastAsia" w:ascii="仿宋" w:hAnsi="仿宋" w:eastAsia="仿宋" w:cs="仿宋"/>
          <w:b w:val="0"/>
          <w:bCs/>
          <w:sz w:val="32"/>
          <w:szCs w:val="32"/>
          <w:lang w:eastAsia="zh-CN"/>
        </w:rPr>
        <w:t>）</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第二考场：小学语文（免笔试岗位）</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三</w:t>
      </w:r>
      <w:r>
        <w:rPr>
          <w:rFonts w:hint="eastAsia" w:ascii="仿宋" w:hAnsi="仿宋" w:eastAsia="仿宋" w:cs="仿宋"/>
          <w:b w:val="0"/>
          <w:bCs/>
          <w:sz w:val="32"/>
          <w:szCs w:val="32"/>
        </w:rPr>
        <w:t>考场：小学数学</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笔试岗位</w:t>
      </w:r>
      <w:r>
        <w:rPr>
          <w:rFonts w:hint="eastAsia" w:ascii="仿宋" w:hAnsi="仿宋" w:eastAsia="仿宋" w:cs="仿宋"/>
          <w:b w:val="0"/>
          <w:bCs/>
          <w:sz w:val="32"/>
          <w:szCs w:val="32"/>
          <w:lang w:eastAsia="zh-CN"/>
        </w:rPr>
        <w:t>）</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rPr>
        <w:t>考场：</w:t>
      </w:r>
      <w:r>
        <w:rPr>
          <w:rFonts w:hint="eastAsia" w:ascii="仿宋" w:hAnsi="仿宋" w:eastAsia="仿宋" w:cs="仿宋"/>
          <w:b w:val="0"/>
          <w:bCs/>
          <w:sz w:val="32"/>
          <w:szCs w:val="32"/>
          <w:lang w:val="en-US" w:eastAsia="zh-CN"/>
        </w:rPr>
        <w:t>小学数学（免笔试岗位）</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五</w:t>
      </w:r>
      <w:r>
        <w:rPr>
          <w:rFonts w:hint="eastAsia" w:ascii="仿宋" w:hAnsi="仿宋" w:eastAsia="仿宋" w:cs="仿宋"/>
          <w:b w:val="0"/>
          <w:bCs/>
          <w:sz w:val="32"/>
          <w:szCs w:val="32"/>
        </w:rPr>
        <w:t>考场：</w:t>
      </w:r>
      <w:r>
        <w:rPr>
          <w:rFonts w:hint="eastAsia" w:ascii="仿宋" w:hAnsi="仿宋" w:eastAsia="仿宋" w:cs="仿宋"/>
          <w:b w:val="0"/>
          <w:bCs/>
          <w:sz w:val="32"/>
          <w:szCs w:val="32"/>
          <w:lang w:val="en-US" w:eastAsia="zh-CN"/>
        </w:rPr>
        <w:t>小学音乐、小学体育、小学美术（含笔试岗位和免笔试岗位）</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六</w:t>
      </w:r>
      <w:r>
        <w:rPr>
          <w:rFonts w:hint="eastAsia" w:ascii="仿宋" w:hAnsi="仿宋" w:eastAsia="仿宋" w:cs="仿宋"/>
          <w:b w:val="0"/>
          <w:bCs/>
          <w:sz w:val="32"/>
          <w:szCs w:val="32"/>
        </w:rPr>
        <w:t>考场：</w:t>
      </w:r>
      <w:r>
        <w:rPr>
          <w:rFonts w:hint="eastAsia" w:ascii="仿宋" w:hAnsi="仿宋" w:eastAsia="仿宋" w:cs="仿宋"/>
          <w:b w:val="0"/>
          <w:bCs/>
          <w:sz w:val="32"/>
          <w:szCs w:val="32"/>
          <w:lang w:val="en-US" w:eastAsia="zh-CN"/>
        </w:rPr>
        <w:t>小学英</w:t>
      </w:r>
      <w:r>
        <w:rPr>
          <w:rFonts w:hint="eastAsia" w:ascii="仿宋" w:hAnsi="仿宋" w:eastAsia="仿宋" w:cs="仿宋"/>
          <w:sz w:val="32"/>
          <w:szCs w:val="32"/>
          <w:lang w:val="en-US" w:eastAsia="zh-CN"/>
        </w:rPr>
        <w:t>语（笔试岗位）</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第七考场：初中语文（免笔试岗位）</w:t>
      </w:r>
    </w:p>
    <w:p>
      <w:pPr>
        <w:pStyle w:val="2"/>
        <w:keepNext w:val="0"/>
        <w:keepLines w:val="0"/>
        <w:pageBreakBefore w:val="0"/>
        <w:widowControl w:val="0"/>
        <w:kinsoku/>
        <w:overflowPunct/>
        <w:topLinePunct w:val="0"/>
        <w:autoSpaceDE/>
        <w:bidi w:val="0"/>
        <w:adjustRightInd/>
        <w:spacing w:line="54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第八考场：初中数学、初中信息技术（免笔试岗位）</w:t>
      </w:r>
    </w:p>
    <w:p>
      <w:pPr>
        <w:pStyle w:val="2"/>
        <w:keepNext w:val="0"/>
        <w:keepLines w:val="0"/>
        <w:pageBreakBefore w:val="0"/>
        <w:widowControl w:val="0"/>
        <w:kinsoku/>
        <w:overflowPunct/>
        <w:topLinePunct w:val="0"/>
        <w:autoSpaceDE/>
        <w:bidi w:val="0"/>
        <w:adjustRightInd/>
        <w:spacing w:line="54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第九考场：初中物理、初中化学、初中生物（免笔试岗位）</w:t>
      </w:r>
    </w:p>
    <w:p>
      <w:pPr>
        <w:pStyle w:val="2"/>
        <w:keepNext w:val="0"/>
        <w:keepLines w:val="0"/>
        <w:pageBreakBefore w:val="0"/>
        <w:widowControl w:val="0"/>
        <w:kinsoku/>
        <w:overflowPunct/>
        <w:topLinePunct w:val="0"/>
        <w:autoSpaceDE/>
        <w:bidi w:val="0"/>
        <w:adjustRightInd/>
        <w:spacing w:line="54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第十考场：初中政治、初中历史、初中地理（免笔试岗位）</w:t>
      </w:r>
    </w:p>
    <w:p>
      <w:pPr>
        <w:pStyle w:val="2"/>
        <w:keepNext w:val="0"/>
        <w:keepLines w:val="0"/>
        <w:pageBreakBefore w:val="0"/>
        <w:widowControl w:val="0"/>
        <w:kinsoku/>
        <w:overflowPunct/>
        <w:topLinePunct w:val="0"/>
        <w:autoSpaceDE/>
        <w:bidi w:val="0"/>
        <w:adjustRightInd/>
        <w:spacing w:line="540"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第十一考场：初中音乐、初中美术（免笔试岗位）</w:t>
      </w:r>
    </w:p>
    <w:p>
      <w:pPr>
        <w:pStyle w:val="2"/>
        <w:keepNext w:val="0"/>
        <w:keepLines w:val="0"/>
        <w:pageBreakBefore w:val="0"/>
        <w:widowControl w:val="0"/>
        <w:kinsoku/>
        <w:overflowPunct/>
        <w:topLinePunct w:val="0"/>
        <w:autoSpaceDE/>
        <w:bidi w:val="0"/>
        <w:adjustRightInd/>
        <w:spacing w:line="540"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第十二考场：初中体育（免笔试岗位）</w:t>
      </w:r>
    </w:p>
    <w:p>
      <w:pPr>
        <w:pStyle w:val="2"/>
        <w:keepNext w:val="0"/>
        <w:keepLines w:val="0"/>
        <w:pageBreakBefore w:val="0"/>
        <w:widowControl w:val="0"/>
        <w:kinsoku/>
        <w:overflowPunct/>
        <w:topLinePunct w:val="0"/>
        <w:autoSpaceDE/>
        <w:bidi w:val="0"/>
        <w:adjustRightInd/>
        <w:spacing w:line="540"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第十三考场：初中英语（免笔试岗位）</w:t>
      </w:r>
    </w:p>
    <w:p>
      <w:pPr>
        <w:pStyle w:val="2"/>
        <w:keepNext w:val="0"/>
        <w:keepLines w:val="0"/>
        <w:pageBreakBefore w:val="0"/>
        <w:widowControl w:val="0"/>
        <w:kinsoku/>
        <w:overflowPunct/>
        <w:topLinePunct w:val="0"/>
        <w:autoSpaceDE/>
        <w:bidi w:val="0"/>
        <w:adjustRightInd/>
        <w:spacing w:line="540"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第十四考场：高中语文</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笔试岗位</w:t>
      </w:r>
      <w:r>
        <w:rPr>
          <w:rFonts w:hint="eastAsia" w:ascii="仿宋" w:hAnsi="仿宋" w:eastAsia="仿宋" w:cs="仿宋"/>
          <w:b w:val="0"/>
          <w:bCs/>
          <w:sz w:val="32"/>
          <w:szCs w:val="32"/>
          <w:lang w:eastAsia="zh-CN"/>
        </w:rPr>
        <w:t>）</w:t>
      </w:r>
    </w:p>
    <w:p>
      <w:pPr>
        <w:pStyle w:val="2"/>
        <w:keepNext w:val="0"/>
        <w:keepLines w:val="0"/>
        <w:pageBreakBefore w:val="0"/>
        <w:widowControl w:val="0"/>
        <w:kinsoku/>
        <w:overflowPunct/>
        <w:topLinePunct w:val="0"/>
        <w:autoSpaceDE/>
        <w:bidi w:val="0"/>
        <w:adjustRightInd/>
        <w:spacing w:line="540"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第十五考场：高中数学、高中信息技术</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笔试岗位</w:t>
      </w:r>
      <w:r>
        <w:rPr>
          <w:rFonts w:hint="eastAsia" w:ascii="仿宋" w:hAnsi="仿宋" w:eastAsia="仿宋" w:cs="仿宋"/>
          <w:b w:val="0"/>
          <w:bCs/>
          <w:sz w:val="32"/>
          <w:szCs w:val="32"/>
          <w:lang w:eastAsia="zh-CN"/>
        </w:rPr>
        <w:t>）</w:t>
      </w:r>
    </w:p>
    <w:p>
      <w:pPr>
        <w:pStyle w:val="3"/>
        <w:keepNext w:val="0"/>
        <w:keepLines w:val="0"/>
        <w:pageBreakBefore w:val="0"/>
        <w:widowControl w:val="0"/>
        <w:kinsoku/>
        <w:overflowPunct/>
        <w:topLinePunct w:val="0"/>
        <w:autoSpaceDE/>
        <w:bidi w:val="0"/>
        <w:adjustRightInd/>
        <w:spacing w:line="540" w:lineRule="exac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第十六考场：高中物理、高中化学、高中生物</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笔试岗位</w:t>
      </w:r>
      <w:r>
        <w:rPr>
          <w:rFonts w:hint="eastAsia" w:ascii="仿宋" w:hAnsi="仿宋" w:eastAsia="仿宋" w:cs="仿宋"/>
          <w:b w:val="0"/>
          <w:bCs/>
          <w:sz w:val="32"/>
          <w:szCs w:val="32"/>
          <w:lang w:eastAsia="zh-CN"/>
        </w:rPr>
        <w:t>）</w:t>
      </w:r>
    </w:p>
    <w:p>
      <w:pPr>
        <w:pStyle w:val="3"/>
        <w:keepNext w:val="0"/>
        <w:keepLines w:val="0"/>
        <w:pageBreakBefore w:val="0"/>
        <w:widowControl w:val="0"/>
        <w:kinsoku/>
        <w:overflowPunct/>
        <w:topLinePunct w:val="0"/>
        <w:autoSpaceDE/>
        <w:bidi w:val="0"/>
        <w:adjustRightInd/>
        <w:spacing w:line="540" w:lineRule="exac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第十七考场：高中英语</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笔试岗位</w:t>
      </w:r>
      <w:r>
        <w:rPr>
          <w:rFonts w:hint="eastAsia" w:ascii="仿宋" w:hAnsi="仿宋" w:eastAsia="仿宋" w:cs="仿宋"/>
          <w:b w:val="0"/>
          <w:bCs/>
          <w:sz w:val="32"/>
          <w:szCs w:val="32"/>
          <w:lang w:eastAsia="zh-CN"/>
        </w:rPr>
        <w:t>）</w:t>
      </w:r>
    </w:p>
    <w:p>
      <w:pPr>
        <w:pStyle w:val="3"/>
        <w:keepNext w:val="0"/>
        <w:keepLines w:val="0"/>
        <w:pageBreakBefore w:val="0"/>
        <w:widowControl w:val="0"/>
        <w:kinsoku/>
        <w:overflowPunct/>
        <w:topLinePunct w:val="0"/>
        <w:autoSpaceDE/>
        <w:bidi w:val="0"/>
        <w:adjustRightInd/>
        <w:spacing w:line="540" w:lineRule="exac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第十八考场：高中政治、高中历史、高中地理、高中心理学</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笔试岗位</w:t>
      </w:r>
      <w:r>
        <w:rPr>
          <w:rFonts w:hint="eastAsia" w:ascii="仿宋" w:hAnsi="仿宋" w:eastAsia="仿宋" w:cs="仿宋"/>
          <w:b w:val="0"/>
          <w:bCs/>
          <w:sz w:val="32"/>
          <w:szCs w:val="32"/>
          <w:lang w:eastAsia="zh-CN"/>
        </w:rPr>
        <w:t>）</w:t>
      </w:r>
    </w:p>
    <w:p>
      <w:pPr>
        <w:pStyle w:val="3"/>
        <w:keepNext w:val="0"/>
        <w:keepLines w:val="0"/>
        <w:pageBreakBefore w:val="0"/>
        <w:widowControl w:val="0"/>
        <w:kinsoku/>
        <w:overflowPunct/>
        <w:topLinePunct w:val="0"/>
        <w:autoSpaceDE/>
        <w:bidi w:val="0"/>
        <w:adjustRightInd/>
        <w:spacing w:line="540" w:lineRule="exac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第十九考场：高中音乐、高中体育、高中美术</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笔试岗位</w:t>
      </w:r>
      <w:r>
        <w:rPr>
          <w:rFonts w:hint="eastAsia" w:ascii="仿宋" w:hAnsi="仿宋" w:eastAsia="仿宋" w:cs="仿宋"/>
          <w:b w:val="0"/>
          <w:bCs/>
          <w:sz w:val="32"/>
          <w:szCs w:val="32"/>
          <w:lang w:eastAsia="zh-CN"/>
        </w:rPr>
        <w:t>）</w:t>
      </w:r>
    </w:p>
    <w:p>
      <w:pPr>
        <w:pStyle w:val="3"/>
        <w:keepNext w:val="0"/>
        <w:keepLines w:val="0"/>
        <w:pageBreakBefore w:val="0"/>
        <w:widowControl w:val="0"/>
        <w:kinsoku/>
        <w:overflowPunct/>
        <w:topLinePunct w:val="0"/>
        <w:autoSpaceDE/>
        <w:bidi w:val="0"/>
        <w:adjustRightInd/>
        <w:spacing w:line="540" w:lineRule="exact"/>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第二十考场：幼儿教育</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笔试岗位</w:t>
      </w:r>
      <w:r>
        <w:rPr>
          <w:rFonts w:hint="eastAsia" w:ascii="仿宋" w:hAnsi="仿宋" w:eastAsia="仿宋" w:cs="仿宋"/>
          <w:b w:val="0"/>
          <w:bCs/>
          <w:sz w:val="32"/>
          <w:szCs w:val="32"/>
          <w:lang w:eastAsia="zh-CN"/>
        </w:rPr>
        <w:t>）</w:t>
      </w:r>
    </w:p>
    <w:p>
      <w:pPr>
        <w:pStyle w:val="3"/>
        <w:keepNext w:val="0"/>
        <w:keepLines w:val="0"/>
        <w:pageBreakBefore w:val="0"/>
        <w:widowControl w:val="0"/>
        <w:kinsoku/>
        <w:overflowPunct/>
        <w:topLinePunct w:val="0"/>
        <w:autoSpaceDE/>
        <w:bidi w:val="0"/>
        <w:adjustRightInd/>
        <w:spacing w:line="540" w:lineRule="exac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第二十一考场：幼儿教育</w:t>
      </w:r>
      <w:r>
        <w:rPr>
          <w:rFonts w:hint="eastAsia" w:ascii="仿宋" w:hAnsi="仿宋" w:eastAsia="仿宋" w:cs="仿宋"/>
          <w:b w:val="0"/>
          <w:bCs/>
          <w:sz w:val="32"/>
          <w:szCs w:val="32"/>
          <w:lang w:val="en-US" w:eastAsia="zh-CN"/>
        </w:rPr>
        <w:t>（免笔试岗位）</w:t>
      </w:r>
    </w:p>
    <w:p>
      <w:pPr>
        <w:pStyle w:val="3"/>
        <w:keepNext w:val="0"/>
        <w:keepLines w:val="0"/>
        <w:pageBreakBefore w:val="0"/>
        <w:widowControl w:val="0"/>
        <w:kinsoku/>
        <w:overflowPunct/>
        <w:topLinePunct w:val="0"/>
        <w:autoSpaceDE/>
        <w:bidi w:val="0"/>
        <w:adjustRightInd/>
        <w:spacing w:line="540" w:lineRule="exact"/>
        <w:ind w:right="0" w:rightChars="0" w:firstLine="640" w:firstLineChars="200"/>
        <w:jc w:val="left"/>
        <w:textAlignment w:val="auto"/>
        <w:rPr>
          <w:rFonts w:hint="eastAsia" w:ascii="仿宋" w:hAnsi="仿宋" w:eastAsia="仿宋" w:cs="仿宋"/>
          <w:lang w:val="en-US" w:eastAsia="zh-CN"/>
        </w:rPr>
      </w:pPr>
      <w:r>
        <w:rPr>
          <w:rFonts w:hint="eastAsia" w:ascii="仿宋" w:hAnsi="仿宋" w:eastAsia="仿宋" w:cs="仿宋"/>
          <w:sz w:val="32"/>
          <w:szCs w:val="32"/>
          <w:lang w:val="en-US" w:eastAsia="zh-CN"/>
        </w:rPr>
        <w:t>第二十二考场：特殊教育</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笔试岗位</w:t>
      </w:r>
      <w:r>
        <w:rPr>
          <w:rFonts w:hint="eastAsia" w:ascii="仿宋" w:hAnsi="仿宋" w:eastAsia="仿宋" w:cs="仿宋"/>
          <w:b w:val="0"/>
          <w:bCs/>
          <w:sz w:val="32"/>
          <w:szCs w:val="32"/>
          <w:lang w:eastAsia="zh-CN"/>
        </w:rPr>
        <w:t>）</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、面试程序</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所有</w:t>
      </w:r>
      <w:r>
        <w:rPr>
          <w:rFonts w:hint="eastAsia" w:ascii="仿宋" w:hAnsi="仿宋" w:eastAsia="仿宋" w:cs="仿宋"/>
          <w:sz w:val="32"/>
          <w:szCs w:val="32"/>
        </w:rPr>
        <w:t>考生</w:t>
      </w:r>
      <w:r>
        <w:rPr>
          <w:rFonts w:hint="eastAsia" w:ascii="仿宋" w:hAnsi="仿宋" w:eastAsia="仿宋" w:cs="仿宋"/>
          <w:sz w:val="32"/>
          <w:szCs w:val="32"/>
          <w:lang w:val="en-US" w:eastAsia="zh-CN"/>
        </w:rPr>
        <w:t>6月21日上午7点准时</w:t>
      </w:r>
      <w:r>
        <w:rPr>
          <w:rFonts w:hint="eastAsia" w:ascii="仿宋" w:hAnsi="仿宋" w:eastAsia="仿宋" w:cs="仿宋"/>
          <w:sz w:val="32"/>
          <w:szCs w:val="32"/>
        </w:rPr>
        <w:t>进入候考室，首先由工作人员宣读面试考场纪律，然后按报考岗位名称，分学科组进行抽签，确定每个考生的面试顺序，发放面试序号牌。</w:t>
      </w:r>
    </w:p>
    <w:p>
      <w:pPr>
        <w:keepNext w:val="0"/>
        <w:keepLines w:val="0"/>
        <w:pageBreakBefore w:val="0"/>
        <w:widowControl w:val="0"/>
        <w:kinsoku/>
        <w:overflowPunct/>
        <w:topLinePunct w:val="0"/>
        <w:autoSpaceDE/>
        <w:bidi w:val="0"/>
        <w:adjustRightInd/>
        <w:spacing w:line="540" w:lineRule="exact"/>
        <w:ind w:right="0" w:rightChars="0" w:firstLine="646"/>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各考场</w:t>
      </w:r>
      <w:r>
        <w:rPr>
          <w:rFonts w:hint="eastAsia" w:ascii="仿宋" w:hAnsi="仿宋" w:eastAsia="仿宋" w:cs="仿宋"/>
          <w:sz w:val="32"/>
          <w:szCs w:val="32"/>
          <w:lang w:val="en-US" w:eastAsia="zh-CN"/>
        </w:rPr>
        <w:t>每场</w:t>
      </w:r>
      <w:r>
        <w:rPr>
          <w:rFonts w:hint="eastAsia" w:ascii="仿宋" w:hAnsi="仿宋" w:eastAsia="仿宋" w:cs="仿宋"/>
          <w:sz w:val="32"/>
          <w:szCs w:val="32"/>
        </w:rPr>
        <w:t>面试开始，各学科组第一号考生由导考员带入面试考室，</w:t>
      </w:r>
      <w:r>
        <w:rPr>
          <w:rFonts w:hint="eastAsia" w:ascii="仿宋" w:hAnsi="仿宋" w:eastAsia="仿宋" w:cs="仿宋"/>
          <w:sz w:val="32"/>
          <w:szCs w:val="32"/>
          <w:lang w:eastAsia="zh-CN"/>
        </w:rPr>
        <w:t>在监督人员监督下，随机抽取讲课课题，</w:t>
      </w:r>
      <w:r>
        <w:rPr>
          <w:rFonts w:hint="eastAsia" w:ascii="仿宋" w:hAnsi="仿宋" w:eastAsia="仿宋" w:cs="仿宋"/>
          <w:sz w:val="32"/>
          <w:szCs w:val="32"/>
        </w:rPr>
        <w:t>在主考官的主持下进行</w:t>
      </w:r>
      <w:r>
        <w:rPr>
          <w:rFonts w:hint="eastAsia" w:ascii="仿宋" w:hAnsi="仿宋" w:eastAsia="仿宋" w:cs="仿宋"/>
          <w:sz w:val="32"/>
          <w:szCs w:val="32"/>
          <w:lang w:val="en-US" w:eastAsia="zh-CN"/>
        </w:rPr>
        <w:t>讲</w:t>
      </w:r>
      <w:r>
        <w:rPr>
          <w:rFonts w:hint="eastAsia" w:ascii="仿宋" w:hAnsi="仿宋" w:eastAsia="仿宋" w:cs="仿宋"/>
          <w:sz w:val="32"/>
          <w:szCs w:val="32"/>
        </w:rPr>
        <w:t>课。每位</w:t>
      </w:r>
      <w:r>
        <w:rPr>
          <w:rFonts w:hint="eastAsia" w:ascii="仿宋" w:hAnsi="仿宋" w:eastAsia="仿宋" w:cs="仿宋"/>
          <w:sz w:val="32"/>
          <w:szCs w:val="32"/>
          <w:lang w:val="en-US" w:eastAsia="zh-CN"/>
        </w:rPr>
        <w:t>面</w:t>
      </w:r>
      <w:r>
        <w:rPr>
          <w:rFonts w:hint="eastAsia" w:ascii="仿宋" w:hAnsi="仿宋" w:eastAsia="仿宋" w:cs="仿宋"/>
          <w:sz w:val="32"/>
          <w:szCs w:val="32"/>
        </w:rPr>
        <w:t>试人员的“</w:t>
      </w:r>
      <w:r>
        <w:rPr>
          <w:rFonts w:hint="eastAsia" w:ascii="仿宋" w:hAnsi="仿宋" w:eastAsia="仿宋" w:cs="仿宋"/>
          <w:sz w:val="32"/>
          <w:szCs w:val="32"/>
          <w:lang w:val="en-US" w:eastAsia="zh-CN"/>
        </w:rPr>
        <w:t>讲</w:t>
      </w:r>
      <w:r>
        <w:rPr>
          <w:rFonts w:hint="eastAsia" w:ascii="仿宋" w:hAnsi="仿宋" w:eastAsia="仿宋" w:cs="仿宋"/>
          <w:sz w:val="32"/>
          <w:szCs w:val="32"/>
        </w:rPr>
        <w:t>课”时间</w:t>
      </w:r>
      <w:r>
        <w:rPr>
          <w:rFonts w:hint="eastAsia" w:ascii="仿宋" w:hAnsi="仿宋" w:eastAsia="仿宋" w:cs="仿宋"/>
          <w:sz w:val="32"/>
          <w:szCs w:val="32"/>
          <w:lang w:val="en-US" w:eastAsia="zh-CN"/>
        </w:rPr>
        <w:t>控制在</w:t>
      </w:r>
      <w:r>
        <w:rPr>
          <w:rFonts w:hint="eastAsia" w:ascii="仿宋" w:hAnsi="仿宋" w:eastAsia="仿宋" w:cs="仿宋"/>
          <w:sz w:val="32"/>
          <w:szCs w:val="32"/>
        </w:rPr>
        <w:t>5分钟</w:t>
      </w:r>
      <w:r>
        <w:rPr>
          <w:rFonts w:hint="eastAsia" w:ascii="仿宋" w:hAnsi="仿宋" w:eastAsia="仿宋" w:cs="仿宋"/>
          <w:sz w:val="32"/>
          <w:szCs w:val="32"/>
          <w:lang w:val="en-US" w:eastAsia="zh-CN"/>
        </w:rPr>
        <w:t>以内</w:t>
      </w:r>
      <w:r>
        <w:rPr>
          <w:rFonts w:hint="eastAsia" w:ascii="仿宋" w:hAnsi="仿宋" w:eastAsia="仿宋" w:cs="仿宋"/>
          <w:sz w:val="32"/>
          <w:szCs w:val="32"/>
        </w:rPr>
        <w:t>，时间到由计时员提醒主考官宣布终止“</w:t>
      </w:r>
      <w:r>
        <w:rPr>
          <w:rFonts w:hint="eastAsia" w:ascii="仿宋" w:hAnsi="仿宋" w:eastAsia="仿宋" w:cs="仿宋"/>
          <w:sz w:val="32"/>
          <w:szCs w:val="32"/>
          <w:lang w:val="en-US" w:eastAsia="zh-CN"/>
        </w:rPr>
        <w:t>讲</w:t>
      </w:r>
      <w:r>
        <w:rPr>
          <w:rFonts w:hint="eastAsia" w:ascii="仿宋" w:hAnsi="仿宋" w:eastAsia="仿宋" w:cs="仿宋"/>
          <w:sz w:val="32"/>
          <w:szCs w:val="32"/>
        </w:rPr>
        <w:t>课”。</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3、考生面试完毕，由导考员带离考室，期间不得与其他候考人员接触。</w:t>
      </w:r>
    </w:p>
    <w:p>
      <w:pPr>
        <w:keepNext w:val="0"/>
        <w:keepLines w:val="0"/>
        <w:pageBreakBefore w:val="0"/>
        <w:widowControl w:val="0"/>
        <w:kinsoku/>
        <w:overflowPunct/>
        <w:topLinePunct w:val="0"/>
        <w:autoSpaceDE/>
        <w:bidi w:val="0"/>
        <w:adjustRightInd/>
        <w:spacing w:line="540" w:lineRule="exact"/>
        <w:ind w:right="0" w:rightChars="0" w:firstLine="645"/>
        <w:textAlignment w:val="auto"/>
        <w:rPr>
          <w:rFonts w:hint="eastAsia" w:ascii="黑体" w:hAnsi="黑体" w:eastAsia="黑体" w:cs="黑体"/>
          <w:sz w:val="32"/>
          <w:szCs w:val="32"/>
        </w:rPr>
      </w:pPr>
      <w:r>
        <w:rPr>
          <w:rFonts w:hint="eastAsia" w:ascii="黑体" w:hAnsi="黑体" w:eastAsia="黑体" w:cs="黑体"/>
          <w:bCs/>
          <w:sz w:val="32"/>
          <w:szCs w:val="32"/>
          <w:lang w:val="en-US" w:eastAsia="zh-CN"/>
        </w:rPr>
        <w:t>九</w:t>
      </w:r>
      <w:r>
        <w:rPr>
          <w:rFonts w:hint="eastAsia" w:ascii="黑体" w:hAnsi="黑体" w:eastAsia="黑体" w:cs="黑体"/>
          <w:bCs/>
          <w:sz w:val="32"/>
          <w:szCs w:val="32"/>
        </w:rPr>
        <w:t>、</w:t>
      </w:r>
      <w:r>
        <w:rPr>
          <w:rFonts w:hint="eastAsia" w:ascii="黑体" w:hAnsi="黑体" w:eastAsia="黑体" w:cs="黑体"/>
          <w:bCs/>
          <w:sz w:val="32"/>
          <w:szCs w:val="32"/>
          <w:lang w:val="en-US" w:eastAsia="zh-CN"/>
        </w:rPr>
        <w:t>面试</w:t>
      </w:r>
      <w:r>
        <w:rPr>
          <w:rFonts w:hint="eastAsia" w:ascii="黑体" w:hAnsi="黑体" w:eastAsia="黑体" w:cs="黑体"/>
          <w:bCs/>
          <w:sz w:val="32"/>
          <w:szCs w:val="32"/>
        </w:rPr>
        <w:t>考生</w:t>
      </w:r>
      <w:r>
        <w:rPr>
          <w:rFonts w:hint="eastAsia" w:ascii="黑体" w:hAnsi="黑体" w:eastAsia="黑体" w:cs="黑体"/>
          <w:bCs/>
          <w:sz w:val="32"/>
          <w:szCs w:val="32"/>
          <w:lang w:val="en-US" w:eastAsia="zh-CN"/>
        </w:rPr>
        <w:t>纪律</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1、面试考生必须在规定的时间内，同时持身份证、</w:t>
      </w:r>
      <w:r>
        <w:rPr>
          <w:rFonts w:hint="eastAsia" w:ascii="仿宋" w:hAnsi="仿宋" w:eastAsia="仿宋" w:cs="仿宋"/>
          <w:sz w:val="32"/>
          <w:szCs w:val="32"/>
          <w:lang w:eastAsia="zh-CN"/>
        </w:rPr>
        <w:t>资格复审合格通知单</w:t>
      </w:r>
      <w:r>
        <w:rPr>
          <w:rFonts w:hint="eastAsia" w:ascii="仿宋" w:hAnsi="仿宋" w:eastAsia="仿宋" w:cs="仿宋"/>
          <w:sz w:val="32"/>
          <w:szCs w:val="32"/>
        </w:rPr>
        <w:t>到考点报到并按抽签号参加面试。</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2、面试考生</w:t>
      </w:r>
      <w:r>
        <w:rPr>
          <w:rFonts w:hint="eastAsia" w:ascii="仿宋" w:hAnsi="仿宋" w:eastAsia="仿宋" w:cs="仿宋"/>
          <w:sz w:val="32"/>
          <w:szCs w:val="32"/>
          <w:lang w:val="en-US" w:eastAsia="zh-CN"/>
        </w:rPr>
        <w:t>讲</w:t>
      </w:r>
      <w:r>
        <w:rPr>
          <w:rFonts w:hint="eastAsia" w:ascii="仿宋" w:hAnsi="仿宋" w:eastAsia="仿宋" w:cs="仿宋"/>
          <w:sz w:val="32"/>
          <w:szCs w:val="32"/>
        </w:rPr>
        <w:t>课必须使用普通话。</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3、面试考生在等待面试期间，要在工作人员的安排下，到指定地点候考，不准高声喧哗，不得参加面试旁听。面试完毕后，不得将面试试题内容</w:t>
      </w:r>
      <w:r>
        <w:rPr>
          <w:rFonts w:hint="eastAsia" w:ascii="仿宋" w:hAnsi="仿宋" w:eastAsia="仿宋" w:cs="仿宋"/>
          <w:kern w:val="0"/>
          <w:sz w:val="32"/>
          <w:szCs w:val="32"/>
        </w:rPr>
        <w:t>泄露给其他考生，服从工作人员的管理和指挥。</w:t>
      </w:r>
      <w:r>
        <w:rPr>
          <w:rFonts w:hint="eastAsia" w:ascii="仿宋" w:hAnsi="仿宋" w:eastAsia="仿宋" w:cs="仿宋"/>
          <w:sz w:val="32"/>
          <w:szCs w:val="32"/>
        </w:rPr>
        <w:t>不得携带手机、书籍等进入面试考室。</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4、考生逾时15分钟不到</w:t>
      </w:r>
      <w:r>
        <w:rPr>
          <w:rFonts w:hint="eastAsia" w:ascii="仿宋" w:hAnsi="仿宋" w:eastAsia="仿宋" w:cs="仿宋"/>
          <w:sz w:val="32"/>
          <w:szCs w:val="32"/>
          <w:lang w:eastAsia="zh-CN"/>
        </w:rPr>
        <w:t>候考室</w:t>
      </w:r>
      <w:r>
        <w:rPr>
          <w:rFonts w:hint="eastAsia" w:ascii="仿宋" w:hAnsi="仿宋" w:eastAsia="仿宋" w:cs="仿宋"/>
          <w:sz w:val="32"/>
          <w:szCs w:val="32"/>
        </w:rPr>
        <w:t>报到者，视为自动放弃面试。</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5、候考考生必须在候考室进行封闭，严禁单独行动，否则视为违反面试纪律，取消面试资格。</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6、严禁一切违法违纪行为，一经发现，当场取消面试资格或面试成绩。</w:t>
      </w:r>
    </w:p>
    <w:p>
      <w:pPr>
        <w:keepNext w:val="0"/>
        <w:keepLines w:val="0"/>
        <w:pageBreakBefore w:val="0"/>
        <w:widowControl w:val="0"/>
        <w:kinsoku/>
        <w:overflowPunct/>
        <w:topLinePunct w:val="0"/>
        <w:autoSpaceDE/>
        <w:bidi w:val="0"/>
        <w:adjustRightInd/>
        <w:spacing w:line="540" w:lineRule="exact"/>
        <w:ind w:right="0" w:rightChars="0" w:firstLine="645"/>
        <w:textAlignment w:val="auto"/>
        <w:rPr>
          <w:rFonts w:hint="eastAsia" w:ascii="黑体" w:hAnsi="黑体" w:eastAsia="黑体" w:cs="黑体"/>
        </w:rPr>
      </w:pPr>
      <w:r>
        <w:rPr>
          <w:rFonts w:hint="eastAsia" w:ascii="黑体" w:hAnsi="黑体" w:eastAsia="黑体" w:cs="黑体"/>
          <w:sz w:val="32"/>
          <w:szCs w:val="32"/>
        </w:rPr>
        <w:t>十、未尽事宜另行通知</w:t>
      </w:r>
      <w:r>
        <w:rPr>
          <w:rFonts w:hint="eastAsia" w:ascii="黑体" w:hAnsi="黑体" w:eastAsia="黑体" w:cs="黑体"/>
          <w:sz w:val="32"/>
          <w:szCs w:val="32"/>
          <w:lang w:eastAsia="zh-CN"/>
        </w:rPr>
        <w:t>。</w:t>
      </w:r>
    </w:p>
    <w:p>
      <w:pPr>
        <w:keepNext w:val="0"/>
        <w:keepLines w:val="0"/>
        <w:pageBreakBefore w:val="0"/>
        <w:widowControl w:val="0"/>
        <w:kinsoku/>
        <w:overflowPunct/>
        <w:topLinePunct w:val="0"/>
        <w:autoSpaceDE/>
        <w:bidi w:val="0"/>
        <w:adjustRightInd/>
        <w:spacing w:line="54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、本</w:t>
      </w:r>
      <w:r>
        <w:rPr>
          <w:rFonts w:hint="eastAsia" w:ascii="黑体" w:hAnsi="黑体" w:eastAsia="黑体" w:cs="黑体"/>
          <w:sz w:val="32"/>
          <w:szCs w:val="32"/>
          <w:lang w:val="en-US" w:eastAsia="zh-CN"/>
        </w:rPr>
        <w:t>方案</w:t>
      </w:r>
      <w:r>
        <w:rPr>
          <w:rFonts w:hint="eastAsia" w:ascii="黑体" w:hAnsi="黑体" w:eastAsia="黑体" w:cs="黑体"/>
          <w:sz w:val="32"/>
          <w:szCs w:val="32"/>
        </w:rPr>
        <w:t>由元阳县教育体育局负责解释</w:t>
      </w:r>
      <w:r>
        <w:rPr>
          <w:rFonts w:hint="eastAsia" w:ascii="黑体" w:hAnsi="黑体" w:eastAsia="黑体" w:cs="黑体"/>
          <w:sz w:val="32"/>
          <w:szCs w:val="32"/>
          <w:lang w:eastAsia="zh-CN"/>
        </w:rPr>
        <w:t>。</w:t>
      </w:r>
    </w:p>
    <w:p>
      <w:pPr>
        <w:pStyle w:val="2"/>
        <w:keepNext w:val="0"/>
        <w:keepLines w:val="0"/>
        <w:pageBreakBefore w:val="0"/>
        <w:widowControl w:val="0"/>
        <w:kinsoku/>
        <w:overflowPunct/>
        <w:topLinePunct w:val="0"/>
        <w:autoSpaceDE/>
        <w:bidi w:val="0"/>
        <w:adjustRightInd/>
        <w:spacing w:line="540" w:lineRule="exact"/>
        <w:ind w:right="0" w:rightChars="0"/>
        <w:textAlignment w:val="auto"/>
        <w:rPr>
          <w:rFonts w:hint="eastAsia" w:ascii="仿宋" w:hAnsi="仿宋" w:eastAsia="仿宋" w:cs="仿宋"/>
          <w:lang w:val="en-US"/>
        </w:rPr>
      </w:pPr>
      <w:r>
        <w:rPr>
          <w:rFonts w:hint="eastAsia" w:ascii="仿宋" w:hAnsi="仿宋" w:eastAsia="仿宋" w:cs="仿宋"/>
          <w:sz w:val="32"/>
          <w:szCs w:val="32"/>
          <w:lang w:val="en-US" w:eastAsia="zh-CN"/>
        </w:rPr>
        <w:t xml:space="preserve">  元阳县教育体育联系电话：0873-3032219</w:t>
      </w:r>
    </w:p>
    <w:p>
      <w:pPr>
        <w:keepNext w:val="0"/>
        <w:keepLines w:val="0"/>
        <w:pageBreakBefore w:val="0"/>
        <w:widowControl w:val="0"/>
        <w:kinsoku/>
        <w:overflowPunct/>
        <w:topLinePunct w:val="0"/>
        <w:autoSpaceDE/>
        <w:bidi w:val="0"/>
        <w:adjustRightInd/>
        <w:spacing w:line="540" w:lineRule="exact"/>
        <w:ind w:right="0" w:righ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overflowPunct/>
        <w:topLinePunct w:val="0"/>
        <w:autoSpaceDE/>
        <w:bidi w:val="0"/>
        <w:adjustRightInd/>
        <w:spacing w:line="540" w:lineRule="exact"/>
        <w:ind w:right="0" w:right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overflowPunct/>
        <w:topLinePunct w:val="0"/>
        <w:autoSpaceDE/>
        <w:bidi w:val="0"/>
        <w:adjustRightInd/>
        <w:spacing w:line="540" w:lineRule="exact"/>
        <w:ind w:right="0" w:rightChars="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元阳县教育体育局</w:t>
      </w:r>
    </w:p>
    <w:p>
      <w:pPr>
        <w:keepNext w:val="0"/>
        <w:keepLines w:val="0"/>
        <w:pageBreakBefore w:val="0"/>
        <w:widowControl w:val="0"/>
        <w:kinsoku/>
        <w:overflowPunct/>
        <w:topLinePunct w:val="0"/>
        <w:autoSpaceDE/>
        <w:bidi w:val="0"/>
        <w:adjustRightInd/>
        <w:spacing w:line="540" w:lineRule="exact"/>
        <w:ind w:right="0" w:rightChars="0"/>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2020年6月17</w:t>
      </w:r>
      <w:bookmarkStart w:id="0" w:name="_GoBack"/>
      <w:bookmarkEnd w:id="0"/>
      <w:r>
        <w:rPr>
          <w:rFonts w:hint="eastAsia" w:ascii="仿宋" w:hAnsi="仿宋" w:eastAsia="仿宋" w:cs="仿宋"/>
          <w:sz w:val="32"/>
          <w:szCs w:val="32"/>
          <w:lang w:val="en-US" w:eastAsia="zh-CN"/>
        </w:rPr>
        <w:t>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EDD2"/>
    <w:multiLevelType w:val="singleLevel"/>
    <w:tmpl w:val="5EE2EDD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213EF"/>
    <w:rsid w:val="0173291E"/>
    <w:rsid w:val="0F9213EF"/>
    <w:rsid w:val="19F356A6"/>
    <w:rsid w:val="1F354259"/>
    <w:rsid w:val="220F23E8"/>
    <w:rsid w:val="234F23A3"/>
    <w:rsid w:val="262902D2"/>
    <w:rsid w:val="27CE2025"/>
    <w:rsid w:val="2D5233D3"/>
    <w:rsid w:val="2EBF7797"/>
    <w:rsid w:val="38CE5B2E"/>
    <w:rsid w:val="3CBC1F41"/>
    <w:rsid w:val="3DDC6A01"/>
    <w:rsid w:val="421C05F8"/>
    <w:rsid w:val="47186AC0"/>
    <w:rsid w:val="4A8F5670"/>
    <w:rsid w:val="4D8439F0"/>
    <w:rsid w:val="5385665A"/>
    <w:rsid w:val="5D0400D7"/>
    <w:rsid w:val="690F240E"/>
    <w:rsid w:val="79871A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红河州元阳县党政机关单位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2020-06-11T05:12:00Z</dcterms:created>
  <dc:creator>Administrator</dc:creator>
  <cp:lastModifiedBy>徐学德</cp:lastModifiedBy>
  <cp:lastPrinted>2020-06-12T02:50:00Z</cp:lastPrinted>
  <dcterms:modified xsi:type="dcterms:W3CDTF">2020-06-17T15:10:40Z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