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695"/>
        <w:gridCol w:w="615"/>
        <w:gridCol w:w="885"/>
        <w:gridCol w:w="510"/>
        <w:gridCol w:w="600"/>
        <w:gridCol w:w="750"/>
        <w:gridCol w:w="2130"/>
        <w:gridCol w:w="1155"/>
        <w:gridCol w:w="930"/>
        <w:gridCol w:w="600"/>
        <w:gridCol w:w="1245"/>
        <w:gridCol w:w="1440"/>
        <w:gridCol w:w="810"/>
        <w:gridCol w:w="1320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195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2020年社区卫生服中心卫生专业技术人员招聘计划统计表</w:t>
            </w:r>
            <w:bookmarkEnd w:id="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招聘方法</w:t>
            </w:r>
          </w:p>
        </w:tc>
        <w:tc>
          <w:tcPr>
            <w:tcW w:w="2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19191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191919"/>
                <w:kern w:val="0"/>
                <w:sz w:val="24"/>
                <w:szCs w:val="24"/>
                <w:u w:val="none"/>
                <w:lang w:val="en-US" w:eastAsia="zh-CN" w:bidi="ar"/>
              </w:rPr>
              <w:t>政策咨询电话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卫健局负责人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执业医师证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191919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泰来镇社区卫生服务中心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中医（中西医结合）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泰来县卫健局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0452-8223265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13079613958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泰来镇社区卫生服务中心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中医（中西医结合）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泰来县卫健局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0452-8223265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13079613958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60650"/>
    <w:rsid w:val="190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2020-06-18T08:44:00Z</dcterms:created>
  <dc:creator>樱桃之远</dc:creator>
  <cp:lastModifiedBy>樱桃之远</cp:lastModifiedBy>
  <dcterms:modified xsi:type="dcterms:W3CDTF">2020-06-18T08:44:39Z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