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资格审核通过人员名单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（按姓氏笔划排列）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于越、于腾阁、马士欣、马汇丰、马振岐、王子裕、王月辉、王伟琪、王园园、王纯、王明月、王垂炳、王波、王建元、王承梁、王洪义、王笑笑、王晨、王晨、王琪、王喜媚、王新年、王馥婷、王鑫宇、巨少龙、文兴贵、文潇、尹欣欣、邓月、邓晖、邓登鑫、龙海姻、卢张程、卢国鑫、史敏、代英巍、包宇、成杰、吕子宁、吕杰、朱冉、朱光艳、朱远莉、朱桂枝、朱晨宇、朱雅轩、伍岳、伍超、任雪、任慧敏、向志君、庄灿烁、庄瑞颖、刘力源、刘小丽、刘太璞、刘永兴、刘扬、刘亚娟、刘明、刘岳松、刘金颖、刘春铭、刘姝彤、刘真利、刘晟、刘梦琪、刘锦欣、刘鹏彦、闫微、闫鹏、关玉柱、米洪霖、汤小玲、许浩、孙雪纯、杜雨桐、杜鑫、李天飞、李天赐、李丹波、李华涛、李兆裕、李芳、李苗、李明、李明明、李金、李金重、李宜蔓、李春花、李柯明、李俊、李洪飞、李海涛、李翔宇、李煜熙、李瑶、李蕊、杨文坚、杨文涛、杨玉凤、杨仕琪、杨军、杨阳、杨威、杨娜、杨玺琳、杨朝钦、杨惠钧、杨瑞、杨新茹、时会贞、吴天佑、吴丽、吴泽松、吴思嶙、吴炯聪、吴艳、吴喜圆、吴斯彬、何力、何亚男、何芳萍、何纯晔、何俊言、何健、何惠玲、何韵、邹美如、宋铁楠、张飞、张龙、张加丽、张召腾、张兆国、张伶俐、张凯、张俊杰、张哲男、张莹冰、张爽、张婷、张瑜、张赛桃、张蕾、张寰、陆子宇、陈一鸣、陈一衍、陈艺文、陈文轩、陈方园、陈志航、陈贤新、陈珊珊、陈烈兴、陈晓娥、陈海齐、陈海盛、陈培、陈乾、陈铭雄、陈敏、陈嘉勤、林天威、林金勇、林建洲、林胜注、林嘉润、尚新彤、罗学均、罗敏、周昕雨、周建军、周玲妍、周娜、周莉、周皓洁、郑少立、郑秋霞、郑斯楠、房楷博、赵刘碧琦、赵丽贤、赵怡君、赵博晨、荚培辉、胡帅、胡锦麟、钟红、种琨瑛、侯兵兵、施璇、洪丹璇、洪浩、祝永威、祝勇、秦宣莲、袁丹丹、袁芳、袁洁玲、袁晓燕、耿志华、莫之元、顾攀云、候昊、徐文龙、徐正洲、徐亚、郭正雄、郭亚茹、郭成成、郭荣增、郭娟、郭靓、席艳龙、唐嘉晨、黄阿梅、黄春阳、黄美娜、黄素娜、黄雪、黄静、黄鑫、曹治榆、崔浩、崔雪瑞、鹿春节、梁泉、彭巧巧、彭延权、彭思菁、彭颂明、彭曦民、韩鹤翔、程芳、焦义龙、鲁潇慧、曾庆伟、曾昭游、温舒韵、游思颖、谢小兰、靳朝国、楚培源、蔡昭锋、蔡智源、熊丽华、熊素敏、缪佰纹、潘春蕾、潘树衡、潘新宁、魏宇、魏志潘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-307340</wp:posOffset>
              </wp:positionV>
              <wp:extent cx="1828800" cy="544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4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24.2pt;height:42.85pt;width:144pt;mso-position-horizontal-relative:margin;mso-wrap-style:none;z-index:251659264;mso-width-relative:page;mso-height-relative:page;" filled="f" stroked="f" coordsize="21600,21600" o:gfxdata="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9FUMO2gAAAAoBAAAPAAAA&#10;AAAAAAEAIAAAACIAAABkcnMvZG93bnJldi54bWxQSwECFAAUAAAACACHTuJAEYdvRBMCAAAGBAAA&#10;DgAAAAAAAAABACAAAAAp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C"/>
    <w:rsid w:val="009E17F2"/>
    <w:rsid w:val="00B10EBC"/>
    <w:rsid w:val="00D84F0F"/>
    <w:rsid w:val="55E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160</Words>
  <Characters>917</Characters>
  <Lines>7</Lines>
  <Paragraphs>2</Paragraphs>
  <TotalTime>0</TotalTime>
  <ScaleCrop>false</ScaleCrop>
  <LinksUpToDate>false</LinksUpToDate>
  <CharactersWithSpaces>1075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2020-06-16T08:50:00Z</dcterms:created>
  <dc:creator>AutoBVT</dc:creator>
  <cp:lastModifiedBy>Administrator</cp:lastModifiedBy>
  <dcterms:modified xsi:type="dcterms:W3CDTF">2020-06-17T02:45:59Z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