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宋体" w:cs="Arial"/>
          <w:i w:val="0"/>
          <w:caps w:val="0"/>
          <w:color w:val="222222"/>
          <w:spacing w:val="0"/>
          <w:sz w:val="24"/>
          <w:szCs w:val="24"/>
          <w:shd w:val="clear" w:fill="FFFFFF"/>
        </w:rPr>
      </w:pPr>
      <w:r>
        <w:rPr>
          <w:rFonts w:ascii="Arial" w:hAnsi="Arial" w:eastAsia="宋体" w:cs="Arial"/>
          <w:i w:val="0"/>
          <w:caps w:val="0"/>
          <w:color w:val="222222"/>
          <w:spacing w:val="0"/>
          <w:sz w:val="24"/>
          <w:szCs w:val="24"/>
          <w:shd w:val="clear" w:fill="FFFFFF"/>
        </w:rPr>
        <w:t>饶河县2020年面向社会公开招聘医疗卫生工作人员网络报名须知</w:t>
      </w:r>
    </w:p>
    <w:p>
      <w:pPr>
        <w:pStyle w:val="2"/>
        <w:keepNext w:val="0"/>
        <w:keepLines w:val="0"/>
        <w:widowControl/>
        <w:suppressLineNumbers w:val="0"/>
        <w:ind w:left="0" w:firstLine="0"/>
        <w:rPr>
          <w:rFonts w:ascii="Arial" w:hAnsi="Arial" w:cs="Arial"/>
          <w:i w:val="0"/>
          <w:caps w:val="0"/>
          <w:color w:val="222222"/>
          <w:spacing w:val="0"/>
          <w:sz w:val="24"/>
          <w:szCs w:val="24"/>
        </w:rPr>
      </w:pPr>
      <w:r>
        <w:rPr>
          <w:rFonts w:hint="default" w:ascii="Arial" w:hAnsi="Arial" w:cs="Arial"/>
          <w:i w:val="0"/>
          <w:caps w:val="0"/>
          <w:color w:val="222222"/>
          <w:spacing w:val="0"/>
          <w:sz w:val="24"/>
          <w:szCs w:val="24"/>
        </w:rPr>
        <w:t>　　饶河县2020年公开招聘医疗卫生工作人员报名工作即将开始，受新冠病毒疫情影响，经饶河县事业单位公开招聘工作领导小组研究决定:此次招聘报名采取网络报名形式，给大家带来的不便敬请谅解。现将报名有关事项通知如下：</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一、报名时间：2020年06月29日--07月10日</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二、报名要求</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此次公开招聘要求报名者严格执行网上报名自律机制。在开始报名前，必须完全了解本次招聘的岗位条件及要求，如发现有恶意扰乱、破坏网上报名秩序，散布报名相关虚假信息等情况者，将移交公安机关严厉惩处。</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1、每位报考者只可报考一个招聘岗位。</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2、考生只能用第二代身份证报名，报名与考试时使用的身份证件必须一致。</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三、报名所需材料</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1、《饶河县2020年公开招聘医疗卫生工作人员报名表》</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2、毕业证、学位证扫描件</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3、学信网的电子信息注册备案表打印件</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4、毕业报到证(毕业派遣证)扫描件</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5、二代身份证正反面扫描件</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6、户口簿(首页+本人页)扫描件(报考限户籍岗位的提供)</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7、本人近期一寸免冠电子照片(JPG格式，照片大小不超过200KB)</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8、符合加分政策上级主管部门出具的相关证明材料扫描件</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9、报考岗位要求提供的其他证件材料扫描件</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以上涉及的电子版报名材料必须按格式要求以压缩包的形式发送到指定报名邮箱(报名材料未在压缩包内的，视为未提供)。</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四、邮件格式要求</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报考人员邮件标题格式一律为：岗位代码+招聘单位规范名称+报考人员姓名。例如：001+饶河县人民医院+王某某。</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打包压缩包名称格式一律为：岗位代码+招聘单位规范名称+报考人员姓名。例如：001+饶河县人民医院+王某某</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五、报名指定邮箱及联系电话</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报名邮箱：rhxwsj@163.com，联系电话：0469-5622889</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六、资格审查</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报名材料由饶河县事业单位公开招聘工作领导小组负责资格审查，资格审查(初审)结果将在饶河县政府网站适时公布，请考生关注。</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资格审查通过后，报考岗位不能更改。资格审查通过的报考人员按规定要求支付报名费(45元)，不接受现场缴费。未按规定交纳报名费的视为自愿放弃报名，不能参加考试。</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七、相关说明</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凡发现报考者与招聘岗位所要求的资格条件不符以及提供虚假材料的，随时取消其考试、聘用资格，且三年内不得报考饶河县组织的公开招聘事业单位人员考试。对于恶意报名、扰乱报名秩序或无正当理由放弃相应考试资格的，将计入我县事业单位报考诚信档案。</w:t>
      </w:r>
    </w:p>
    <w:p>
      <w:pPr>
        <w:jc w:val="center"/>
        <w:rPr>
          <w:rFonts w:ascii="Arial" w:hAnsi="Arial" w:eastAsia="宋体" w:cs="Arial"/>
          <w:i w:val="0"/>
          <w:caps w:val="0"/>
          <w:color w:val="222222"/>
          <w:spacing w:val="0"/>
          <w:sz w:val="24"/>
          <w:szCs w:val="24"/>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DF60EA"/>
    <w:rsid w:val="38F276EF"/>
    <w:rsid w:val="66DF6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2020-06-17T10:19:00Z</dcterms:created>
  <dc:creator>Administrator</dc:creator>
  <cp:lastModifiedBy>Administrator</cp:lastModifiedBy>
  <dcterms:modified xsi:type="dcterms:W3CDTF">2020-06-17T10:51:52Z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