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00"/>
      </w:pPr>
      <w:r>
        <w:rPr>
          <w:rStyle w:val="5"/>
          <w:rFonts w:ascii="方正仿宋_GBK" w:hAnsi="方正仿宋_GBK" w:eastAsia="方正仿宋_GBK" w:cs="方正仿宋_GBK"/>
          <w:sz w:val="31"/>
          <w:szCs w:val="31"/>
        </w:rPr>
        <w:t>具体安</w:t>
      </w:r>
      <w:bookmarkStart w:id="0" w:name="_GoBack"/>
      <w:bookmarkEnd w:id="0"/>
      <w:r>
        <w:rPr>
          <w:rStyle w:val="5"/>
          <w:rFonts w:ascii="方正仿宋_GBK" w:hAnsi="方正仿宋_GBK" w:eastAsia="方正仿宋_GBK" w:cs="方正仿宋_GBK"/>
          <w:sz w:val="31"/>
          <w:szCs w:val="31"/>
        </w:rPr>
        <w:t>排如下：</w:t>
      </w:r>
    </w:p>
    <w:tbl>
      <w:tblPr>
        <w:tblW w:w="811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557"/>
        <w:gridCol w:w="1557"/>
        <w:gridCol w:w="1557"/>
        <w:gridCol w:w="2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用人单位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时间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内容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地点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联系人</w:t>
            </w:r>
            <w:r>
              <w:rPr>
                <w:bdr w:val="none" w:color="auto" w:sz="0" w:space="0"/>
              </w:rPr>
              <w:t xml:space="preserve">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联系电话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法规局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6月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职位业务水平测试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北京市丰台区大成路九号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张老师</w:t>
            </w:r>
            <w:r>
              <w:rPr>
                <w:bdr w:val="none" w:color="auto" w:sz="0" w:space="0"/>
              </w:rPr>
              <w:t xml:space="preserve">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63094808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6月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面试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719E1"/>
    <w:rsid w:val="363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2020-06-09T04:32:00Z</dcterms:created>
  <dc:creator>那时花开咖啡馆。</dc:creator>
  <cp:lastModifiedBy>那时花开咖啡馆。</cp:lastModifiedBy>
  <dcterms:modified xsi:type="dcterms:W3CDTF">2020-06-09T07:07:54Z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