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caps w:val="0"/>
          <w:color w:val="000000"/>
          <w:spacing w:val="8"/>
          <w:kern w:val="0"/>
          <w:sz w:val="24"/>
          <w:szCs w:val="24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i w:val="0"/>
          <w:caps w:val="0"/>
          <w:color w:val="000000"/>
          <w:spacing w:val="8"/>
          <w:kern w:val="0"/>
          <w:sz w:val="24"/>
          <w:szCs w:val="24"/>
          <w:shd w:val="clear" w:fill="FFFFFF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8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8"/>
          <w:kern w:val="0"/>
          <w:sz w:val="24"/>
          <w:szCs w:val="24"/>
          <w:shd w:val="clear" w:fill="FFFFFF"/>
          <w:lang w:val="en-US" w:eastAsia="zh-CN" w:bidi="ar"/>
        </w:rPr>
        <w:t>参加面试确认书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国家市场监督管理总局人事司：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本人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       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，身份证号：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                        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，参加2020年国家公务员考试，准考证号码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                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，报考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8"/>
          <w:kern w:val="0"/>
          <w:sz w:val="24"/>
          <w:szCs w:val="24"/>
          <w:u w:val="single"/>
          <w:shd w:val="clear" w:fill="FFFFFF"/>
          <w:lang w:val="en-US" w:eastAsia="zh-CN" w:bidi="ar"/>
        </w:rPr>
        <w:t>  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职位（职位代码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8"/>
          <w:kern w:val="0"/>
          <w:sz w:val="24"/>
          <w:szCs w:val="24"/>
          <w:u w:val="single"/>
          <w:shd w:val="clear" w:fill="FFFFFF"/>
          <w:lang w:val="en-US" w:eastAsia="zh-CN" w:bidi="ar"/>
        </w:rPr>
        <w:t>     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），公共科目笔试总成绩为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    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，已进入该职位面试名单，我能够按照规定的时间和要求参加面试。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本人联系电话：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280" w:firstLine="512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      签名（考生本人手写）：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2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     </w:t>
      </w:r>
      <w:bookmarkStart w:id="0" w:name="_GoBack"/>
      <w:bookmarkEnd w:id="0"/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 日期：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8"/>
          <w:kern w:val="0"/>
          <w:sz w:val="24"/>
          <w:szCs w:val="24"/>
          <w:shd w:val="clear" w:fill="FFFFFF"/>
          <w:lang w:val="en-US" w:eastAsia="zh-CN" w:bidi="ar"/>
        </w:rPr>
        <w:t>身份证复印件粘贴处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48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48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644D3DA4-8940-4BE1-B914-87D626A54C96}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2" w:fontKey="{636C2929-2EBE-415C-B02C-57BB1AB8FE4B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80057F41-2D9D-4979-A2AC-F0515992EB1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6F2173"/>
    <w:rsid w:val="79A2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Leo</dc:creator>
  <cp:lastModifiedBy>Zero</cp:lastModifiedBy>
  <dcterms:modified xsi:type="dcterms:W3CDTF">2020-06-12T03:48:22Z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