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考生个人承诺书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本人承诺所提交的所有申报材料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包括：本人户口簿（属集体户口的须提供加盖公章的户主页）、身份证、学历、学位证书、所在党支部开具的党员身份证明、学历、学位鉴定证明</w:t>
      </w:r>
      <w:r>
        <w:rPr>
          <w:rFonts w:hint="eastAsia" w:ascii="仿宋_GB2312" w:eastAsia="仿宋_GB2312"/>
          <w:sz w:val="32"/>
          <w:szCs w:val="32"/>
          <w:lang w:eastAsia="zh-CN"/>
        </w:rPr>
        <w:t>、工作经历证明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均真实有效，如提供虚假、失实的申报材料，本人愿就此承担相应责任。 </w:t>
      </w:r>
      <w:bookmarkStart w:id="0" w:name="_GoBack"/>
      <w:bookmarkEnd w:id="0"/>
    </w:p>
    <w:p/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承诺人（签名） 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96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2240"/>
        <w:jc w:val="center"/>
        <w:rPr>
          <w:rFonts w:ascii="仿宋_GB2312" w:eastAsia="仿宋_GB2312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F"/>
    <w:rsid w:val="00057A6F"/>
    <w:rsid w:val="00575DF0"/>
    <w:rsid w:val="008B3280"/>
    <w:rsid w:val="00BB2611"/>
    <w:rsid w:val="00E071EF"/>
    <w:rsid w:val="00E736D9"/>
    <w:rsid w:val="00E82A7F"/>
    <w:rsid w:val="09064E0A"/>
    <w:rsid w:val="2B6B13A5"/>
    <w:rsid w:val="33D62537"/>
    <w:rsid w:val="50F0395A"/>
    <w:rsid w:val="57C57445"/>
    <w:rsid w:val="649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2019-06-28T03:34:00Z</dcterms:created>
  <dc:creator>1239535376@qq.com</dc:creator>
  <cp:lastModifiedBy>偶然1389767998</cp:lastModifiedBy>
  <cp:lastPrinted>2019-11-21T07:16:00Z</cp:lastPrinted>
  <dcterms:modified xsi:type="dcterms:W3CDTF">2020-06-04T10:07:01Z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