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附件1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bookmarkStart w:id="0" w:name="_GoBack"/>
      <w:bookmarkEnd w:id="0"/>
      <w:r>
        <w:rPr>
          <w:b/>
          <w:sz w:val="21"/>
          <w:szCs w:val="21"/>
        </w:rPr>
        <w:t>XXX确认参加海南省地震局XX职位面试</w:t>
      </w:r>
      <w:r>
        <w:rPr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</w:t>
      </w:r>
      <w:r>
        <w:rPr>
          <w:b/>
          <w:sz w:val="21"/>
          <w:szCs w:val="21"/>
        </w:rPr>
        <w:t> </w:t>
      </w:r>
      <w:r>
        <w:rPr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XXX人事处：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本人XXX，身份证号：XXXXXXXXXXXXXXXXXX，公共科目笔试总成绩：XXXXX，报考XX职位（职位代码XXXXXXX），已进入该职位面试名单。我能够按照规定的时间和要求参加面试。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 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姓名（如果传真需手写签名）： 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0" w:afterAutospacing="0" w:line="15" w:lineRule="atLeast"/>
        <w:ind w:left="0" w:right="0"/>
      </w:pPr>
      <w:r>
        <w:rPr>
          <w:sz w:val="21"/>
          <w:szCs w:val="21"/>
        </w:rPr>
        <w:t>　　日期：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hover14"/>
    <w:basedOn w:val="4"/>
    <w:uiPriority w:val="0"/>
  </w:style>
  <w:style w:type="character" w:customStyle="1" w:styleId="9">
    <w:name w:val="after"/>
    <w:basedOn w:val="4"/>
    <w:uiPriority w:val="0"/>
    <w:rPr>
      <w:color w:val="2A91DD"/>
      <w:shd w:val="clear" w:fill="2A91DD"/>
    </w:rPr>
  </w:style>
  <w:style w:type="character" w:customStyle="1" w:styleId="10">
    <w:name w:val="after1"/>
    <w:basedOn w:val="4"/>
    <w:uiPriority w:val="0"/>
    <w:rPr>
      <w:color w:val="226EB4"/>
      <w:shd w:val="clear" w:fill="226EB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2020-06-09T03:08:50Z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