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40" w:lineRule="atLeast"/>
        <w:rPr>
          <w:rFonts w:hint="eastAsia" w:ascii="仿宋_GB2312" w:eastAsia="仿宋_GB2312"/>
          <w:spacing w:val="-20"/>
        </w:rPr>
      </w:pPr>
      <w:r>
        <w:rPr>
          <w:rFonts w:hint="eastAsia" w:ascii="仿宋_GB2312" w:eastAsia="仿宋_GB2312"/>
          <w:spacing w:val="-20"/>
        </w:rPr>
        <w:t>附件</w:t>
      </w:r>
      <w:r>
        <w:rPr>
          <w:rFonts w:hint="eastAsia" w:ascii="宋体" w:hAnsi="宋体"/>
          <w:spacing w:val="-20"/>
        </w:rPr>
        <w:t>1</w:t>
      </w:r>
      <w:r>
        <w:rPr>
          <w:rFonts w:hint="eastAsia" w:ascii="仿宋_GB2312" w:eastAsia="仿宋_GB2312"/>
          <w:spacing w:val="-20"/>
        </w:rPr>
        <w:t>：</w:t>
      </w:r>
    </w:p>
    <w:p>
      <w:pPr>
        <w:pStyle w:val="8"/>
        <w:spacing w:line="240" w:lineRule="atLeast"/>
        <w:jc w:val="center"/>
        <w:rPr>
          <w:rFonts w:hint="eastAsia" w:ascii="仿宋_GB2312" w:eastAsia="仿宋_GB2312"/>
          <w:b/>
          <w:bCs/>
          <w:color w:val="000000"/>
          <w:spacing w:val="-20"/>
          <w:sz w:val="44"/>
          <w:szCs w:val="44"/>
        </w:rPr>
      </w:pPr>
      <w:r>
        <w:rPr>
          <w:rFonts w:hint="eastAsia" w:ascii="仿宋_GB2312" w:eastAsia="仿宋_GB2312"/>
          <w:b/>
          <w:bCs/>
          <w:spacing w:val="-20"/>
          <w:sz w:val="44"/>
          <w:szCs w:val="44"/>
        </w:rPr>
        <w:t xml:space="preserve">  </w:t>
      </w:r>
      <w:r>
        <w:rPr>
          <w:rFonts w:hint="eastAsia" w:ascii="仿宋_GB2312" w:eastAsia="仿宋_GB2312"/>
          <w:b/>
          <w:bCs/>
          <w:spacing w:val="-20"/>
          <w:sz w:val="40"/>
          <w:szCs w:val="40"/>
        </w:rPr>
        <w:t>云安区消防</w:t>
      </w:r>
      <w:r>
        <w:rPr>
          <w:rFonts w:hint="eastAsia" w:ascii="仿宋_GB2312" w:eastAsia="仿宋_GB2312"/>
          <w:b/>
          <w:bCs/>
          <w:spacing w:val="-20"/>
          <w:sz w:val="40"/>
          <w:szCs w:val="40"/>
          <w:lang w:eastAsia="zh-CN"/>
        </w:rPr>
        <w:t>救援</w:t>
      </w:r>
      <w:r>
        <w:rPr>
          <w:rFonts w:hint="eastAsia" w:ascii="仿宋_GB2312" w:eastAsia="仿宋_GB2312"/>
          <w:b/>
          <w:bCs/>
          <w:spacing w:val="-20"/>
          <w:sz w:val="40"/>
          <w:szCs w:val="40"/>
        </w:rPr>
        <w:t>大队公开招聘政府专职</w:t>
      </w:r>
      <w:r>
        <w:rPr>
          <w:rFonts w:hint="eastAsia" w:ascii="仿宋_GB2312" w:eastAsia="仿宋_GB2312"/>
          <w:b/>
          <w:bCs/>
          <w:color w:val="000000"/>
          <w:spacing w:val="-20"/>
          <w:sz w:val="40"/>
          <w:szCs w:val="40"/>
        </w:rPr>
        <w:t>消防员</w:t>
      </w:r>
      <w:r>
        <w:rPr>
          <w:rFonts w:hint="eastAsia" w:ascii="仿宋_GB2312" w:eastAsia="仿宋_GB2312"/>
          <w:b/>
          <w:bCs/>
          <w:spacing w:val="-20"/>
          <w:sz w:val="40"/>
          <w:szCs w:val="40"/>
        </w:rPr>
        <w:t>报名表</w:t>
      </w: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69"/>
        <w:gridCol w:w="6"/>
        <w:gridCol w:w="987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1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9"/>
              <w:spacing w:line="240" w:lineRule="atLeast"/>
              <w:ind w:firstLine="0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(贴相</w:t>
            </w:r>
          </w:p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    月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有无传染性疾病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裸眼</w:t>
            </w:r>
          </w:p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有无色盲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应聘单位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应聘岗位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543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退伍</w:t>
            </w:r>
          </w:p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年  月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现户籍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所在地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户口所在地派出所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799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学习和工作经历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（自初中开始填写）</w:t>
            </w:r>
          </w:p>
        </w:tc>
        <w:tc>
          <w:tcPr>
            <w:tcW w:w="8131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pStyle w:val="8"/>
        <w:spacing w:line="240" w:lineRule="atLeast"/>
        <w:jc w:val="center"/>
        <w:rPr>
          <w:rFonts w:hint="eastAsia" w:ascii="仿宋_GB2312" w:eastAsia="仿宋_GB2312"/>
          <w:sz w:val="22"/>
          <w:szCs w:val="22"/>
        </w:rPr>
      </w:pP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"/>
        <w:gridCol w:w="1099"/>
        <w:gridCol w:w="2578"/>
        <w:gridCol w:w="310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3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有何特长</w:t>
            </w:r>
            <w:r>
              <w:rPr>
                <w:rFonts w:hint="eastAsia" w:ascii="仿宋_GB2312" w:eastAsia="仿宋_GB2312"/>
                <w:sz w:val="22"/>
                <w:szCs w:val="22"/>
              </w:rPr>
              <w:br w:type="textWrapping"/>
            </w:r>
            <w:r>
              <w:rPr>
                <w:rFonts w:hint="eastAsia" w:ascii="仿宋_GB2312" w:eastAsia="仿宋_GB2312"/>
                <w:sz w:val="22"/>
                <w:szCs w:val="22"/>
              </w:rPr>
              <w:t>及突出业绩</w:t>
            </w:r>
          </w:p>
        </w:tc>
        <w:tc>
          <w:tcPr>
            <w:tcW w:w="7770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371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ind w:firstLine="880" w:firstLineChars="400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以上情况属实。</w:t>
            </w:r>
          </w:p>
          <w:p>
            <w:pPr>
              <w:pStyle w:val="8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>本人确认签名：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781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    审查人签名：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60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>
      <w:pPr>
        <w:pStyle w:val="8"/>
        <w:spacing w:line="240" w:lineRule="atLeast"/>
        <w:ind w:firstLine="105" w:firstLineChars="50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</w:p>
    <w:p>
      <w:pPr>
        <w:pStyle w:val="8"/>
        <w:spacing w:line="240" w:lineRule="atLeast"/>
        <w:ind w:firstLine="420" w:firstLineChars="20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1.此表用黑色钢笔、签字笔填写，字迹要清楚；2.相片处粘贴红底小一寸免冠近照；3.将有关证件复印件及有关证明材料装订在本表后；4.</w:t>
      </w:r>
      <w:r>
        <w:rPr>
          <w:rFonts w:hint="eastAsia" w:ascii="仿宋_GB2312" w:eastAsia="仿宋_GB2312"/>
          <w:spacing w:val="-20"/>
          <w:sz w:val="21"/>
          <w:szCs w:val="21"/>
        </w:rPr>
        <w:t>考生声明：</w:t>
      </w:r>
      <w:r>
        <w:rPr>
          <w:rFonts w:hint="eastAsia" w:ascii="仿宋_GB2312" w:eastAsia="仿宋_GB2312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9"/>
        <w:spacing w:line="240" w:lineRule="atLeast"/>
        <w:ind w:firstLine="6044" w:firstLineChars="2150"/>
      </w:pPr>
      <w:r>
        <w:rPr>
          <w:rFonts w:hint="eastAsia" w:ascii="仿宋_GB2312" w:eastAsia="仿宋_GB2312"/>
          <w:b/>
          <w:bCs/>
          <w:sz w:val="28"/>
          <w:szCs w:val="28"/>
        </w:rPr>
        <w:t>注：报名表请双面打印。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74" w:right="1474" w:bottom="1474" w:left="1474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46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D67D8"/>
    <w:rsid w:val="6BA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eastAsia="宋体"/>
      <w:sz w:val="21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6">
    <w:name w:val="默认段落字体 Para Char Char Char Char Char Char Char Char Char Char Char Char Char"/>
    <w:basedOn w:val="1"/>
    <w:link w:val="5"/>
    <w:qFormat/>
    <w:uiPriority w:val="0"/>
    <w:pPr>
      <w:snapToGrid w:val="0"/>
      <w:spacing w:line="360" w:lineRule="auto"/>
      <w:ind w:firstLine="200" w:firstLineChars="200"/>
    </w:pPr>
    <w:rPr>
      <w:rFonts w:eastAsia="宋体"/>
      <w:sz w:val="21"/>
    </w:rPr>
  </w:style>
  <w:style w:type="character" w:styleId="7">
    <w:name w:val="page number"/>
    <w:basedOn w:val="5"/>
    <w:qFormat/>
    <w:uiPriority w:val="0"/>
  </w:style>
  <w:style w:type="paragraph" w:customStyle="1" w:styleId="8">
    <w:name w:val="p0"/>
    <w:basedOn w:val="1"/>
    <w:uiPriority w:val="0"/>
    <w:pPr>
      <w:widowControl/>
    </w:pPr>
    <w:rPr>
      <w:rFonts w:eastAsia="宋体"/>
      <w:kern w:val="0"/>
      <w:szCs w:val="32"/>
    </w:rPr>
  </w:style>
  <w:style w:type="paragraph" w:customStyle="1" w:styleId="9">
    <w:name w:val="p16"/>
    <w:basedOn w:val="1"/>
    <w:uiPriority w:val="0"/>
    <w:pPr>
      <w:widowControl/>
      <w:ind w:firstLine="420"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2020-05-27T01:20:00Z</dcterms:created>
  <dc:creator>嘶嘶嘶嘶嘶嘶嘶嘶</dc:creator>
  <cp:lastModifiedBy>嘶嘶嘶嘶嘶嘶嘶嘶</cp:lastModifiedBy>
  <dcterms:modified xsi:type="dcterms:W3CDTF">2020-05-27T01:20:55Z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