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788"/>
        <w:gridCol w:w="801"/>
        <w:gridCol w:w="504"/>
        <w:gridCol w:w="776"/>
        <w:gridCol w:w="1115"/>
        <w:gridCol w:w="966"/>
        <w:gridCol w:w="675"/>
        <w:gridCol w:w="1108"/>
        <w:gridCol w:w="766"/>
        <w:gridCol w:w="950"/>
        <w:gridCol w:w="2990"/>
        <w:gridCol w:w="621"/>
        <w:gridCol w:w="720"/>
        <w:gridCol w:w="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988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广西科学院广西红树林研究中心20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年度公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开招聘工作人员岗位信息表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岗位序号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岗位类别等级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是否全日制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职称或职（执）业资格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考试方式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用人方式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广西红树林研究中心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海洋研究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环境工程、海洋化学、分析化学专业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普通高等学校博士研究生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博士，研究生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40周岁以下（报考者年龄计算至报名首日）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热爱科研事业，体格健康，吃苦耐劳，有良好的团队协作精神。参加过涉海研究项目，能长期从事野外、出海采样工作。有工作经验，主持过科研项目者优先。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直接考核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广西红树林研究中心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海草生态研究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海洋科学、海洋生态学、渔业资源专业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普通高等学校硕士及以上研究生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硕士及以上，研究生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35周岁以下（报考者年龄计算至报名首日）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能适应长期出海的艰苦作业。有海草研究工作经验者优先；以第一作者发表过SCI论文者优先。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广西红树林研究中心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科研业务管理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海洋科学、海洋生态学、食品科学专业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普通高等学校硕士及以上研究生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硕士及以上，研究生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30周岁以下（报考者年龄计算至报名首日）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党员</w:t>
            </w:r>
          </w:p>
        </w:tc>
        <w:tc>
          <w:tcPr>
            <w:tcW w:w="2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有科研业务管理和涉海工作经验者优先。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实名编制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ind w:firstLine="640" w:firstLineChars="200"/>
        <w:rPr>
          <w:rFonts w:ascii="仿宋" w:eastAsia="仿宋" w:cs="Times New Roman"/>
          <w:sz w:val="32"/>
          <w:szCs w:val="32"/>
        </w:rPr>
      </w:pPr>
    </w:p>
    <w:p>
      <w:pPr>
        <w:rPr>
          <w:rFonts w:ascii="仿宋" w:eastAsia="仿宋" w:cs="Times New Roman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77"/>
    <w:rsid w:val="000A0C5E"/>
    <w:rsid w:val="000E2049"/>
    <w:rsid w:val="006465CA"/>
    <w:rsid w:val="00B91E77"/>
    <w:rsid w:val="0155653C"/>
    <w:rsid w:val="0AB5735C"/>
    <w:rsid w:val="0D2747AC"/>
    <w:rsid w:val="12217AC3"/>
    <w:rsid w:val="1918645B"/>
    <w:rsid w:val="1A4D124B"/>
    <w:rsid w:val="1E670368"/>
    <w:rsid w:val="23D73668"/>
    <w:rsid w:val="28A34E9A"/>
    <w:rsid w:val="2CA843A3"/>
    <w:rsid w:val="2E382F34"/>
    <w:rsid w:val="35E6147C"/>
    <w:rsid w:val="370C5D6D"/>
    <w:rsid w:val="383B454D"/>
    <w:rsid w:val="393B55DB"/>
    <w:rsid w:val="39901F7E"/>
    <w:rsid w:val="451443D7"/>
    <w:rsid w:val="463377A7"/>
    <w:rsid w:val="47162906"/>
    <w:rsid w:val="47856C56"/>
    <w:rsid w:val="49E633AE"/>
    <w:rsid w:val="49F2112B"/>
    <w:rsid w:val="4D73380D"/>
    <w:rsid w:val="4E5D0E5C"/>
    <w:rsid w:val="4EB4608E"/>
    <w:rsid w:val="4F4F359B"/>
    <w:rsid w:val="631514FA"/>
    <w:rsid w:val="636124AB"/>
    <w:rsid w:val="65A44A76"/>
    <w:rsid w:val="67E21259"/>
    <w:rsid w:val="708B3302"/>
    <w:rsid w:val="71C32C83"/>
    <w:rsid w:val="75476A55"/>
    <w:rsid w:val="7AAB6D87"/>
    <w:rsid w:val="7D6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  <w:bCs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页脚 字符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11</Pages>
  <Words>729</Words>
  <Characters>4159</Characters>
  <Lines>34</Lines>
  <Paragraphs>9</Paragraphs>
  <TotalTime>55</TotalTime>
  <ScaleCrop>false</ScaleCrop>
  <LinksUpToDate>false</LinksUpToDate>
  <CharactersWithSpaces>4879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如 向海。</cp:lastModifiedBy>
  <cp:lastPrinted>2020-05-14T08:40:00Z</cp:lastPrinted>
  <dcterms:modified xsi:type="dcterms:W3CDTF">2020-06-08T06:13:14Z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