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eastAsia="方正黑体_GBK"/>
          <w:bCs/>
          <w:color w:val="000000"/>
          <w:spacing w:val="8"/>
          <w:sz w:val="32"/>
          <w:szCs w:val="32"/>
        </w:rPr>
        <w:br w:type="page"/>
      </w: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1</w:t>
      </w:r>
    </w:p>
    <w:p>
      <w:pPr>
        <w:spacing w:line="594" w:lineRule="exact"/>
        <w:jc w:val="center"/>
        <w:rPr>
          <w:rFonts w:hint="eastAsia" w:ascii="方正小标宋_GBK" w:eastAsia="方正小标宋_GBK"/>
          <w:bCs/>
          <w:color w:val="000000"/>
          <w:spacing w:val="8"/>
          <w:sz w:val="44"/>
          <w:szCs w:val="44"/>
        </w:rPr>
      </w:pPr>
      <w:r>
        <w:rPr>
          <w:rFonts w:hint="eastAsia" w:ascii="方正小标宋_GBK" w:eastAsia="方正小标宋_GBK"/>
          <w:bCs/>
          <w:color w:val="000000"/>
          <w:spacing w:val="8"/>
          <w:sz w:val="44"/>
          <w:szCs w:val="44"/>
        </w:rPr>
        <w:t>面试名单</w:t>
      </w:r>
    </w:p>
    <w:tbl>
      <w:tblPr>
        <w:tblStyle w:val="10"/>
        <w:tblW w:w="899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9"/>
        <w:gridCol w:w="1419"/>
        <w:gridCol w:w="1141"/>
        <w:gridCol w:w="2076"/>
        <w:gridCol w:w="1050"/>
        <w:gridCol w:w="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33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 w:cs="宋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41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 w:cs="宋体"/>
                <w:kern w:val="0"/>
                <w:sz w:val="28"/>
                <w:szCs w:val="28"/>
              </w:rPr>
              <w:t>进入面试最低分数</w:t>
            </w:r>
          </w:p>
        </w:tc>
        <w:tc>
          <w:tcPr>
            <w:tcW w:w="114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 w:cs="宋体"/>
                <w:kern w:val="0"/>
                <w:sz w:val="28"/>
              </w:rPr>
              <w:t>姓</w:t>
            </w:r>
            <w:r>
              <w:rPr>
                <w:rFonts w:eastAsia="方正黑体_GBK"/>
                <w:kern w:val="0"/>
                <w:sz w:val="28"/>
              </w:rPr>
              <w:t xml:space="preserve">  </w:t>
            </w:r>
            <w:r>
              <w:rPr>
                <w:rFonts w:hint="eastAsia" w:ascii="方正黑体_GBK" w:eastAsia="方正黑体_GBK" w:cs="宋体"/>
                <w:kern w:val="0"/>
                <w:sz w:val="28"/>
              </w:rPr>
              <w:t>名</w:t>
            </w:r>
          </w:p>
        </w:tc>
        <w:tc>
          <w:tcPr>
            <w:tcW w:w="207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 w:cs="宋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05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 w:cs="宋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96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 w:cs="宋体"/>
                <w:kern w:val="0"/>
                <w:sz w:val="28"/>
              </w:rPr>
              <w:t>备</w:t>
            </w:r>
            <w:r>
              <w:rPr>
                <w:rFonts w:eastAsia="方正黑体_GBK"/>
                <w:kern w:val="0"/>
                <w:sz w:val="28"/>
              </w:rPr>
              <w:t xml:space="preserve"> </w:t>
            </w:r>
            <w:r>
              <w:rPr>
                <w:rFonts w:hint="eastAsia" w:ascii="方正黑体_GBK" w:eastAsia="方正黑体_GBK" w:cs="宋体"/>
                <w:kern w:val="0"/>
                <w:sz w:val="28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济南海关财务会计四级主办及以下职位（</w:t>
            </w:r>
            <w:r>
              <w:rPr>
                <w:kern w:val="0"/>
                <w:sz w:val="24"/>
                <w:szCs w:val="24"/>
              </w:rPr>
              <w:t>300110001002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136.4</w:t>
            </w: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孟琦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129237012201226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</w:t>
            </w:r>
            <w:r>
              <w:rPr>
                <w:rFonts w:hint="eastAsia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>20</w:t>
            </w:r>
            <w:r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李海艺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129237012401405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张璐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129237090602029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3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济南海关检验监管四级主办及以下职位（</w:t>
            </w:r>
            <w:r>
              <w:rPr>
                <w:kern w:val="0"/>
                <w:sz w:val="24"/>
                <w:szCs w:val="24"/>
              </w:rPr>
              <w:t>300110001003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128.8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张佐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129213010303127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孟令付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129232030604005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张凯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129237030901724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3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济南海关食品检验监管四级主办及以下职位（</w:t>
            </w:r>
            <w:r>
              <w:rPr>
                <w:kern w:val="0"/>
                <w:sz w:val="24"/>
                <w:szCs w:val="24"/>
              </w:rPr>
              <w:t>300110001004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144.6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刁梦瑶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129211090100916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刘川慧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129237013002106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薛佳琪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129237021002730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3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济南海关技术四级主办及以下职位（</w:t>
            </w:r>
            <w:r>
              <w:rPr>
                <w:kern w:val="0"/>
                <w:sz w:val="24"/>
                <w:szCs w:val="24"/>
              </w:rPr>
              <w:t>300110002001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142.9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王晓慧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129237013200607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张弘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129237013201219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王媛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129237080607909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3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济南海关卫生检疫四级主办及以下职位（</w:t>
            </w:r>
            <w:r>
              <w:rPr>
                <w:kern w:val="0"/>
                <w:sz w:val="24"/>
                <w:szCs w:val="24"/>
              </w:rPr>
              <w:t>300110002002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138.0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顾和悦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129212012100605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刘璐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129213011008717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张冰蟾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129232030502123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王会芳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129237012100308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安迪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129237012501130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高伟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129245012500529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3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济南海关文秘四级主办职位（</w:t>
            </w:r>
            <w:r>
              <w:rPr>
                <w:kern w:val="0"/>
                <w:sz w:val="24"/>
                <w:szCs w:val="24"/>
              </w:rPr>
              <w:t>300110002004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139.6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赵华强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129222010803327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薛美子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129237011903111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李婉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129244011005901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3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济南海关动植物检疫四级主办及以下职位（</w:t>
            </w:r>
            <w:r>
              <w:rPr>
                <w:kern w:val="0"/>
                <w:sz w:val="24"/>
                <w:szCs w:val="24"/>
              </w:rPr>
              <w:t>300110003001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141.3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郑孟加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129211150702225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郭家豪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129213010606618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刘怡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129213010704927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韩珊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129213011207730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谯雨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129237011602303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张筱涵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129242012411024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张霞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129261010608003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济南海关检验监管四级主办及以下职位（</w:t>
            </w:r>
            <w:r>
              <w:rPr>
                <w:kern w:val="0"/>
                <w:sz w:val="24"/>
                <w:szCs w:val="24"/>
              </w:rPr>
              <w:t>300110004001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140.6</w:t>
            </w: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田明泽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129212013800405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刘阔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129223010602211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宋静怡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129237021207629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高旺菊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129237021300810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于洪顺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129237090601401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张昀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129243013708104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济南海关卫生检疫四级主办及以下职位（</w:t>
            </w:r>
            <w:r>
              <w:rPr>
                <w:kern w:val="0"/>
                <w:sz w:val="24"/>
                <w:szCs w:val="24"/>
              </w:rPr>
              <w:t>300110005001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136.3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廖晗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129211071602727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赵丛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129237012802507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马晓聪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129237030701814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济南海关海关业务二级主办及以下职位（</w:t>
            </w:r>
            <w:r>
              <w:rPr>
                <w:kern w:val="0"/>
                <w:sz w:val="24"/>
                <w:szCs w:val="24"/>
              </w:rPr>
              <w:t>300110006001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125.9</w:t>
            </w: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丁斌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129231010903021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陈玉成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129231011001718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王得同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129231011701223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赵泓瑞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129231012300425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康家驹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129231012400723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</w:tr>
    </w:tbl>
    <w:p>
      <w:pPr>
        <w:shd w:val="solid" w:color="FFFFFF" w:fill="auto"/>
        <w:autoSpaceDN w:val="0"/>
        <w:spacing w:line="560" w:lineRule="exact"/>
        <w:ind w:left="1363" w:hanging="72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注：以上无调剂人员，</w:t>
      </w:r>
      <w:r>
        <w:rPr>
          <w:rFonts w:hint="eastAsia" w:eastAsia="方正仿宋_GBK"/>
          <w:sz w:val="32"/>
          <w:szCs w:val="32"/>
          <w:shd w:val="clear" w:color="auto" w:fill="FFFFFF"/>
        </w:rPr>
        <w:t>同一职位考生按准考证号排列。</w:t>
      </w: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/>
          <w:bCs/>
          <w:color w:val="000000"/>
          <w:spacing w:val="8"/>
          <w:sz w:val="32"/>
          <w:szCs w:val="32"/>
        </w:rPr>
        <w:br w:type="page"/>
      </w: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2</w:t>
      </w: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/>
          <w:color w:val="000000"/>
          <w:spacing w:val="8"/>
          <w:sz w:val="44"/>
          <w:szCs w:val="44"/>
        </w:rPr>
        <w:t>XXX</w:t>
      </w:r>
      <w:r>
        <w:rPr>
          <w:rFonts w:hint="eastAsia" w:eastAsia="方正小标宋_GBK"/>
          <w:color w:val="000000"/>
          <w:spacing w:val="8"/>
          <w:sz w:val="44"/>
          <w:szCs w:val="44"/>
        </w:rPr>
        <w:t>确认参加</w:t>
      </w:r>
      <w:r>
        <w:rPr>
          <w:rFonts w:eastAsia="方正小标宋_GBK"/>
          <w:color w:val="000000"/>
          <w:spacing w:val="8"/>
          <w:sz w:val="44"/>
          <w:szCs w:val="44"/>
        </w:rPr>
        <w:t>济南</w:t>
      </w:r>
      <w:r>
        <w:rPr>
          <w:rFonts w:hint="eastAsia" w:eastAsia="方正小标宋_GBK"/>
          <w:color w:val="000000"/>
          <w:spacing w:val="8"/>
          <w:sz w:val="44"/>
          <w:szCs w:val="44"/>
        </w:rPr>
        <w:t>海关</w:t>
      </w:r>
      <w:r>
        <w:rPr>
          <w:rFonts w:eastAsia="方正小标宋_GBK"/>
          <w:color w:val="000000"/>
          <w:spacing w:val="8"/>
          <w:sz w:val="44"/>
          <w:szCs w:val="44"/>
        </w:rPr>
        <w:t>XX</w:t>
      </w:r>
      <w:r>
        <w:rPr>
          <w:rFonts w:hint="eastAsia" w:eastAsia="方正小标宋_GBK"/>
          <w:color w:val="000000"/>
          <w:spacing w:val="8"/>
          <w:sz w:val="44"/>
          <w:szCs w:val="44"/>
        </w:rPr>
        <w:t>职位面试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济南</w:t>
      </w:r>
      <w:r>
        <w:rPr>
          <w:rFonts w:hint="eastAsia" w:eastAsia="方正仿宋_GBK"/>
          <w:sz w:val="32"/>
          <w:szCs w:val="32"/>
          <w:shd w:val="clear" w:color="auto" w:fill="FFFFFF"/>
        </w:rPr>
        <w:t>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</w:t>
      </w:r>
      <w:r>
        <w:rPr>
          <w:rFonts w:eastAsia="方正仿宋_GBK"/>
          <w:sz w:val="32"/>
          <w:szCs w:val="32"/>
          <w:shd w:val="clear" w:color="auto" w:fill="FFFFFF"/>
        </w:rPr>
        <w:t>XXX</w:t>
      </w:r>
      <w:r>
        <w:rPr>
          <w:rFonts w:hint="eastAsia" w:eastAsia="方正仿宋_GBK"/>
          <w:sz w:val="32"/>
          <w:szCs w:val="32"/>
          <w:shd w:val="clear" w:color="auto" w:fill="FFFFFF"/>
        </w:rPr>
        <w:t>，身份证号：</w:t>
      </w:r>
      <w:r>
        <w:rPr>
          <w:rFonts w:eastAsia="方正仿宋_GBK"/>
          <w:sz w:val="32"/>
          <w:szCs w:val="32"/>
          <w:shd w:val="clear" w:color="auto" w:fill="FFFFFF"/>
        </w:rPr>
        <w:t>XXXXXXXXXXXXXXXXXX</w:t>
      </w:r>
      <w:r>
        <w:rPr>
          <w:rFonts w:hint="eastAsia" w:eastAsia="方正仿宋_GBK"/>
          <w:sz w:val="32"/>
          <w:szCs w:val="32"/>
          <w:shd w:val="clear" w:color="auto" w:fill="FFFFFF"/>
        </w:rPr>
        <w:t>，公共科目笔试总成绩：</w:t>
      </w:r>
      <w:r>
        <w:rPr>
          <w:rFonts w:eastAsia="方正仿宋_GBK"/>
          <w:sz w:val="32"/>
          <w:szCs w:val="32"/>
          <w:shd w:val="clear" w:color="auto" w:fill="FFFFFF"/>
        </w:rPr>
        <w:t>XXXXX</w:t>
      </w:r>
      <w:r>
        <w:rPr>
          <w:rFonts w:hint="eastAsia" w:eastAsia="方正仿宋_GBK"/>
          <w:sz w:val="32"/>
          <w:szCs w:val="32"/>
          <w:shd w:val="clear" w:color="auto" w:fill="FFFFFF"/>
        </w:rPr>
        <w:t>，报考</w:t>
      </w:r>
      <w:r>
        <w:rPr>
          <w:rFonts w:eastAsia="方正仿宋_GBK"/>
          <w:sz w:val="32"/>
          <w:szCs w:val="32"/>
          <w:shd w:val="clear" w:color="auto" w:fill="FFFFFF"/>
        </w:rPr>
        <w:t>XX</w:t>
      </w:r>
      <w:r>
        <w:rPr>
          <w:rFonts w:hint="eastAsia" w:eastAsia="方正仿宋_GBK"/>
          <w:sz w:val="32"/>
          <w:szCs w:val="32"/>
          <w:shd w:val="clear" w:color="auto" w:fill="FFFFFF"/>
        </w:rPr>
        <w:t>职位（职位代码</w:t>
      </w:r>
      <w:r>
        <w:rPr>
          <w:rFonts w:eastAsia="方正仿宋_GBK"/>
          <w:sz w:val="32"/>
          <w:szCs w:val="32"/>
          <w:shd w:val="clear" w:color="auto" w:fill="FFFFFF"/>
        </w:rPr>
        <w:t>XXXXXXX</w:t>
      </w:r>
      <w:r>
        <w:rPr>
          <w:rFonts w:hint="eastAsia" w:eastAsia="方正仿宋_GBK"/>
          <w:sz w:val="32"/>
          <w:szCs w:val="32"/>
          <w:shd w:val="clear" w:color="auto" w:fill="FFFFFF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ind w:firstLine="56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cs="宋体"/>
          <w:kern w:val="0"/>
          <w:sz w:val="28"/>
          <w:szCs w:val="28"/>
        </w:rPr>
        <w:t xml:space="preserve">                </w:t>
      </w:r>
      <w:r>
        <w:rPr>
          <w:rFonts w:eastAsia="方正仿宋_GBK" w:cs="宋体"/>
          <w:kern w:val="0"/>
          <w:sz w:val="32"/>
          <w:szCs w:val="32"/>
        </w:rPr>
        <w:t xml:space="preserve">      </w:t>
      </w:r>
      <w:r>
        <w:rPr>
          <w:rFonts w:hint="eastAsia" w:eastAsia="方正仿宋_GBK"/>
          <w:sz w:val="32"/>
          <w:szCs w:val="32"/>
          <w:shd w:val="clear" w:color="auto" w:fill="FFFFFF"/>
        </w:rPr>
        <w:t>姓名（如果传真需手写签名）：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 xml:space="preserve">                   </w:t>
      </w:r>
      <w:r>
        <w:rPr>
          <w:rFonts w:hint="eastAsia" w:eastAsia="方正仿宋_GBK"/>
          <w:sz w:val="32"/>
          <w:szCs w:val="32"/>
          <w:shd w:val="clear" w:color="auto" w:fill="FFFFFF"/>
        </w:rPr>
        <w:t>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3</w:t>
      </w: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放弃面试资格声明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济南</w:t>
      </w:r>
      <w:r>
        <w:rPr>
          <w:rFonts w:hint="eastAsia" w:eastAsia="方正仿宋_GBK"/>
          <w:sz w:val="32"/>
          <w:szCs w:val="32"/>
          <w:shd w:val="clear" w:color="auto" w:fill="FFFFFF"/>
        </w:rPr>
        <w:t>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</w:t>
      </w:r>
      <w:r>
        <w:rPr>
          <w:rFonts w:eastAsia="方正仿宋_GBK"/>
          <w:sz w:val="32"/>
          <w:szCs w:val="32"/>
          <w:shd w:val="clear" w:color="auto" w:fill="FFFFFF"/>
        </w:rPr>
        <w:t>XXX</w:t>
      </w:r>
      <w:r>
        <w:rPr>
          <w:rFonts w:hint="eastAsia" w:eastAsia="方正仿宋_GBK"/>
          <w:sz w:val="32"/>
          <w:szCs w:val="32"/>
          <w:shd w:val="clear" w:color="auto" w:fill="FFFFFF"/>
        </w:rPr>
        <w:t>，身份证号：</w:t>
      </w:r>
      <w:r>
        <w:rPr>
          <w:rFonts w:eastAsia="方正仿宋_GBK"/>
          <w:sz w:val="32"/>
          <w:szCs w:val="32"/>
          <w:shd w:val="clear" w:color="auto" w:fill="FFFFFF"/>
        </w:rPr>
        <w:t>XXXXXXXXXXXXXXXXXX</w:t>
      </w:r>
      <w:r>
        <w:rPr>
          <w:rFonts w:hint="eastAsia" w:eastAsia="方正仿宋_GBK"/>
          <w:sz w:val="32"/>
          <w:szCs w:val="32"/>
          <w:shd w:val="clear" w:color="auto" w:fill="FFFFFF"/>
        </w:rPr>
        <w:t>，报考</w:t>
      </w:r>
      <w:r>
        <w:rPr>
          <w:rFonts w:eastAsia="方正仿宋_GBK"/>
          <w:sz w:val="32"/>
          <w:szCs w:val="32"/>
          <w:shd w:val="clear" w:color="auto" w:fill="FFFFFF"/>
        </w:rPr>
        <w:t>XX</w:t>
      </w:r>
      <w:r>
        <w:rPr>
          <w:rFonts w:hint="eastAsia" w:eastAsia="方正仿宋_GBK"/>
          <w:sz w:val="32"/>
          <w:szCs w:val="32"/>
          <w:shd w:val="clear" w:color="auto" w:fill="FFFFFF"/>
        </w:rPr>
        <w:t>职位（职位代码</w:t>
      </w:r>
      <w:r>
        <w:rPr>
          <w:rFonts w:eastAsia="方正仿宋_GBK"/>
          <w:sz w:val="32"/>
          <w:szCs w:val="32"/>
          <w:shd w:val="clear" w:color="auto" w:fill="FFFFFF"/>
        </w:rPr>
        <w:t>XXXXXXXXX</w:t>
      </w:r>
      <w:r>
        <w:rPr>
          <w:rFonts w:hint="eastAsia" w:eastAsia="方正仿宋_GBK"/>
          <w:sz w:val="32"/>
          <w:szCs w:val="32"/>
          <w:shd w:val="clear" w:color="auto" w:fill="FFFFFF"/>
        </w:rPr>
        <w:t>），已进入该职位面试名单。现因个人原因，自愿放弃参加面试，特此声明。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联系电话：</w:t>
      </w:r>
      <w:r>
        <w:rPr>
          <w:rFonts w:eastAsia="方正仿宋_GBK"/>
          <w:sz w:val="32"/>
          <w:szCs w:val="32"/>
          <w:shd w:val="clear" w:color="auto" w:fill="FFFFFF"/>
        </w:rPr>
        <w:t>XXX-XXXXXXXX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94" w:lineRule="exact"/>
        <w:ind w:firstLine="3840" w:firstLineChars="1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签名（本人手写</w:t>
      </w:r>
      <w:r>
        <w:rPr>
          <w:rFonts w:eastAsia="方正仿宋_GBK"/>
          <w:sz w:val="32"/>
          <w:szCs w:val="32"/>
          <w:shd w:val="clear" w:color="auto" w:fill="FFFFFF"/>
        </w:rPr>
        <w:t>并按手印</w:t>
      </w:r>
      <w:r>
        <w:rPr>
          <w:rFonts w:hint="eastAsia" w:eastAsia="方正仿宋_GBK"/>
          <w:sz w:val="32"/>
          <w:szCs w:val="32"/>
          <w:shd w:val="clear" w:color="auto" w:fill="FFFFFF"/>
        </w:rPr>
        <w:t>）：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 xml:space="preserve">                         </w:t>
      </w:r>
      <w:r>
        <w:rPr>
          <w:rFonts w:hint="eastAsia" w:eastAsia="方正仿宋_GBK"/>
          <w:sz w:val="32"/>
          <w:szCs w:val="32"/>
          <w:shd w:val="clear" w:color="auto" w:fill="FFFFFF"/>
        </w:rPr>
        <w:t>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8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hint="eastAsia" w:eastAsia="方正仿宋_GBK" w:cs="宋体"/>
          <w:kern w:val="0"/>
          <w:sz w:val="44"/>
          <w:szCs w:val="44"/>
        </w:rPr>
        <w:t>身份证正反面复印件粘贴处</w:t>
      </w:r>
    </w:p>
    <w:p>
      <w:pPr>
        <w:widowControl/>
        <w:spacing w:line="80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537" w:firstLineChars="160"/>
        <w:jc w:val="righ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4</w:t>
      </w:r>
    </w:p>
    <w:p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（正面）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</w:t>
      </w:r>
      <w:r>
        <w:t>:</w:t>
      </w:r>
    </w:p>
    <w:tbl>
      <w:tblPr>
        <w:tblStyle w:val="10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/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</w:tcPr>
          <w:p/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生源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</w:tcPr>
          <w:p/>
        </w:tc>
        <w:tc>
          <w:tcPr>
            <w:tcW w:w="162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400" w:type="dxa"/>
            <w:gridSpan w:val="7"/>
          </w:tcPr>
          <w:p>
            <w:pPr>
              <w:jc w:val="center"/>
            </w:pPr>
          </w:p>
        </w:tc>
        <w:tc>
          <w:tcPr>
            <w:tcW w:w="162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爱好和特长</w:t>
            </w:r>
          </w:p>
        </w:tc>
        <w:tc>
          <w:tcPr>
            <w:tcW w:w="5400" w:type="dxa"/>
            <w:gridSpan w:val="7"/>
          </w:tcPr>
          <w:p>
            <w:pPr>
              <w:jc w:val="center"/>
            </w:pPr>
          </w:p>
        </w:tc>
        <w:tc>
          <w:tcPr>
            <w:tcW w:w="162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在校曾任何种职务</w:t>
            </w:r>
          </w:p>
        </w:tc>
        <w:tc>
          <w:tcPr>
            <w:tcW w:w="5400" w:type="dxa"/>
            <w:gridSpan w:val="7"/>
          </w:tcPr>
          <w:p>
            <w:pPr>
              <w:jc w:val="center"/>
            </w:pPr>
          </w:p>
        </w:tc>
        <w:tc>
          <w:tcPr>
            <w:tcW w:w="162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</w:t>
            </w:r>
          </w:p>
          <w:p>
            <w:pPr>
              <w:jc w:val="center"/>
            </w:pPr>
            <w:r>
              <w:rPr>
                <w:rFonts w:hint="eastAsia"/>
              </w:rPr>
              <w:t>惩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460" w:type="dxa"/>
            <w:gridSpan w:val="9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705" w:type="dxa"/>
            <w:gridSpan w:val="5"/>
          </w:tcPr>
          <w:p>
            <w:pPr>
              <w:jc w:val="center"/>
            </w:pPr>
          </w:p>
        </w:tc>
        <w:tc>
          <w:tcPr>
            <w:tcW w:w="795" w:type="dxa"/>
          </w:tcPr>
          <w:p/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3960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</w:tcPr>
          <w:p>
            <w:r>
              <w:rPr>
                <w:rFonts w:hint="eastAsia"/>
              </w:rPr>
              <w:t>院、系党组织对学生在校期间德、智、体诸方面的综合评价：</w:t>
            </w:r>
          </w:p>
          <w:p/>
          <w:p/>
          <w:p/>
          <w:p/>
          <w:p/>
          <w:p/>
          <w:p/>
          <w:p/>
          <w:p/>
          <w:p/>
          <w:p/>
          <w:p/>
          <w:p>
            <w:r>
              <w:t xml:space="preserve">                                                       </w:t>
            </w:r>
            <w:r>
              <w:rPr>
                <w:rFonts w:hint="eastAsia"/>
              </w:rPr>
              <w:t>院、系党总支签章</w:t>
            </w:r>
          </w:p>
          <w:p>
            <w:r>
              <w:t xml:space="preserve">          </w:t>
            </w:r>
            <w:r>
              <w:rPr>
                <w:rFonts w:hint="eastAsia"/>
              </w:rPr>
              <w:t>负责人签字</w:t>
            </w:r>
            <w:r>
              <w:t xml:space="preserve">: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>
            <w:r>
              <w:t xml:space="preserve">                                              </w:t>
            </w:r>
          </w:p>
        </w:tc>
      </w:tr>
    </w:tbl>
    <w:p>
      <w:pPr>
        <w:rPr>
          <w:b/>
          <w:sz w:val="18"/>
        </w:rPr>
      </w:pPr>
    </w:p>
    <w:p>
      <w:pPr>
        <w:rPr>
          <w:b/>
          <w:sz w:val="18"/>
        </w:rPr>
      </w:pPr>
      <w:r>
        <w:rPr>
          <w:b/>
          <w:sz w:val="18"/>
        </w:rPr>
        <w:t>(</w:t>
      </w:r>
      <w:r>
        <w:rPr>
          <w:rFonts w:hint="eastAsia"/>
          <w:b/>
          <w:sz w:val="18"/>
        </w:rPr>
        <w:t>背面</w:t>
      </w:r>
      <w:r>
        <w:rPr>
          <w:b/>
          <w:sz w:val="18"/>
        </w:rPr>
        <w:t>)</w:t>
      </w:r>
    </w:p>
    <w:tbl>
      <w:tblPr>
        <w:tblStyle w:val="10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t xml:space="preserve">                                                          </w:t>
            </w:r>
            <w:r>
              <w:rPr>
                <w:rFonts w:hint="eastAsia"/>
              </w:rPr>
              <w:t>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t xml:space="preserve">       </w:t>
            </w:r>
            <w:r>
              <w:rPr>
                <w:rFonts w:hint="eastAsia"/>
              </w:rPr>
              <w:t>负责人签字</w:t>
            </w:r>
            <w:r>
              <w:t xml:space="preserve">: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请填表人实事求是的填写，以免影响正常录用工作，未经毕分办签章此表无效。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5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</w:pPr>
    </w:p>
    <w:p>
      <w:pPr>
        <w:ind w:left="-360" w:right="-334"/>
      </w:pPr>
      <w:r>
        <w:rPr>
          <w:rFonts w:hint="eastAsia"/>
        </w:rPr>
        <w:t>工作单位（全称）：</w:t>
      </w:r>
      <w:r>
        <w:t xml:space="preserve">                                            </w:t>
      </w:r>
      <w:r>
        <w:rPr>
          <w:rFonts w:hint="eastAsia"/>
        </w:rPr>
        <w:t>身份证号：</w:t>
      </w:r>
    </w:p>
    <w:tbl>
      <w:tblPr>
        <w:tblStyle w:val="10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vAlign w:val="center"/>
          </w:tcPr>
          <w:p/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9" w:type="dxa"/>
            <w:vAlign w:val="center"/>
          </w:tcPr>
          <w:p/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59" w:type="dxa"/>
          </w:tcPr>
          <w:p/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59" w:type="dxa"/>
          </w:tcPr>
          <w:p/>
        </w:tc>
        <w:tc>
          <w:tcPr>
            <w:tcW w:w="162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5211" w:type="dxa"/>
            <w:gridSpan w:val="6"/>
          </w:tcPr>
          <w:p>
            <w:pPr>
              <w:jc w:val="center"/>
            </w:pPr>
          </w:p>
        </w:tc>
        <w:tc>
          <w:tcPr>
            <w:tcW w:w="162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211" w:type="dxa"/>
            <w:gridSpan w:val="6"/>
          </w:tcPr>
          <w:p>
            <w:pPr>
              <w:jc w:val="center"/>
            </w:pPr>
          </w:p>
        </w:tc>
        <w:tc>
          <w:tcPr>
            <w:tcW w:w="162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在现单位担任职务</w:t>
            </w:r>
          </w:p>
        </w:tc>
        <w:tc>
          <w:tcPr>
            <w:tcW w:w="683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档案存放地点</w:t>
            </w:r>
          </w:p>
        </w:tc>
        <w:tc>
          <w:tcPr>
            <w:tcW w:w="683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683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463" w:type="dxa"/>
            <w:gridSpan w:val="8"/>
          </w:tcPr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vAlign w:val="center"/>
          </w:tcPr>
          <w:p>
            <w:r>
              <w:rPr>
                <w:rFonts w:hint="eastAsia"/>
              </w:rPr>
              <w:t>所在单位党组织对考生在本单位工作期间思想、工作、学习、作风等方面的综合评价：</w:t>
            </w:r>
          </w:p>
          <w:p/>
          <w:p/>
          <w:p/>
          <w:p/>
          <w:p/>
          <w:p/>
          <w:p/>
          <w:p>
            <w:r>
              <w:t xml:space="preserve">                                                    </w:t>
            </w:r>
            <w:r>
              <w:rPr>
                <w:rFonts w:hint="eastAsia"/>
              </w:rPr>
              <w:t>所在单位党组织签章</w:t>
            </w:r>
          </w:p>
          <w:p>
            <w:r>
              <w:t xml:space="preserve">          </w:t>
            </w:r>
            <w:r>
              <w:rPr>
                <w:rFonts w:hint="eastAsia"/>
              </w:rPr>
              <w:t>负责人签字</w:t>
            </w:r>
            <w:r>
              <w:t xml:space="preserve">: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>
            <w: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ind w:left="-540"/>
        <w:rPr>
          <w:rFonts w:eastAsia="仿宋_GB2312"/>
          <w:sz w:val="32"/>
          <w:szCs w:val="32"/>
          <w:shd w:val="clear" w:color="auto" w:fill="FFFFFF"/>
        </w:rPr>
      </w:pPr>
      <w:r>
        <w:t xml:space="preserve">  </w:t>
      </w:r>
      <w:r>
        <w:rPr>
          <w:rFonts w:hint="eastAsia"/>
        </w:rPr>
        <w:t>填表说明：请填表人实事求是的填写，以免影响正常录用工作，未经单位签章此表无效。</w:t>
      </w:r>
    </w:p>
    <w:sectPr>
      <w:footerReference r:id="rId3" w:type="default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3F5A58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uiPriority w:val="0"/>
    <w:pPr>
      <w:widowControl w:val="0"/>
      <w:jc w:val="left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Body Text Indent"/>
    <w:basedOn w:val="1"/>
    <w:qFormat/>
    <w:uiPriority w:val="0"/>
    <w:pPr>
      <w:ind w:firstLine="200" w:firstLineChars="200"/>
    </w:pPr>
    <w:rPr>
      <w:rFonts w:eastAsia="黑体"/>
      <w:sz w:val="32"/>
      <w:szCs w:val="24"/>
    </w:rPr>
  </w:style>
  <w:style w:type="paragraph" w:styleId="4">
    <w:name w:val="toc 5"/>
    <w:basedOn w:val="1"/>
    <w:next w:val="1"/>
    <w:uiPriority w:val="0"/>
    <w:pPr>
      <w:ind w:left="1680"/>
    </w:p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9">
    <w:name w:val="annotation subject"/>
    <w:basedOn w:val="2"/>
    <w:next w:val="2"/>
    <w:uiPriority w:val="0"/>
    <w:rPr>
      <w:b/>
    </w:rPr>
  </w:style>
  <w:style w:type="character" w:styleId="12">
    <w:name w:val="Strong"/>
    <w:basedOn w:val="11"/>
    <w:qFormat/>
    <w:uiPriority w:val="0"/>
    <w:rPr>
      <w:rFonts w:cs="Times New Roman"/>
      <w:b/>
      <w:bCs/>
    </w:rPr>
  </w:style>
  <w:style w:type="character" w:styleId="13">
    <w:name w:val="FollowedHyperlink"/>
    <w:basedOn w:val="11"/>
    <w:uiPriority w:val="0"/>
    <w:rPr>
      <w:rFonts w:cs="Times New Roman"/>
      <w:color w:val="800080"/>
      <w:u w:val="single"/>
    </w:rPr>
  </w:style>
  <w:style w:type="character" w:styleId="14">
    <w:name w:val="Hyperlink"/>
    <w:basedOn w:val="11"/>
    <w:qFormat/>
    <w:uiPriority w:val="0"/>
    <w:rPr>
      <w:rFonts w:cs="Times New Roman"/>
      <w:color w:val="0000FF"/>
      <w:u w:val="single"/>
    </w:rPr>
  </w:style>
  <w:style w:type="character" w:styleId="15">
    <w:name w:val="annotation reference"/>
    <w:basedOn w:val="11"/>
    <w:qFormat/>
    <w:uiPriority w:val="0"/>
    <w:rPr>
      <w:rFonts w:cs="Times New Roman"/>
      <w:sz w:val="21"/>
    </w:rPr>
  </w:style>
  <w:style w:type="paragraph" w:customStyle="1" w:styleId="16">
    <w:name w:val="Char Char Char"/>
    <w:basedOn w:val="1"/>
    <w:qFormat/>
    <w:uiPriority w:val="0"/>
    <w:rPr>
      <w:rFonts w:ascii="Tahoma" w:hAnsi="Tahoma"/>
      <w:sz w:val="24"/>
    </w:rPr>
  </w:style>
  <w:style w:type="paragraph" w:customStyle="1" w:styleId="17">
    <w:name w:val="Char Char Char1"/>
    <w:basedOn w:val="1"/>
    <w:uiPriority w:val="0"/>
    <w:rPr>
      <w:rFonts w:ascii="Tahoma" w:hAnsi="Tahoma"/>
      <w:sz w:val="24"/>
    </w:rPr>
  </w:style>
  <w:style w:type="paragraph" w:customStyle="1" w:styleId="18">
    <w:name w:val="样式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">
    <w:name w:val="样式 1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">
    <w:name w:val="样式 2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">
    <w:name w:val="样式 3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">
    <w:name w:val="样式 4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3">
    <w:name w:val="样式 5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">
    <w:name w:val="样式 1 三号"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lang w:val="en-US" w:eastAsia="zh-CN" w:bidi="ar-SA"/>
    </w:rPr>
  </w:style>
  <w:style w:type="paragraph" w:customStyle="1" w:styleId="25">
    <w:name w:val="样式 9 三号"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lang w:val="en-US" w:eastAsia="zh-CN" w:bidi="ar-SA"/>
    </w:rPr>
  </w:style>
  <w:style w:type="paragraph" w:customStyle="1" w:styleId="26">
    <w:name w:val="样式 6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7">
    <w:name w:val="样式 7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8">
    <w:name w:val="样式 14 10 磅"/>
    <w:next w:val="4"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Times New Roman" w:hAnsi="Times New Roman" w:eastAsia="方正仿宋_GBK" w:cs="Times New Roman"/>
      <w:snapToGrid/>
      <w:color w:val="auto"/>
      <w:spacing w:val="0"/>
      <w:w w:val="100"/>
      <w:kern w:val="0"/>
      <w:position w:val="0"/>
      <w:sz w:val="21"/>
      <w:szCs w:val="21"/>
      <w:u w:val="none" w:color="auto"/>
      <w:vertAlign w:val="baselin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WIN7_GZ_OA2.1 2018.5.2</Company>
  <Pages>14</Pages>
  <Words>4109</Words>
  <Characters>5139</Characters>
  <Lines>671</Lines>
  <Paragraphs>301</Paragraphs>
  <TotalTime>171</TotalTime>
  <ScaleCrop>false</ScaleCrop>
  <LinksUpToDate>false</LinksUpToDate>
  <CharactersWithSpaces>5868</CharactersWithSpaces>
  <Application>WPS Office_11.1.0.9584_F1E327BC-269C-435d-A152-05C5408002CA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2020-05-25T06:34:00Z</dcterms:created>
  <dc:creator>微软中国</dc:creator>
  <cp:lastModifiedBy>windows</cp:lastModifiedBy>
  <cp:lastPrinted>2020-05-25T03:57:00Z</cp:lastPrinted>
  <dcterms:modified xsi:type="dcterms:W3CDTF">2020-06-06T09:33:24Z</dcterms:modified>
  <dc:title>人力资源和社会保障部机关2015年录用公务员面试公告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