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400" w:type="dxa"/>
        <w:tblInd w:w="93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760"/>
        <w:gridCol w:w="760"/>
        <w:gridCol w:w="1160"/>
        <w:gridCol w:w="660"/>
        <w:gridCol w:w="660"/>
        <w:gridCol w:w="680"/>
        <w:gridCol w:w="1340"/>
        <w:gridCol w:w="1240"/>
        <w:gridCol w:w="2440"/>
        <w:gridCol w:w="2820"/>
        <w:gridCol w:w="130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400" w:type="dxa"/>
            <w:gridSpan w:val="1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40"/>
                <w:szCs w:val="40"/>
              </w:rPr>
              <w:t xml:space="preserve">宿豫区来龙中心医院岗位简介表（非事业编制）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岗位类别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岗位等级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开考比例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资格及其他要求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影像科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(含超声、CT、放射)</w:t>
            </w:r>
          </w:p>
        </w:tc>
        <w:tc>
          <w:tcPr>
            <w:tcW w:w="76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专技十二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F1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1：3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CEDA5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35周岁以下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CEDA5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专科及以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上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临床医学、医学影像技术。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取得初级（师）及以上职称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录用后最低服务期限不少于3年，其中2020年应届毕业生需规培期3年的，服务期不少于6年）。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专技十二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F2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CEDA5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25周岁以下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CEDA5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临床医学、医学影像技术。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2020年普通高校应届毕业生。</w:t>
            </w:r>
          </w:p>
        </w:tc>
        <w:tc>
          <w:tcPr>
            <w:tcW w:w="13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检验科</w:t>
            </w:r>
          </w:p>
        </w:tc>
        <w:tc>
          <w:tcPr>
            <w:tcW w:w="76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专技十级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F3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CEDA5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35周岁以下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CEDA5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专科及以上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医学检验、医学检验技术、临床检验诊断学。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取得卫生技术技师系列中级及以上职称。</w:t>
            </w:r>
          </w:p>
        </w:tc>
        <w:tc>
          <w:tcPr>
            <w:tcW w:w="13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专技十二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F4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CEDA5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30周岁以下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CEDA5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专科及以上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医学检验、医学检验技术、临床检验诊断学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取得卫生技术技师系列初级及以上职称。</w:t>
            </w:r>
          </w:p>
        </w:tc>
        <w:tc>
          <w:tcPr>
            <w:tcW w:w="13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药房</w:t>
            </w:r>
          </w:p>
        </w:tc>
        <w:tc>
          <w:tcPr>
            <w:tcW w:w="76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专技十二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F5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CEDA5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35周岁以下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CEDA5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专科及以上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药学、中药学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取得药学专业师级及以上职称。</w:t>
            </w:r>
          </w:p>
        </w:tc>
        <w:tc>
          <w:tcPr>
            <w:tcW w:w="13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专技十三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F6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CEDA5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30周岁以下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CEDA5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专科及以上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药学、中药学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取得药学专业士级及以上职称。</w:t>
            </w:r>
          </w:p>
        </w:tc>
        <w:tc>
          <w:tcPr>
            <w:tcW w:w="13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护理学</w:t>
            </w:r>
          </w:p>
        </w:tc>
        <w:tc>
          <w:tcPr>
            <w:tcW w:w="76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专技十级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F7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CEDA5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40周岁以下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CEDA5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专科及以上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护理、助产专业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取得主管护师及以上职称，具有两年及以上护士长工作经验。</w:t>
            </w:r>
          </w:p>
        </w:tc>
        <w:tc>
          <w:tcPr>
            <w:tcW w:w="13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专技十二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F8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CEDA5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30周岁以下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CEDA5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专科及以上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护理、助产专业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取得护师及以上资格。</w:t>
            </w:r>
          </w:p>
        </w:tc>
        <w:tc>
          <w:tcPr>
            <w:tcW w:w="13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专技十三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F9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CEDA5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25周岁以下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CEDA5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专科及以上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护理、助产专业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2020年普通高校应届毕业生，通过执业护士资格考试。</w:t>
            </w:r>
          </w:p>
        </w:tc>
        <w:tc>
          <w:tcPr>
            <w:tcW w:w="13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92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CEDA5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CEDA5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/</w:t>
            </w:r>
          </w:p>
        </w:tc>
      </w:tr>
    </w:tbl>
    <w:p>
      <w:pPr>
        <w:tabs>
          <w:tab w:val="left" w:pos="6797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04E27"/>
    <w:rsid w:val="060353CD"/>
    <w:rsid w:val="0AB4368D"/>
    <w:rsid w:val="10AD50EB"/>
    <w:rsid w:val="11804BC8"/>
    <w:rsid w:val="11EA349C"/>
    <w:rsid w:val="12141618"/>
    <w:rsid w:val="13D86F16"/>
    <w:rsid w:val="15E73A12"/>
    <w:rsid w:val="1A1E469B"/>
    <w:rsid w:val="1AAB3F36"/>
    <w:rsid w:val="1CB25404"/>
    <w:rsid w:val="258E39C4"/>
    <w:rsid w:val="272871C0"/>
    <w:rsid w:val="28026261"/>
    <w:rsid w:val="2917124E"/>
    <w:rsid w:val="2D7325E6"/>
    <w:rsid w:val="2FDB0087"/>
    <w:rsid w:val="315F41E2"/>
    <w:rsid w:val="31CA2609"/>
    <w:rsid w:val="3346140E"/>
    <w:rsid w:val="385F0D50"/>
    <w:rsid w:val="3CF74EA4"/>
    <w:rsid w:val="3D221BDD"/>
    <w:rsid w:val="3F9C036F"/>
    <w:rsid w:val="42B64CD6"/>
    <w:rsid w:val="496374A5"/>
    <w:rsid w:val="4C8116E2"/>
    <w:rsid w:val="4EB377F1"/>
    <w:rsid w:val="517C4259"/>
    <w:rsid w:val="531B5012"/>
    <w:rsid w:val="53DF5DF5"/>
    <w:rsid w:val="553D42AE"/>
    <w:rsid w:val="57D72988"/>
    <w:rsid w:val="57E91E33"/>
    <w:rsid w:val="58B63100"/>
    <w:rsid w:val="58B67D16"/>
    <w:rsid w:val="591B772F"/>
    <w:rsid w:val="5A3D6874"/>
    <w:rsid w:val="5B2B0BE7"/>
    <w:rsid w:val="5C3D4FF3"/>
    <w:rsid w:val="5D885497"/>
    <w:rsid w:val="5E29158D"/>
    <w:rsid w:val="5EB86C9D"/>
    <w:rsid w:val="5F622FF8"/>
    <w:rsid w:val="623D5B21"/>
    <w:rsid w:val="65740CB6"/>
    <w:rsid w:val="66DA2B90"/>
    <w:rsid w:val="678274BD"/>
    <w:rsid w:val="69E000D1"/>
    <w:rsid w:val="6B2D6CC3"/>
    <w:rsid w:val="6C515B90"/>
    <w:rsid w:val="6D0B70B9"/>
    <w:rsid w:val="704F2024"/>
    <w:rsid w:val="72106926"/>
    <w:rsid w:val="72E663AE"/>
    <w:rsid w:val="73E4172B"/>
    <w:rsid w:val="741650DF"/>
    <w:rsid w:val="74E2113B"/>
    <w:rsid w:val="77EF0C1B"/>
    <w:rsid w:val="79B111C8"/>
    <w:rsid w:val="79E223D7"/>
    <w:rsid w:val="7DEE1DC1"/>
    <w:rsid w:val="7E552C9C"/>
    <w:rsid w:val="7EE306FF"/>
    <w:rsid w:val="7F6C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2020-03-09T03:36:00Z</dcterms:created>
  <dc:creator>Administrator</dc:creator>
  <cp:lastModifiedBy>Administrator</cp:lastModifiedBy>
  <dcterms:modified xsi:type="dcterms:W3CDTF">2020-06-05T07:59:20Z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