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tbl>
      <w:tblPr>
        <w:tblStyle w:val="4"/>
        <w:tblW w:w="9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061"/>
        <w:gridCol w:w="1633"/>
        <w:gridCol w:w="1722"/>
        <w:gridCol w:w="1276"/>
        <w:gridCol w:w="449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Times New Roman" w:hAnsi="宋体"/>
                <w:b/>
                <w:kern w:val="0"/>
                <w:sz w:val="44"/>
                <w:szCs w:val="44"/>
              </w:rPr>
              <w:t>泉州台商投资区海丝建设工程有限公司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Times New Roman" w:hAnsi="宋体"/>
                <w:b/>
                <w:kern w:val="0"/>
                <w:sz w:val="44"/>
                <w:szCs w:val="44"/>
              </w:rPr>
              <w:t>招聘编外工作人员报名登记表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近期免冠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彩色照片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  岁）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2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2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2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教 育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 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教 育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电话（手机）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是否有社区工作经验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何地任何职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工作年限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应聘职位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档案保管机构及地址</w:t>
            </w: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高中（中专）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（前后时间要衔接）</w:t>
            </w: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近三年来取得的主要工作业绩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（填写不下的，可另附纸张）</w:t>
            </w: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2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 xml:space="preserve">   本人郑重承诺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：本人所填写的个人信息及提交的应聘材料均真实有效，如有虚假，愿被取消应聘资格。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ind w:left="-685" w:leftChars="-326"/>
        <w:rPr>
          <w:rFonts w:hint="eastAsia"/>
          <w:sz w:val="24"/>
        </w:rPr>
      </w:pPr>
      <w:r>
        <w:rPr>
          <w:rFonts w:hint="eastAsia"/>
          <w:b/>
          <w:sz w:val="24"/>
        </w:rPr>
        <w:t>备注：</w:t>
      </w:r>
      <w:r>
        <w:rPr>
          <w:rFonts w:hint="eastAsia"/>
          <w:sz w:val="24"/>
        </w:rPr>
        <w:t>请应聘人员按报名登记表填写的信息提供相应佐证材料。</w:t>
      </w:r>
    </w:p>
    <w:p/>
    <w:sectPr>
      <w:headerReference r:id="rId3" w:type="default"/>
      <w:footerReference r:id="rId4" w:type="default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1025" o:spt="202" type="#_x0000_t202" style="position:absolute;left:0pt;margin-top:0pt;height:21.95pt;width:4.6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F12"/>
    <w:rsid w:val="00D000AF"/>
    <w:rsid w:val="00D51A7B"/>
    <w:rsid w:val="00D57F12"/>
    <w:rsid w:val="00DE76C4"/>
    <w:rsid w:val="366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671</Characters>
  <Lines>5</Lines>
  <Paragraphs>1</Paragraphs>
  <TotalTime>0</TotalTime>
  <ScaleCrop>false</ScaleCrop>
  <LinksUpToDate>false</LinksUpToDate>
  <CharactersWithSpaces>787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2020-06-02T07:07:00Z</dcterms:created>
  <dc:creator>lenovo</dc:creator>
  <cp:lastModifiedBy>Administrator</cp:lastModifiedBy>
  <dcterms:modified xsi:type="dcterms:W3CDTF">2020-06-02T07:25:01Z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