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955" w:tblpY="402"/>
        <w:tblOverlap w:val="never"/>
        <w:tblW w:w="151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970"/>
        <w:gridCol w:w="914"/>
        <w:gridCol w:w="1152"/>
        <w:gridCol w:w="691"/>
        <w:gridCol w:w="2879"/>
        <w:gridCol w:w="1210"/>
        <w:gridCol w:w="1083"/>
        <w:gridCol w:w="1591"/>
        <w:gridCol w:w="1329"/>
        <w:gridCol w:w="14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16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石首市2020年度事业单位专项招聘工作人员岗位一览表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0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  聘  条  件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石首市人力资源和社会保障局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市劳动就业训练中心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（1990年1月1日及以后出生）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仅限符合公告中明确条件的“三支一扶”高校毕业生和大学生村官报考。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0716-7182569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市劳动就业训练中心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（1990年1月1日及以后出生）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市劳动人事仲裁院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（1990年1月1日及以后出生）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石首市卫生健康局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市绣林街道办事处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卫生院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（1985年1月1日及以后出生）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0716-7819115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市笔架山街道办事处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卫生院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（1985年1月1日及以后出生）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市妇幼保健院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（1985年1月1日及以后出生）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医学技术类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石首市司法局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市法律援助中心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法治宣传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（1990年1月1日及以后出生）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0716-7216908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石首市文化和旅游局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市群众艺术馆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（1990年1月1日及以后出生）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0716-7299223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市走马岭考古遗址公园管理所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（1990年1月1日及以后出生）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市走马岭考古遗址公园管理所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（1990年1月1日及以后出生）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市图书馆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（1990年1月1日及以后出生）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eastAsia="仿宋"/>
          <w:sz w:val="30"/>
          <w:szCs w:val="30"/>
          <w:lang w:val="en-US" w:eastAsia="zh-CN"/>
        </w:rPr>
      </w:pPr>
    </w:p>
    <w:p>
      <w:pPr>
        <w:rPr>
          <w:rFonts w:hint="eastAsia" w:eastAsia="仿宋"/>
          <w:sz w:val="30"/>
          <w:szCs w:val="30"/>
          <w:lang w:val="en-US" w:eastAsia="zh-CN"/>
        </w:rPr>
      </w:pPr>
    </w:p>
    <w:p>
      <w:pPr>
        <w:rPr>
          <w:rFonts w:hint="eastAsia" w:eastAsia="仿宋"/>
          <w:sz w:val="30"/>
          <w:szCs w:val="30"/>
          <w:lang w:val="en-US" w:eastAsia="zh-CN"/>
        </w:rPr>
      </w:pPr>
    </w:p>
    <w:p>
      <w:pPr>
        <w:rPr>
          <w:rFonts w:hint="eastAsia" w:eastAsia="仿宋"/>
          <w:sz w:val="30"/>
          <w:szCs w:val="30"/>
          <w:lang w:val="en-US" w:eastAsia="zh-CN"/>
        </w:rPr>
      </w:pPr>
    </w:p>
    <w:p>
      <w:pPr>
        <w:rPr>
          <w:rFonts w:hint="eastAsia" w:eastAsia="仿宋"/>
          <w:sz w:val="30"/>
          <w:szCs w:val="30"/>
          <w:lang w:val="en-US" w:eastAsia="zh-CN"/>
        </w:rPr>
      </w:pPr>
    </w:p>
    <w:p>
      <w:pPr>
        <w:rPr>
          <w:rFonts w:hint="eastAsia" w:eastAsia="仿宋"/>
          <w:sz w:val="30"/>
          <w:szCs w:val="30"/>
          <w:lang w:val="en-US" w:eastAsia="zh-CN"/>
        </w:rPr>
      </w:pPr>
    </w:p>
    <w:p>
      <w:pPr>
        <w:rPr>
          <w:rFonts w:hint="eastAsia" w:eastAsia="仿宋"/>
          <w:sz w:val="30"/>
          <w:szCs w:val="30"/>
          <w:lang w:val="en-US" w:eastAsia="zh-CN"/>
        </w:rPr>
      </w:pPr>
    </w:p>
    <w:p>
      <w:pPr>
        <w:rPr>
          <w:rFonts w:hint="eastAsia" w:eastAsia="仿宋"/>
          <w:sz w:val="30"/>
          <w:szCs w:val="30"/>
          <w:lang w:val="en-US" w:eastAsia="zh-CN"/>
        </w:rPr>
      </w:pPr>
    </w:p>
    <w:p>
      <w:pPr>
        <w:rPr>
          <w:rFonts w:hint="eastAsia" w:eastAsia="仿宋"/>
          <w:sz w:val="30"/>
          <w:szCs w:val="30"/>
          <w:lang w:val="en-US" w:eastAsia="zh-CN"/>
        </w:rPr>
      </w:pPr>
    </w:p>
    <w:p>
      <w:pPr>
        <w:rPr>
          <w:rFonts w:hint="eastAsia" w:eastAsia="仿宋"/>
          <w:sz w:val="30"/>
          <w:szCs w:val="30"/>
          <w:lang w:val="en-US" w:eastAsia="zh-CN"/>
        </w:rPr>
      </w:pPr>
    </w:p>
    <w:p>
      <w:pPr>
        <w:rPr>
          <w:rFonts w:hint="eastAsia" w:eastAsia="仿宋"/>
          <w:sz w:val="30"/>
          <w:szCs w:val="30"/>
          <w:lang w:val="en-US" w:eastAsia="zh-CN"/>
        </w:rPr>
      </w:pPr>
    </w:p>
    <w:p>
      <w:pPr>
        <w:rPr>
          <w:rFonts w:hint="eastAsia" w:eastAsia="仿宋"/>
          <w:sz w:val="30"/>
          <w:szCs w:val="30"/>
          <w:lang w:val="en-US" w:eastAsia="zh-CN"/>
        </w:rPr>
      </w:pPr>
    </w:p>
    <w:p>
      <w:pPr>
        <w:rPr>
          <w:rFonts w:hint="eastAsia" w:eastAsia="仿宋"/>
          <w:sz w:val="30"/>
          <w:szCs w:val="30"/>
          <w:lang w:val="en-US" w:eastAsia="zh-CN"/>
        </w:rPr>
      </w:pPr>
    </w:p>
    <w:p>
      <w:pPr>
        <w:rPr>
          <w:rFonts w:hint="eastAsia" w:eastAsia="仿宋"/>
          <w:sz w:val="30"/>
          <w:szCs w:val="30"/>
          <w:lang w:val="en-US" w:eastAsia="zh-CN"/>
        </w:rPr>
      </w:pPr>
    </w:p>
    <w:p>
      <w:pPr>
        <w:rPr>
          <w:rFonts w:hint="eastAsia" w:eastAsia="仿宋"/>
          <w:sz w:val="30"/>
          <w:szCs w:val="30"/>
          <w:lang w:val="en-US" w:eastAsia="zh-CN"/>
        </w:rPr>
      </w:pPr>
    </w:p>
    <w:p>
      <w:pPr>
        <w:rPr>
          <w:rFonts w:hint="eastAsia" w:eastAsia="仿宋"/>
          <w:sz w:val="30"/>
          <w:szCs w:val="30"/>
          <w:lang w:val="en-US" w:eastAsia="zh-CN"/>
        </w:rPr>
      </w:pPr>
    </w:p>
    <w:p>
      <w:pPr>
        <w:rPr>
          <w:rFonts w:hint="eastAsia" w:eastAsia="仿宋"/>
          <w:sz w:val="30"/>
          <w:szCs w:val="30"/>
          <w:lang w:val="en-US" w:eastAsia="zh-CN"/>
        </w:rPr>
      </w:pPr>
    </w:p>
    <w:p>
      <w:pPr>
        <w:rPr>
          <w:rFonts w:hint="eastAsia" w:eastAsia="仿宋"/>
          <w:sz w:val="30"/>
          <w:szCs w:val="30"/>
          <w:lang w:val="en-US" w:eastAsia="zh-CN"/>
        </w:rPr>
      </w:pPr>
    </w:p>
    <w:p>
      <w:pPr>
        <w:rPr>
          <w:rFonts w:hint="eastAsia" w:eastAsia="仿宋"/>
          <w:sz w:val="30"/>
          <w:szCs w:val="30"/>
          <w:lang w:val="en-US" w:eastAsia="zh-CN"/>
        </w:rPr>
      </w:pPr>
    </w:p>
    <w:tbl>
      <w:tblPr>
        <w:tblStyle w:val="3"/>
        <w:tblpPr w:leftFromText="180" w:rightFromText="180" w:vertAnchor="text" w:horzAnchor="page" w:tblpX="1010" w:tblpY="801"/>
        <w:tblOverlap w:val="never"/>
        <w:tblW w:w="1516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2053"/>
        <w:gridCol w:w="915"/>
        <w:gridCol w:w="1153"/>
        <w:gridCol w:w="692"/>
        <w:gridCol w:w="2880"/>
        <w:gridCol w:w="1211"/>
        <w:gridCol w:w="1084"/>
        <w:gridCol w:w="1592"/>
        <w:gridCol w:w="1319"/>
        <w:gridCol w:w="15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165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石首市2020年度事业单位专项招聘工作人员岗位一览表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  聘  条  件</w:t>
            </w:r>
          </w:p>
        </w:tc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石首市农业农村局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市蔬菜产业发展中心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管理 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（1990年1月1日及以后出生）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仅限符合公告中明确条件的“三支一扶”高校毕业生和大学生村官报考。</w:t>
            </w:r>
          </w:p>
        </w:tc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0716-7186229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市农业环保和生态能源服务中心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工程管理员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（1990年1月1日及以后出生）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市农业技术推广中心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（1990年1月1日及以后出生）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石首市桃花山镇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市桃花山风景名胜区服务中心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（1990年1月1日及以后出生）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石首市住房公积金中心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（1990年1月1日及以后出生）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0716-7816688</w:t>
            </w:r>
          </w:p>
        </w:tc>
      </w:tr>
    </w:tbl>
    <w:p>
      <w:pPr>
        <w:rPr>
          <w:rFonts w:hint="eastAsia" w:eastAsia="仿宋"/>
          <w:sz w:val="30"/>
          <w:szCs w:val="30"/>
          <w:lang w:val="en-US" w:eastAsia="zh-CN"/>
        </w:rPr>
        <w:sectPr>
          <w:pgSz w:w="16838" w:h="11906" w:orient="landscape"/>
          <w:pgMar w:top="0" w:right="0" w:bottom="0" w:left="0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73ECF"/>
    <w:rsid w:val="06511BBB"/>
    <w:rsid w:val="065E36DE"/>
    <w:rsid w:val="0B8A16AD"/>
    <w:rsid w:val="0D97407C"/>
    <w:rsid w:val="10880584"/>
    <w:rsid w:val="13C74763"/>
    <w:rsid w:val="15C35485"/>
    <w:rsid w:val="16BF3B1B"/>
    <w:rsid w:val="1879386A"/>
    <w:rsid w:val="1B6635A7"/>
    <w:rsid w:val="1DF75DC8"/>
    <w:rsid w:val="20296A57"/>
    <w:rsid w:val="257961CF"/>
    <w:rsid w:val="27DB3081"/>
    <w:rsid w:val="295D6211"/>
    <w:rsid w:val="2AF53BD5"/>
    <w:rsid w:val="2F6C6022"/>
    <w:rsid w:val="32721BCE"/>
    <w:rsid w:val="37226F42"/>
    <w:rsid w:val="39773ECF"/>
    <w:rsid w:val="3E725C34"/>
    <w:rsid w:val="41E9158B"/>
    <w:rsid w:val="45BE13B4"/>
    <w:rsid w:val="4A1C1326"/>
    <w:rsid w:val="4CD25260"/>
    <w:rsid w:val="51984327"/>
    <w:rsid w:val="539035A8"/>
    <w:rsid w:val="55846918"/>
    <w:rsid w:val="586053A6"/>
    <w:rsid w:val="59B256C0"/>
    <w:rsid w:val="5BD70192"/>
    <w:rsid w:val="5BF67707"/>
    <w:rsid w:val="5D4A49FD"/>
    <w:rsid w:val="648D6189"/>
    <w:rsid w:val="66435CEA"/>
    <w:rsid w:val="69103809"/>
    <w:rsid w:val="70916E3E"/>
    <w:rsid w:val="76255199"/>
    <w:rsid w:val="7D7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3713</Words>
  <Characters>3948</Characters>
  <Lines>0</Lines>
  <Paragraphs>0</Paragraphs>
  <TotalTime>0</TotalTime>
  <ScaleCrop>false</ScaleCrop>
  <LinksUpToDate>false</LinksUpToDate>
  <CharactersWithSpaces>4027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2020-04-22T02:57:00Z</dcterms:created>
  <dc:creator>yyl_5</dc:creator>
  <cp:lastModifiedBy>有志三好青年张张</cp:lastModifiedBy>
  <cp:lastPrinted>2020-05-25T02:20:00Z</cp:lastPrinted>
  <dcterms:modified xsi:type="dcterms:W3CDTF">2020-06-03T09:41:51Z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