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F" w:rsidRDefault="00F167FF" w:rsidP="00F167FF">
      <w:pPr>
        <w:spacing w:line="241" w:lineRule="exact"/>
        <w:rPr>
          <w:sz w:val="20"/>
          <w:szCs w:val="20"/>
        </w:rPr>
      </w:pPr>
      <w:bookmarkStart w:id="0" w:name="page1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1005205</wp:posOffset>
            </wp:positionH>
            <wp:positionV relativeFrom="page">
              <wp:posOffset>1080135</wp:posOffset>
            </wp:positionV>
            <wp:extent cx="6134100" cy="8324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2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00"/>
        <w:gridCol w:w="1960"/>
        <w:gridCol w:w="2700"/>
        <w:gridCol w:w="840"/>
        <w:gridCol w:w="1260"/>
        <w:gridCol w:w="1800"/>
        <w:gridCol w:w="20"/>
      </w:tblGrid>
      <w:tr w:rsidR="00F167FF" w:rsidTr="002C427D">
        <w:trPr>
          <w:trHeight w:val="326"/>
        </w:trPr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血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压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毫米汞柱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脉搏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医师意见：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90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63"/>
        </w:trPr>
        <w:tc>
          <w:tcPr>
            <w:tcW w:w="500" w:type="dxa"/>
            <w:vAlign w:val="bottom"/>
          </w:tcPr>
          <w:p w:rsidR="00F167FF" w:rsidRDefault="00F167FF" w:rsidP="002C427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/>
        </w:tc>
        <w:tc>
          <w:tcPr>
            <w:tcW w:w="1800" w:type="dxa"/>
            <w:vAlign w:val="bottom"/>
          </w:tcPr>
          <w:p w:rsidR="00F167FF" w:rsidRDefault="00F167FF" w:rsidP="002C427D"/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</w:tbl>
    <w:p w:rsidR="00F167FF" w:rsidRDefault="00F167FF" w:rsidP="00F167FF">
      <w:pPr>
        <w:spacing w:line="7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7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发 育 及</w:t>
      </w:r>
    </w:p>
    <w:p w:rsidR="00F167FF" w:rsidRDefault="00F167FF" w:rsidP="00F167FF">
      <w:pPr>
        <w:spacing w:line="298" w:lineRule="exact"/>
        <w:ind w:left="28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  <w:vertAlign w:val="superscript"/>
        </w:rPr>
        <w:t>内</w:t>
      </w:r>
    </w:p>
    <w:p w:rsidR="00F167FF" w:rsidRDefault="00F167FF" w:rsidP="00F167FF">
      <w:pPr>
        <w:spacing w:line="135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1340"/>
        </w:tabs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神</w:t>
      </w:r>
      <w:r>
        <w:rPr>
          <w:rFonts w:ascii="宋体" w:eastAsia="宋体" w:hAnsi="宋体" w:cs="宋体"/>
          <w:sz w:val="24"/>
          <w:szCs w:val="24"/>
        </w:rPr>
        <w:tab/>
        <w:t>经</w:t>
      </w:r>
    </w:p>
    <w:p w:rsidR="00F167FF" w:rsidRDefault="00F167FF" w:rsidP="00F167FF">
      <w:pPr>
        <w:spacing w:line="38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及精神</w:t>
      </w:r>
    </w:p>
    <w:p w:rsidR="00F167FF" w:rsidRDefault="00F167FF" w:rsidP="00F167FF">
      <w:pPr>
        <w:spacing w:line="48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1340"/>
        </w:tabs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肺</w:t>
      </w:r>
      <w:r>
        <w:rPr>
          <w:rFonts w:ascii="宋体" w:eastAsia="宋体" w:hAnsi="宋体" w:cs="宋体"/>
          <w:sz w:val="24"/>
          <w:szCs w:val="24"/>
        </w:rPr>
        <w:tab/>
        <w:t>及</w:t>
      </w:r>
    </w:p>
    <w:p w:rsidR="00F167FF" w:rsidRDefault="00F167FF" w:rsidP="00F167FF">
      <w:pPr>
        <w:spacing w:line="38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呼吸道</w:t>
      </w:r>
    </w:p>
    <w:p w:rsidR="00F167FF" w:rsidRDefault="00F167FF" w:rsidP="00F167FF">
      <w:pPr>
        <w:spacing w:line="48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1340"/>
        </w:tabs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心</w:t>
      </w:r>
      <w:r>
        <w:rPr>
          <w:rFonts w:ascii="宋体" w:eastAsia="宋体" w:hAnsi="宋体" w:cs="宋体"/>
          <w:sz w:val="24"/>
          <w:szCs w:val="24"/>
        </w:rPr>
        <w:tab/>
        <w:t>脏</w:t>
      </w:r>
    </w:p>
    <w:p w:rsidR="00F167FF" w:rsidRDefault="00F167FF" w:rsidP="00F167FF">
      <w:pPr>
        <w:spacing w:line="38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8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及血管</w:t>
      </w:r>
    </w:p>
    <w:p w:rsidR="00F167FF" w:rsidRDefault="00F167FF" w:rsidP="00F167FF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40"/>
        <w:gridCol w:w="960"/>
        <w:gridCol w:w="1600"/>
        <w:gridCol w:w="1700"/>
        <w:gridCol w:w="220"/>
        <w:gridCol w:w="540"/>
        <w:gridCol w:w="1620"/>
        <w:gridCol w:w="480"/>
        <w:gridCol w:w="1800"/>
        <w:gridCol w:w="20"/>
      </w:tblGrid>
      <w:tr w:rsidR="00F167FF" w:rsidTr="002C427D">
        <w:trPr>
          <w:trHeight w:val="408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腹部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肝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7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5"/>
        </w:trPr>
        <w:tc>
          <w:tcPr>
            <w:tcW w:w="74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科</w:t>
            </w: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器官</w:t>
            </w: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脾</w:t>
            </w: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34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535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28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vAlign w:val="bottom"/>
          </w:tcPr>
          <w:p w:rsidR="00F167FF" w:rsidRDefault="00F167FF" w:rsidP="002C427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3"/>
        </w:trPr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35"/>
        </w:trPr>
        <w:tc>
          <w:tcPr>
            <w:tcW w:w="170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认定幼儿园教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淋</w:t>
            </w:r>
            <w:proofErr w:type="gramEnd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球菌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滴虫</w:t>
            </w:r>
          </w:p>
        </w:tc>
        <w:tc>
          <w:tcPr>
            <w:tcW w:w="2280" w:type="dxa"/>
            <w:gridSpan w:val="2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96"/>
        </w:trPr>
        <w:tc>
          <w:tcPr>
            <w:tcW w:w="1700" w:type="dxa"/>
            <w:gridSpan w:val="3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师资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格人员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>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96"/>
        </w:trPr>
        <w:tc>
          <w:tcPr>
            <w:tcW w:w="1700" w:type="dxa"/>
            <w:gridSpan w:val="3"/>
            <w:vMerge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外阴阴道假丝酵母菌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70"/>
        </w:trPr>
        <w:tc>
          <w:tcPr>
            <w:tcW w:w="740" w:type="dxa"/>
            <w:gridSpan w:val="2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填</w:t>
            </w: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梅毒螺旋体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F167FF" w:rsidRDefault="00F167FF" w:rsidP="002C427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740" w:type="dxa"/>
            <w:gridSpan w:val="2"/>
            <w:vMerge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（念球菌）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66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F167FF" w:rsidRDefault="00F167FF" w:rsidP="002C427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贴肝功能化验单</w:t>
            </w: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545"/>
        </w:trPr>
        <w:tc>
          <w:tcPr>
            <w:tcW w:w="170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化验检查</w:t>
            </w: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91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化验员（签章）：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86"/>
        </w:trPr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24"/>
        </w:trPr>
        <w:tc>
          <w:tcPr>
            <w:tcW w:w="170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胸部爱克斯线</w:t>
            </w:r>
            <w:proofErr w:type="gramEnd"/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2"/>
        </w:trPr>
        <w:tc>
          <w:tcPr>
            <w:tcW w:w="74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透</w:t>
            </w: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视</w:t>
            </w:r>
          </w:p>
        </w:tc>
        <w:tc>
          <w:tcPr>
            <w:tcW w:w="16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66"/>
        </w:trPr>
        <w:tc>
          <w:tcPr>
            <w:tcW w:w="50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F167FF" w:rsidRDefault="00F167FF" w:rsidP="002C427D">
            <w:pPr>
              <w:spacing w:line="266" w:lineRule="exact"/>
              <w:ind w:left="1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医师（签章）：</w:t>
            </w: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F167FF" w:rsidRDefault="00F167FF" w:rsidP="002C42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</w:tbl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41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5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其他检查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371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5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检查结论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306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6980"/>
        </w:tabs>
        <w:spacing w:line="274" w:lineRule="exact"/>
        <w:ind w:left="19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负责医师（签章）：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医院盖章</w:t>
      </w:r>
    </w:p>
    <w:p w:rsidR="00F167FF" w:rsidRDefault="00F167FF" w:rsidP="00F167FF">
      <w:pPr>
        <w:spacing w:line="317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1220"/>
        </w:tabs>
        <w:spacing w:line="274" w:lineRule="exact"/>
        <w:ind w:left="5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备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考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67FF" w:rsidRDefault="00F167FF" w:rsidP="00F167FF">
      <w:pPr>
        <w:spacing w:line="349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7820"/>
          <w:tab w:val="left" w:pos="8540"/>
          <w:tab w:val="left" w:pos="9260"/>
        </w:tabs>
        <w:spacing w:line="366" w:lineRule="exact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附件 4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日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314" w:lineRule="exact"/>
        <w:rPr>
          <w:sz w:val="20"/>
          <w:szCs w:val="20"/>
        </w:rPr>
      </w:pPr>
    </w:p>
    <w:p w:rsidR="00F167FF" w:rsidRDefault="00F167FF" w:rsidP="00F167FF">
      <w:pPr>
        <w:spacing w:line="548" w:lineRule="exact"/>
        <w:ind w:right="-5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8"/>
          <w:szCs w:val="48"/>
        </w:rPr>
        <w:t>湖南省教师资格认定体检表</w:t>
      </w:r>
    </w:p>
    <w:p w:rsidR="00F167FF" w:rsidRDefault="00F167FF" w:rsidP="00F167FF">
      <w:pPr>
        <w:spacing w:line="204" w:lineRule="exact"/>
        <w:rPr>
          <w:sz w:val="20"/>
          <w:szCs w:val="20"/>
        </w:rPr>
      </w:pPr>
    </w:p>
    <w:p w:rsidR="00F167FF" w:rsidRDefault="00F167FF" w:rsidP="00F167FF">
      <w:pPr>
        <w:spacing w:line="381" w:lineRule="exact"/>
        <w:ind w:left="34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Calibri" w:eastAsia="Calibri" w:hAnsi="Calibri" w:cs="Calibri"/>
          <w:sz w:val="30"/>
          <w:szCs w:val="30"/>
        </w:rPr>
        <w:t xml:space="preserve">2018 </w:t>
      </w:r>
      <w:r>
        <w:rPr>
          <w:rFonts w:ascii="宋体" w:eastAsia="宋体" w:hAnsi="宋体" w:cs="宋体"/>
          <w:sz w:val="30"/>
          <w:szCs w:val="30"/>
        </w:rPr>
        <w:t>年</w:t>
      </w:r>
      <w:r>
        <w:rPr>
          <w:rFonts w:ascii="Calibri" w:eastAsia="Calibri" w:hAnsi="Calibri" w:cs="Calibri"/>
          <w:sz w:val="30"/>
          <w:szCs w:val="30"/>
        </w:rPr>
        <w:t xml:space="preserve"> 3 </w:t>
      </w:r>
      <w:r>
        <w:rPr>
          <w:rFonts w:ascii="宋体" w:eastAsia="宋体" w:hAnsi="宋体" w:cs="宋体"/>
          <w:sz w:val="30"/>
          <w:szCs w:val="30"/>
        </w:rPr>
        <w:t>月修订）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18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2680"/>
        </w:tabs>
        <w:spacing w:line="366" w:lineRule="exact"/>
        <w:ind w:left="11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姓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2"/>
          <w:szCs w:val="32"/>
        </w:rPr>
        <w:t>名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146050</wp:posOffset>
            </wp:positionV>
            <wp:extent cx="27876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5" w:lineRule="exact"/>
        <w:rPr>
          <w:sz w:val="20"/>
          <w:szCs w:val="20"/>
        </w:rPr>
      </w:pPr>
    </w:p>
    <w:p w:rsidR="00F167FF" w:rsidRDefault="00F167FF" w:rsidP="00F167FF">
      <w:pPr>
        <w:spacing w:line="366" w:lineRule="exact"/>
        <w:ind w:left="11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工 作 单 位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146685</wp:posOffset>
            </wp:positionV>
            <wp:extent cx="27876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5" w:lineRule="exact"/>
        <w:rPr>
          <w:sz w:val="20"/>
          <w:szCs w:val="20"/>
        </w:rPr>
      </w:pPr>
    </w:p>
    <w:p w:rsidR="00F167FF" w:rsidRDefault="00F167FF" w:rsidP="00F167FF">
      <w:pPr>
        <w:spacing w:line="366" w:lineRule="exact"/>
        <w:ind w:left="11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户 籍所 在 地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146685</wp:posOffset>
            </wp:positionV>
            <wp:extent cx="27876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7" w:lineRule="exact"/>
        <w:rPr>
          <w:sz w:val="20"/>
          <w:szCs w:val="20"/>
        </w:rPr>
      </w:pPr>
    </w:p>
    <w:p w:rsidR="00F167FF" w:rsidRDefault="00F167FF" w:rsidP="00F167FF">
      <w:pPr>
        <w:spacing w:line="366" w:lineRule="exact"/>
        <w:ind w:left="11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申请资格种类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145415</wp:posOffset>
            </wp:positionV>
            <wp:extent cx="27876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5" w:lineRule="exact"/>
        <w:rPr>
          <w:sz w:val="20"/>
          <w:szCs w:val="20"/>
        </w:rPr>
      </w:pPr>
    </w:p>
    <w:p w:rsidR="00F167FF" w:rsidRDefault="00F167FF" w:rsidP="00F167FF">
      <w:pPr>
        <w:spacing w:line="366" w:lineRule="exact"/>
        <w:ind w:left="11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填 表 日 期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146050</wp:posOffset>
            </wp:positionV>
            <wp:extent cx="27876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84" w:lineRule="exact"/>
        <w:rPr>
          <w:sz w:val="20"/>
          <w:szCs w:val="20"/>
        </w:rPr>
      </w:pPr>
    </w:p>
    <w:p w:rsidR="00F167FF" w:rsidRDefault="00F167FF" w:rsidP="00F167FF">
      <w:pPr>
        <w:spacing w:line="411" w:lineRule="exact"/>
        <w:ind w:left="34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湖南省教育厅监制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ectPr w:rsidR="00F167FF">
          <w:pgSz w:w="23820" w:h="16840" w:orient="landscape"/>
          <w:pgMar w:top="1440" w:right="1440" w:bottom="463" w:left="1440" w:header="0" w:footer="0" w:gutter="0"/>
          <w:cols w:num="2" w:space="720" w:equalWidth="0">
            <w:col w:w="10540" w:space="720"/>
            <w:col w:w="9674"/>
          </w:cols>
        </w:sect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72" w:lineRule="exact"/>
        <w:rPr>
          <w:sz w:val="20"/>
          <w:szCs w:val="20"/>
        </w:rPr>
      </w:pPr>
    </w:p>
    <w:p w:rsidR="00F167FF" w:rsidRDefault="00F167FF" w:rsidP="00F167FF">
      <w:pPr>
        <w:spacing w:line="263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— 12 —</w:t>
      </w:r>
    </w:p>
    <w:p w:rsidR="00F167FF" w:rsidRDefault="00F167FF" w:rsidP="00F167FF">
      <w:pPr>
        <w:sectPr w:rsidR="00F167FF">
          <w:type w:val="continuous"/>
          <w:pgSz w:w="23820" w:h="16840" w:orient="landscape"/>
          <w:pgMar w:top="1440" w:right="1440" w:bottom="463" w:left="1440" w:header="0" w:footer="0" w:gutter="0"/>
          <w:cols w:space="720" w:equalWidth="0">
            <w:col w:w="20934"/>
          </w:cols>
        </w:sect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  <w:bookmarkStart w:id="1" w:name="page13"/>
      <w:bookmarkEnd w:id="1"/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363" w:lineRule="exact"/>
        <w:rPr>
          <w:sz w:val="20"/>
          <w:szCs w:val="20"/>
        </w:rPr>
      </w:pPr>
    </w:p>
    <w:p w:rsidR="00F167FF" w:rsidRDefault="00F167FF" w:rsidP="00F167FF">
      <w:pPr>
        <w:tabs>
          <w:tab w:val="left" w:pos="5400"/>
        </w:tabs>
        <w:spacing w:line="502" w:lineRule="exact"/>
        <w:ind w:left="36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44"/>
          <w:szCs w:val="44"/>
        </w:rPr>
        <w:t>明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47" w:lineRule="exact"/>
        <w:rPr>
          <w:sz w:val="20"/>
          <w:szCs w:val="20"/>
        </w:rPr>
      </w:pPr>
    </w:p>
    <w:p w:rsidR="00F167FF" w:rsidRDefault="00F167FF" w:rsidP="00F167FF">
      <w:pPr>
        <w:spacing w:line="331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一、体检在相应的教师资格认定机构指定的县级以上医院进行，并</w:t>
      </w:r>
    </w:p>
    <w:p w:rsidR="00F167FF" w:rsidRDefault="00F167FF" w:rsidP="00F167FF">
      <w:pPr>
        <w:spacing w:line="293" w:lineRule="exact"/>
        <w:rPr>
          <w:sz w:val="20"/>
          <w:szCs w:val="20"/>
        </w:rPr>
      </w:pPr>
    </w:p>
    <w:p w:rsidR="00F167FF" w:rsidRDefault="00F167FF" w:rsidP="00F167FF">
      <w:pPr>
        <w:spacing w:line="331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必须包括传染病和精神病史等项目。高等学校教师资格认定体检由拟聘</w:t>
      </w:r>
    </w:p>
    <w:p w:rsidR="00F167FF" w:rsidRDefault="00F167FF" w:rsidP="00F167FF">
      <w:pPr>
        <w:spacing w:line="282" w:lineRule="exact"/>
        <w:rPr>
          <w:sz w:val="20"/>
          <w:szCs w:val="20"/>
        </w:rPr>
      </w:pPr>
    </w:p>
    <w:p w:rsidR="00F167FF" w:rsidRDefault="00F167FF" w:rsidP="00F167FF">
      <w:pPr>
        <w:spacing w:line="343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任教学校统一组织在市州以上医院进行。</w:t>
      </w:r>
    </w:p>
    <w:p w:rsidR="00F167FF" w:rsidRDefault="00F167FF" w:rsidP="00F167FF">
      <w:pPr>
        <w:spacing w:line="293" w:lineRule="exact"/>
        <w:rPr>
          <w:sz w:val="20"/>
          <w:szCs w:val="20"/>
        </w:rPr>
      </w:pPr>
    </w:p>
    <w:p w:rsidR="00F167FF" w:rsidRDefault="00F167FF" w:rsidP="00F167FF">
      <w:pPr>
        <w:spacing w:line="331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二、申请认定幼儿园和小学教师资格的，参照</w:t>
      </w:r>
      <w:proofErr w:type="gramStart"/>
      <w:r>
        <w:rPr>
          <w:rFonts w:ascii="宋体" w:eastAsia="宋体" w:hAnsi="宋体" w:cs="宋体"/>
          <w:sz w:val="29"/>
          <w:szCs w:val="29"/>
        </w:rPr>
        <w:t>《</w:t>
      </w:r>
      <w:proofErr w:type="gramEnd"/>
      <w:r>
        <w:rPr>
          <w:rFonts w:ascii="宋体" w:eastAsia="宋体" w:hAnsi="宋体" w:cs="宋体"/>
          <w:sz w:val="29"/>
          <w:szCs w:val="29"/>
        </w:rPr>
        <w:t>中等师范学校招生</w:t>
      </w:r>
    </w:p>
    <w:p w:rsidR="00F167FF" w:rsidRDefault="00F167FF" w:rsidP="00F167FF">
      <w:pPr>
        <w:spacing w:line="293" w:lineRule="exact"/>
        <w:rPr>
          <w:sz w:val="20"/>
          <w:szCs w:val="20"/>
        </w:rPr>
      </w:pPr>
    </w:p>
    <w:p w:rsidR="00F167FF" w:rsidRDefault="00F167FF" w:rsidP="00F167FF">
      <w:pPr>
        <w:spacing w:line="331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体检标准</w:t>
      </w:r>
      <w:proofErr w:type="gramStart"/>
      <w:r>
        <w:rPr>
          <w:rFonts w:ascii="宋体" w:eastAsia="宋体" w:hAnsi="宋体" w:cs="宋体"/>
          <w:sz w:val="29"/>
          <w:szCs w:val="29"/>
        </w:rPr>
        <w:t>》</w:t>
      </w:r>
      <w:proofErr w:type="gramEnd"/>
      <w:r>
        <w:rPr>
          <w:rFonts w:ascii="宋体" w:eastAsia="宋体" w:hAnsi="宋体" w:cs="宋体"/>
          <w:sz w:val="29"/>
          <w:szCs w:val="29"/>
        </w:rPr>
        <w:t>的有关规定执行；申请认定初级中学及其以上教师资格的，</w:t>
      </w:r>
    </w:p>
    <w:p w:rsidR="00F167FF" w:rsidRDefault="00F167FF" w:rsidP="00F167FF">
      <w:pPr>
        <w:spacing w:line="282" w:lineRule="exact"/>
        <w:rPr>
          <w:sz w:val="20"/>
          <w:szCs w:val="20"/>
        </w:rPr>
      </w:pPr>
    </w:p>
    <w:p w:rsidR="00F167FF" w:rsidRDefault="00F167FF" w:rsidP="00F167FF">
      <w:pPr>
        <w:spacing w:line="343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参照《高等师范学校招生体检标准》的有关规定执行。、</w:t>
      </w:r>
    </w:p>
    <w:p w:rsidR="00F167FF" w:rsidRDefault="00F167FF" w:rsidP="00F167FF">
      <w:pPr>
        <w:spacing w:line="293" w:lineRule="exact"/>
        <w:rPr>
          <w:sz w:val="20"/>
          <w:szCs w:val="20"/>
        </w:rPr>
      </w:pPr>
    </w:p>
    <w:p w:rsidR="00F167FF" w:rsidRDefault="00F167FF" w:rsidP="00F167FF">
      <w:pPr>
        <w:spacing w:line="331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三、承担体检的医院应当根据上述标准，对被检人员做出合格或不</w:t>
      </w:r>
    </w:p>
    <w:p w:rsidR="00F167FF" w:rsidRDefault="00F167FF" w:rsidP="00F167FF">
      <w:pPr>
        <w:spacing w:line="282" w:lineRule="exact"/>
        <w:rPr>
          <w:sz w:val="20"/>
          <w:szCs w:val="20"/>
        </w:rPr>
      </w:pPr>
    </w:p>
    <w:p w:rsidR="00F167FF" w:rsidRDefault="00F167FF" w:rsidP="00F167FF">
      <w:pPr>
        <w:spacing w:line="343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合格的结论</w:t>
      </w:r>
    </w:p>
    <w:p w:rsidR="00F167FF" w:rsidRDefault="00F167FF" w:rsidP="00F167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67FF" w:rsidRDefault="00F167FF" w:rsidP="00F167FF">
      <w:pPr>
        <w:tabs>
          <w:tab w:val="left" w:pos="8940"/>
        </w:tabs>
        <w:spacing w:line="320" w:lineRule="exact"/>
        <w:ind w:left="84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第</w:t>
      </w:r>
      <w:r>
        <w:rPr>
          <w:rFonts w:ascii="宋体" w:eastAsia="宋体" w:hAnsi="宋体" w:cs="宋体"/>
          <w:sz w:val="28"/>
          <w:szCs w:val="28"/>
        </w:rPr>
        <w:tab/>
        <w:t>号</w:t>
      </w:r>
    </w:p>
    <w:p w:rsidR="00F167FF" w:rsidRDefault="00F167FF" w:rsidP="00F167FF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0"/>
        <w:gridCol w:w="760"/>
        <w:gridCol w:w="680"/>
        <w:gridCol w:w="60"/>
        <w:gridCol w:w="360"/>
        <w:gridCol w:w="380"/>
        <w:gridCol w:w="80"/>
        <w:gridCol w:w="420"/>
        <w:gridCol w:w="240"/>
        <w:gridCol w:w="400"/>
        <w:gridCol w:w="120"/>
        <w:gridCol w:w="220"/>
        <w:gridCol w:w="100"/>
        <w:gridCol w:w="100"/>
        <w:gridCol w:w="320"/>
        <w:gridCol w:w="120"/>
        <w:gridCol w:w="100"/>
        <w:gridCol w:w="620"/>
        <w:gridCol w:w="120"/>
        <w:gridCol w:w="640"/>
        <w:gridCol w:w="200"/>
        <w:gridCol w:w="40"/>
        <w:gridCol w:w="100"/>
        <w:gridCol w:w="1140"/>
        <w:gridCol w:w="1800"/>
        <w:gridCol w:w="30"/>
      </w:tblGrid>
      <w:tr w:rsidR="00F167FF" w:rsidTr="002C427D">
        <w:trPr>
          <w:trHeight w:val="33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婚否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半身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04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出生年月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6"/>
        </w:trPr>
        <w:tc>
          <w:tcPr>
            <w:tcW w:w="1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脱帽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9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最高学历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职业</w:t>
            </w: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籍贯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99"/>
        </w:trPr>
        <w:tc>
          <w:tcPr>
            <w:tcW w:w="1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正面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26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现住所及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相片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44"/>
        </w:trPr>
        <w:tc>
          <w:tcPr>
            <w:tcW w:w="1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2"/>
        </w:trPr>
        <w:tc>
          <w:tcPr>
            <w:tcW w:w="1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医院骑缝章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8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1"/>
        </w:trPr>
        <w:tc>
          <w:tcPr>
            <w:tcW w:w="32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既往病史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（须明确标明肝炎、结核、</w:t>
            </w: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30"/>
        </w:trPr>
        <w:tc>
          <w:tcPr>
            <w:tcW w:w="32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皮肤病、性传播疾病、精神病、其他，</w:t>
            </w: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受检者签名：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80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并受检者确认签字）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0"/>
        </w:trPr>
        <w:tc>
          <w:tcPr>
            <w:tcW w:w="24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2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79"/>
        </w:trPr>
        <w:tc>
          <w:tcPr>
            <w:tcW w:w="1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家族病史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视力</w:t>
            </w: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右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矫正视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右</w:t>
            </w: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辩色力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医师意见：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力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左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左</w:t>
            </w: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眼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砂眼</w:t>
            </w:r>
          </w:p>
        </w:tc>
        <w:tc>
          <w:tcPr>
            <w:tcW w:w="36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右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其他眼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4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五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左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99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4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3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耳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听力</w:t>
            </w:r>
          </w:p>
        </w:tc>
        <w:tc>
          <w:tcPr>
            <w:tcW w:w="36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右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公尺</w:t>
            </w: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耳疾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0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左</w:t>
            </w: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公尺</w:t>
            </w: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9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7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官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34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鼻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嗅觉</w:t>
            </w: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鼻及鼻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窦</w:t>
            </w:r>
            <w:proofErr w:type="gramEnd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疾病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29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咽喉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唇</w:t>
            </w:r>
            <w:proofErr w:type="gramStart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口吃</w:t>
            </w: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9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齿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龋齿</w:t>
            </w: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缺齿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齿槽</w:t>
            </w: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脓漏</w:t>
            </w:r>
            <w:proofErr w:type="gramEnd"/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7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其他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4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3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身高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胸围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cm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皮肤</w:t>
            </w: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医师意见：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体重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F167FF" w:rsidRDefault="00F167FF" w:rsidP="002C427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呼吸差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cm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淋巴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甲状腺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脊柱</w:t>
            </w: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78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9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四肢</w:t>
            </w: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关节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平</w:t>
            </w:r>
            <w:proofErr w:type="gramStart"/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嗻</w:t>
            </w:r>
            <w:proofErr w:type="gramEnd"/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足</w:t>
            </w: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泌尿生殖器</w:t>
            </w: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肛门</w:t>
            </w: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57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9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疝</w:t>
            </w:r>
            <w:proofErr w:type="gramEnd"/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5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</w:tbl>
    <w:p w:rsidR="00F167FF" w:rsidRDefault="00F167FF" w:rsidP="00F167FF">
      <w:pPr>
        <w:sectPr w:rsidR="00F167FF">
          <w:pgSz w:w="23820" w:h="16840" w:orient="landscape"/>
          <w:pgMar w:top="1440" w:right="1094" w:bottom="463" w:left="1440" w:header="0" w:footer="0" w:gutter="0"/>
          <w:cols w:num="2" w:space="720" w:equalWidth="0">
            <w:col w:w="10900" w:space="720"/>
            <w:col w:w="9660"/>
          </w:cols>
        </w:sectPr>
      </w:pPr>
    </w:p>
    <w:p w:rsidR="00F167FF" w:rsidRPr="00F167FF" w:rsidRDefault="00F167FF" w:rsidP="00F167FF">
      <w:pPr>
        <w:ind w:firstLineChars="200" w:firstLine="420"/>
      </w:pPr>
    </w:p>
    <w:sectPr w:rsidR="00F167FF" w:rsidRPr="00F167FF" w:rsidSect="0093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BD" w:rsidRDefault="008F07BD" w:rsidP="00F96870">
      <w:r>
        <w:separator/>
      </w:r>
    </w:p>
  </w:endnote>
  <w:endnote w:type="continuationSeparator" w:id="0">
    <w:p w:rsidR="008F07BD" w:rsidRDefault="008F07BD" w:rsidP="00F9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BD" w:rsidRDefault="008F07BD" w:rsidP="00F96870">
      <w:r>
        <w:separator/>
      </w:r>
    </w:p>
  </w:footnote>
  <w:footnote w:type="continuationSeparator" w:id="0">
    <w:p w:rsidR="008F07BD" w:rsidRDefault="008F07BD" w:rsidP="00F9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74C9716"/>
    <w:lvl w:ilvl="0" w:tplc="C6BA4318">
      <w:start w:val="1"/>
      <w:numFmt w:val="bullet"/>
      <w:lvlText w:val="件"/>
      <w:lvlJc w:val="left"/>
    </w:lvl>
    <w:lvl w:ilvl="1" w:tplc="5608D8BC">
      <w:numFmt w:val="decimal"/>
      <w:lvlText w:val=""/>
      <w:lvlJc w:val="left"/>
    </w:lvl>
    <w:lvl w:ilvl="2" w:tplc="60CE4B8E">
      <w:numFmt w:val="decimal"/>
      <w:lvlText w:val=""/>
      <w:lvlJc w:val="left"/>
    </w:lvl>
    <w:lvl w:ilvl="3" w:tplc="F77CE0AC">
      <w:numFmt w:val="decimal"/>
      <w:lvlText w:val=""/>
      <w:lvlJc w:val="left"/>
    </w:lvl>
    <w:lvl w:ilvl="4" w:tplc="C4F8D9CA">
      <w:numFmt w:val="decimal"/>
      <w:lvlText w:val=""/>
      <w:lvlJc w:val="left"/>
    </w:lvl>
    <w:lvl w:ilvl="5" w:tplc="B23ADDB6">
      <w:numFmt w:val="decimal"/>
      <w:lvlText w:val=""/>
      <w:lvlJc w:val="left"/>
    </w:lvl>
    <w:lvl w:ilvl="6" w:tplc="2BEAF77C">
      <w:numFmt w:val="decimal"/>
      <w:lvlText w:val=""/>
      <w:lvlJc w:val="left"/>
    </w:lvl>
    <w:lvl w:ilvl="7" w:tplc="DD882FCC">
      <w:numFmt w:val="decimal"/>
      <w:lvlText w:val=""/>
      <w:lvlJc w:val="left"/>
    </w:lvl>
    <w:lvl w:ilvl="8" w:tplc="EA544CEE">
      <w:numFmt w:val="decimal"/>
      <w:lvlText w:val=""/>
      <w:lvlJc w:val="left"/>
    </w:lvl>
  </w:abstractNum>
  <w:abstractNum w:abstractNumId="1">
    <w:nsid w:val="00005F90"/>
    <w:multiLevelType w:val="hybridMultilevel"/>
    <w:tmpl w:val="1F2AF9F2"/>
    <w:lvl w:ilvl="0" w:tplc="560A3284">
      <w:start w:val="301"/>
      <w:numFmt w:val="decimal"/>
      <w:lvlText w:val="%1"/>
      <w:lvlJc w:val="left"/>
    </w:lvl>
    <w:lvl w:ilvl="1" w:tplc="61A2044E">
      <w:numFmt w:val="decimal"/>
      <w:lvlText w:val=""/>
      <w:lvlJc w:val="left"/>
    </w:lvl>
    <w:lvl w:ilvl="2" w:tplc="926A99FC">
      <w:numFmt w:val="decimal"/>
      <w:lvlText w:val=""/>
      <w:lvlJc w:val="left"/>
    </w:lvl>
    <w:lvl w:ilvl="3" w:tplc="F210F996">
      <w:numFmt w:val="decimal"/>
      <w:lvlText w:val=""/>
      <w:lvlJc w:val="left"/>
    </w:lvl>
    <w:lvl w:ilvl="4" w:tplc="83360E98">
      <w:numFmt w:val="decimal"/>
      <w:lvlText w:val=""/>
      <w:lvlJc w:val="left"/>
    </w:lvl>
    <w:lvl w:ilvl="5" w:tplc="18A26776">
      <w:numFmt w:val="decimal"/>
      <w:lvlText w:val=""/>
      <w:lvlJc w:val="left"/>
    </w:lvl>
    <w:lvl w:ilvl="6" w:tplc="96EAFB5A">
      <w:numFmt w:val="decimal"/>
      <w:lvlText w:val=""/>
      <w:lvlJc w:val="left"/>
    </w:lvl>
    <w:lvl w:ilvl="7" w:tplc="553069A6">
      <w:numFmt w:val="decimal"/>
      <w:lvlText w:val=""/>
      <w:lvlJc w:val="left"/>
    </w:lvl>
    <w:lvl w:ilvl="8" w:tplc="650CD2C0">
      <w:numFmt w:val="decimal"/>
      <w:lvlText w:val=""/>
      <w:lvlJc w:val="left"/>
    </w:lvl>
  </w:abstractNum>
  <w:abstractNum w:abstractNumId="2">
    <w:nsid w:val="00006DF1"/>
    <w:multiLevelType w:val="hybridMultilevel"/>
    <w:tmpl w:val="C7000156"/>
    <w:lvl w:ilvl="0" w:tplc="BED0E3F8">
      <w:start w:val="2"/>
      <w:numFmt w:val="decimal"/>
      <w:lvlText w:val="%1."/>
      <w:lvlJc w:val="left"/>
    </w:lvl>
    <w:lvl w:ilvl="1" w:tplc="5C3617FE">
      <w:numFmt w:val="decimal"/>
      <w:lvlText w:val=""/>
      <w:lvlJc w:val="left"/>
    </w:lvl>
    <w:lvl w:ilvl="2" w:tplc="CD2A4A50">
      <w:numFmt w:val="decimal"/>
      <w:lvlText w:val=""/>
      <w:lvlJc w:val="left"/>
    </w:lvl>
    <w:lvl w:ilvl="3" w:tplc="73F05F4A">
      <w:numFmt w:val="decimal"/>
      <w:lvlText w:val=""/>
      <w:lvlJc w:val="left"/>
    </w:lvl>
    <w:lvl w:ilvl="4" w:tplc="F8C2F738">
      <w:numFmt w:val="decimal"/>
      <w:lvlText w:val=""/>
      <w:lvlJc w:val="left"/>
    </w:lvl>
    <w:lvl w:ilvl="5" w:tplc="BF465708">
      <w:numFmt w:val="decimal"/>
      <w:lvlText w:val=""/>
      <w:lvlJc w:val="left"/>
    </w:lvl>
    <w:lvl w:ilvl="6" w:tplc="3078F1E2">
      <w:numFmt w:val="decimal"/>
      <w:lvlText w:val=""/>
      <w:lvlJc w:val="left"/>
    </w:lvl>
    <w:lvl w:ilvl="7" w:tplc="F15601F6">
      <w:numFmt w:val="decimal"/>
      <w:lvlText w:val=""/>
      <w:lvlJc w:val="left"/>
    </w:lvl>
    <w:lvl w:ilvl="8" w:tplc="A1D4D8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83A"/>
    <w:rsid w:val="00027E46"/>
    <w:rsid w:val="000E3097"/>
    <w:rsid w:val="000F3C61"/>
    <w:rsid w:val="00114C27"/>
    <w:rsid w:val="00114E5A"/>
    <w:rsid w:val="00116CA5"/>
    <w:rsid w:val="00183211"/>
    <w:rsid w:val="001C388E"/>
    <w:rsid w:val="001D600B"/>
    <w:rsid w:val="00225CD5"/>
    <w:rsid w:val="002363E8"/>
    <w:rsid w:val="00265214"/>
    <w:rsid w:val="002B3466"/>
    <w:rsid w:val="002C427D"/>
    <w:rsid w:val="002D7408"/>
    <w:rsid w:val="002F6EBE"/>
    <w:rsid w:val="00320937"/>
    <w:rsid w:val="00375CFB"/>
    <w:rsid w:val="003772BF"/>
    <w:rsid w:val="003A77BD"/>
    <w:rsid w:val="003C3B78"/>
    <w:rsid w:val="003F5C88"/>
    <w:rsid w:val="00404C57"/>
    <w:rsid w:val="004073A4"/>
    <w:rsid w:val="004126BD"/>
    <w:rsid w:val="00421E8D"/>
    <w:rsid w:val="00454352"/>
    <w:rsid w:val="00462DA7"/>
    <w:rsid w:val="00473D34"/>
    <w:rsid w:val="00475F70"/>
    <w:rsid w:val="004826DD"/>
    <w:rsid w:val="004A79C6"/>
    <w:rsid w:val="004C0A08"/>
    <w:rsid w:val="0050746C"/>
    <w:rsid w:val="0050767E"/>
    <w:rsid w:val="005274C5"/>
    <w:rsid w:val="005451BD"/>
    <w:rsid w:val="00592F79"/>
    <w:rsid w:val="005A79F9"/>
    <w:rsid w:val="005F5903"/>
    <w:rsid w:val="006322BA"/>
    <w:rsid w:val="006C3C07"/>
    <w:rsid w:val="006E02F7"/>
    <w:rsid w:val="006F6DEB"/>
    <w:rsid w:val="007057FB"/>
    <w:rsid w:val="00792E19"/>
    <w:rsid w:val="007C5E92"/>
    <w:rsid w:val="007D20C4"/>
    <w:rsid w:val="0086363D"/>
    <w:rsid w:val="008B59C2"/>
    <w:rsid w:val="008C521F"/>
    <w:rsid w:val="008D7B2C"/>
    <w:rsid w:val="008F07BD"/>
    <w:rsid w:val="00902C83"/>
    <w:rsid w:val="0092066A"/>
    <w:rsid w:val="00930527"/>
    <w:rsid w:val="009359D3"/>
    <w:rsid w:val="00950DB9"/>
    <w:rsid w:val="009A32CD"/>
    <w:rsid w:val="009B175C"/>
    <w:rsid w:val="009F0894"/>
    <w:rsid w:val="00A0410F"/>
    <w:rsid w:val="00A04A86"/>
    <w:rsid w:val="00A43F5A"/>
    <w:rsid w:val="00A52F5E"/>
    <w:rsid w:val="00A54EF0"/>
    <w:rsid w:val="00A71B29"/>
    <w:rsid w:val="00AE235F"/>
    <w:rsid w:val="00B01549"/>
    <w:rsid w:val="00B3427F"/>
    <w:rsid w:val="00B6148A"/>
    <w:rsid w:val="00B67BFC"/>
    <w:rsid w:val="00B874DE"/>
    <w:rsid w:val="00B91186"/>
    <w:rsid w:val="00B97CC7"/>
    <w:rsid w:val="00BC170F"/>
    <w:rsid w:val="00C00438"/>
    <w:rsid w:val="00C00564"/>
    <w:rsid w:val="00CB478E"/>
    <w:rsid w:val="00CD5136"/>
    <w:rsid w:val="00D24FE2"/>
    <w:rsid w:val="00D35462"/>
    <w:rsid w:val="00D61F2D"/>
    <w:rsid w:val="00D7235F"/>
    <w:rsid w:val="00D91A4F"/>
    <w:rsid w:val="00DC6A16"/>
    <w:rsid w:val="00E15CD9"/>
    <w:rsid w:val="00E40340"/>
    <w:rsid w:val="00E47367"/>
    <w:rsid w:val="00EA44DC"/>
    <w:rsid w:val="00EA6D96"/>
    <w:rsid w:val="00ED7569"/>
    <w:rsid w:val="00EE4983"/>
    <w:rsid w:val="00EF570B"/>
    <w:rsid w:val="00F167FF"/>
    <w:rsid w:val="00F96870"/>
    <w:rsid w:val="00FB583A"/>
    <w:rsid w:val="00FB6929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58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83A"/>
    <w:rPr>
      <w:b/>
      <w:bCs/>
    </w:rPr>
  </w:style>
  <w:style w:type="character" w:customStyle="1" w:styleId="2Char">
    <w:name w:val="标题 2 Char"/>
    <w:basedOn w:val="a0"/>
    <w:link w:val="2"/>
    <w:uiPriority w:val="9"/>
    <w:rsid w:val="00FB583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F9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687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167F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1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2020-06-02T07:21:00Z</cp:lastPrinted>
  <dcterms:created xsi:type="dcterms:W3CDTF">2020-06-02T08:50:00Z</dcterms:created>
  <dcterms:modified xsi:type="dcterms:W3CDTF">2020-06-02T08:50:00Z</dcterms:modified>
</cp:coreProperties>
</file>