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年德清县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第一批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事业单位引进高层次人才拟聘用人员情况表</w:t>
      </w:r>
      <w:r>
        <w:rPr>
          <w:rFonts w:hint="eastAsia" w:ascii="方正小标宋简体" w:eastAsia="方正小标宋简体"/>
          <w:kern w:val="0"/>
          <w:sz w:val="44"/>
          <w:szCs w:val="44"/>
        </w:rPr>
        <w:t>（第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kern w:val="0"/>
          <w:sz w:val="44"/>
          <w:szCs w:val="44"/>
        </w:rPr>
        <w:t>批</w:t>
      </w:r>
      <w:r>
        <w:rPr>
          <w:rFonts w:hint="eastAsia" w:ascii="方正小标宋简体" w:eastAsia="方正小标宋简体"/>
          <w:kern w:val="0"/>
          <w:sz w:val="44"/>
          <w:szCs w:val="44"/>
          <w:lang w:eastAsia="zh-CN"/>
        </w:rPr>
        <w:t>次</w:t>
      </w:r>
      <w:r>
        <w:rPr>
          <w:rFonts w:hint="eastAsia" w:ascii="方正小标宋简体" w:eastAsia="方正小标宋简体"/>
          <w:kern w:val="0"/>
          <w:sz w:val="36"/>
          <w:szCs w:val="36"/>
        </w:rPr>
        <w:t>）</w:t>
      </w:r>
    </w:p>
    <w:p>
      <w:pPr>
        <w:spacing w:line="60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tbl>
      <w:tblPr>
        <w:tblStyle w:val="5"/>
        <w:tblpPr w:leftFromText="180" w:rightFromText="180" w:vertAnchor="text" w:horzAnchor="page" w:tblpX="1900" w:tblpY="362"/>
        <w:tblOverlap w:val="never"/>
        <w:tblW w:w="85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5424"/>
        <w:gridCol w:w="1274"/>
        <w:gridCol w:w="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5424" w:type="dxa"/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kern w:val="0"/>
                <w:sz w:val="30"/>
                <w:szCs w:val="30"/>
              </w:rPr>
              <w:t>用人单位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kern w:val="0"/>
                <w:sz w:val="30"/>
                <w:szCs w:val="30"/>
              </w:rPr>
              <w:t>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1</w:t>
            </w:r>
          </w:p>
        </w:tc>
        <w:tc>
          <w:tcPr>
            <w:tcW w:w="54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中共德清县委办公室调查研究室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杨林洁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2</w:t>
            </w:r>
          </w:p>
        </w:tc>
        <w:tc>
          <w:tcPr>
            <w:tcW w:w="54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德清县图书馆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张翠英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3</w:t>
            </w:r>
          </w:p>
        </w:tc>
        <w:tc>
          <w:tcPr>
            <w:tcW w:w="54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德清县新市镇公共事业服务中心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eastAsia="zh-CN"/>
              </w:rPr>
              <w:t>徐春松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 w:bidi="ar-SA"/>
              </w:rPr>
              <w:t>4</w:t>
            </w:r>
          </w:p>
        </w:tc>
        <w:tc>
          <w:tcPr>
            <w:tcW w:w="54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德清县建筑工程质量监督站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沈琦苏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  <w:lang w:val="en-US" w:eastAsia="zh-CN"/>
              </w:rPr>
              <w:t>女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spacing w:line="600" w:lineRule="exact"/>
        <w:jc w:val="both"/>
        <w:rPr>
          <w:rFonts w:hint="eastAsia" w:ascii="方正小标宋简体" w:eastAsia="方正小标宋简体"/>
          <w:kern w:val="0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18"/>
          <w:szCs w:val="18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18"/>
          <w:szCs w:val="18"/>
        </w:rPr>
      </w:pPr>
    </w:p>
    <w:p>
      <w:pPr>
        <w:spacing w:line="40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758" w:right="1474" w:bottom="1077" w:left="1474" w:header="1134" w:footer="14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16"/>
    <w:rsid w:val="00020779"/>
    <w:rsid w:val="00031850"/>
    <w:rsid w:val="00045EB7"/>
    <w:rsid w:val="00076684"/>
    <w:rsid w:val="000960F1"/>
    <w:rsid w:val="00151822"/>
    <w:rsid w:val="00176E2D"/>
    <w:rsid w:val="00177040"/>
    <w:rsid w:val="001D7334"/>
    <w:rsid w:val="001F51BA"/>
    <w:rsid w:val="00222757"/>
    <w:rsid w:val="00285AA3"/>
    <w:rsid w:val="002B64DC"/>
    <w:rsid w:val="0031182D"/>
    <w:rsid w:val="00382CA3"/>
    <w:rsid w:val="003973B4"/>
    <w:rsid w:val="003F5B03"/>
    <w:rsid w:val="004146DF"/>
    <w:rsid w:val="00437F40"/>
    <w:rsid w:val="004472BE"/>
    <w:rsid w:val="00457CFC"/>
    <w:rsid w:val="00460FAC"/>
    <w:rsid w:val="005042A0"/>
    <w:rsid w:val="00526EE8"/>
    <w:rsid w:val="005A0C57"/>
    <w:rsid w:val="005C3A78"/>
    <w:rsid w:val="006629BF"/>
    <w:rsid w:val="006867A5"/>
    <w:rsid w:val="006C66EB"/>
    <w:rsid w:val="00710DB1"/>
    <w:rsid w:val="00753F3F"/>
    <w:rsid w:val="007C36B7"/>
    <w:rsid w:val="00824FD4"/>
    <w:rsid w:val="00AF605F"/>
    <w:rsid w:val="00BA3FC7"/>
    <w:rsid w:val="00BB58E9"/>
    <w:rsid w:val="00C3703B"/>
    <w:rsid w:val="00C75E03"/>
    <w:rsid w:val="00C83875"/>
    <w:rsid w:val="00C83A15"/>
    <w:rsid w:val="00C96B0C"/>
    <w:rsid w:val="00CB0EDE"/>
    <w:rsid w:val="00CD06D2"/>
    <w:rsid w:val="00D24E73"/>
    <w:rsid w:val="00DC0820"/>
    <w:rsid w:val="00DC7F8F"/>
    <w:rsid w:val="00E039C6"/>
    <w:rsid w:val="00E14DCD"/>
    <w:rsid w:val="00E22957"/>
    <w:rsid w:val="00E37C3C"/>
    <w:rsid w:val="00E51C1B"/>
    <w:rsid w:val="00E5205F"/>
    <w:rsid w:val="00ED5416"/>
    <w:rsid w:val="00F41987"/>
    <w:rsid w:val="00FC23A3"/>
    <w:rsid w:val="00FD0ED1"/>
    <w:rsid w:val="13F67EC8"/>
    <w:rsid w:val="275D12C8"/>
    <w:rsid w:val="30B464CE"/>
    <w:rsid w:val="3411755F"/>
    <w:rsid w:val="41221874"/>
    <w:rsid w:val="49470E73"/>
    <w:rsid w:val="6E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7"/>
    <w:link w:val="2"/>
    <w:semiHidden/>
    <w:qFormat/>
    <w:uiPriority w:val="99"/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655</Characters>
  <Lines>5</Lines>
  <Paragraphs>1</Paragraphs>
  <TotalTime>2</TotalTime>
  <ScaleCrop>false</ScaleCrop>
  <LinksUpToDate>false</LinksUpToDate>
  <CharactersWithSpaces>768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2018-08-01T06:45:00Z</dcterms:created>
  <dc:creator>陈敏</dc:creator>
  <cp:lastModifiedBy>純属路過</cp:lastModifiedBy>
  <cp:lastPrinted>2020-04-30T07:52:00Z</cp:lastPrinted>
  <dcterms:modified xsi:type="dcterms:W3CDTF">2020-05-27T00:43:13Z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