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>报考承诺书</w:t>
      </w:r>
    </w:p>
    <w:p>
      <w:pPr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52"/>
          <w:szCs w:val="52"/>
        </w:rPr>
        <w:t xml:space="preserve"> </w:t>
      </w:r>
    </w:p>
    <w:p>
      <w:pPr>
        <w:ind w:firstLine="800" w:firstLineChars="25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本人已完成2020年沈阳市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疾病预防控制中心</w:t>
      </w:r>
      <w:r>
        <w:rPr>
          <w:rFonts w:hint="eastAsia" w:ascii="仿宋" w:hAnsi="仿宋" w:eastAsia="仿宋" w:cs="仿宋"/>
          <w:sz w:val="32"/>
          <w:szCs w:val="32"/>
        </w:rPr>
        <w:t>公开招聘编外工作人员的招聘报名，并报考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微生物检验中心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岗位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因特殊时期，按照要求需要进行网上资格审查，本人已将报考岗位所需要的全部材料发送，材料为本人所能提供的全部材料。本人承诺，所提供的全部材料均为真实有效，并同意本次资格审查贯穿招聘全过程，如在办理相关人事手续前的任何环节，发现不符合报考岗位要求或弄虚作假的，本人愿意承担一切后果。</w:t>
      </w:r>
    </w:p>
    <w:p>
      <w:pPr>
        <w:ind w:firstLine="800" w:firstLineChars="25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如果本人是2020年应届生，考核全部通过后，需在2020年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月31日前将报考时所用的学历、学位证明原件学信网的学信证明及复印将送至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行政人事办</w:t>
      </w:r>
      <w:r>
        <w:rPr>
          <w:rFonts w:hint="eastAsia" w:ascii="仿宋" w:hAnsi="仿宋" w:eastAsia="仿宋" w:cs="仿宋"/>
          <w:sz w:val="32"/>
          <w:szCs w:val="32"/>
        </w:rPr>
        <w:t>审核，未按期限审核者，自愿解除劳动关系。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jc w:val="left"/>
        <w:rPr>
          <w:rFonts w:asciiTheme="majorEastAsia" w:hAnsiTheme="majorEastAsia" w:eastAsiaTheme="majorEastAsia" w:cstheme="majorEastAsia"/>
          <w:sz w:val="32"/>
          <w:szCs w:val="32"/>
        </w:rPr>
      </w:pPr>
    </w:p>
    <w:p>
      <w:pPr>
        <w:ind w:firstLine="640" w:firstLineChars="200"/>
        <w:jc w:val="right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承诺人签字（亲笔签字）：</w:t>
      </w:r>
    </w:p>
    <w:p>
      <w:pPr>
        <w:ind w:firstLine="640" w:firstLineChars="20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承诺人手印（右手食指）：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</w:t>
      </w:r>
    </w:p>
    <w:p>
      <w:pPr>
        <w:ind w:firstLine="4960" w:firstLineChars="15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76"/>
    <w:rsid w:val="000758FB"/>
    <w:rsid w:val="000E6E0A"/>
    <w:rsid w:val="00394C43"/>
    <w:rsid w:val="004D6ABD"/>
    <w:rsid w:val="004F5677"/>
    <w:rsid w:val="005105DF"/>
    <w:rsid w:val="005E4938"/>
    <w:rsid w:val="00761E76"/>
    <w:rsid w:val="007B30DB"/>
    <w:rsid w:val="00AC46E2"/>
    <w:rsid w:val="00BE3AD5"/>
    <w:rsid w:val="00CC5049"/>
    <w:rsid w:val="00D95B30"/>
    <w:rsid w:val="00ED2FD9"/>
    <w:rsid w:val="00FD5FFD"/>
    <w:rsid w:val="10497C9B"/>
    <w:rsid w:val="3AB93BA8"/>
    <w:rsid w:val="51496056"/>
    <w:rsid w:val="6871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Emphasis"/>
    <w:basedOn w:val="7"/>
    <w:qFormat/>
    <w:uiPriority w:val="0"/>
    <w:rPr>
      <w:i/>
    </w:rPr>
  </w:style>
  <w:style w:type="character" w:customStyle="1" w:styleId="9">
    <w:name w:val="标题 2 Char"/>
    <w:basedOn w:val="7"/>
    <w:link w:val="2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0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2">
    <w:name w:val="批注框文本 Char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54</Words>
  <Characters>309</Characters>
  <Lines>2</Lines>
  <Paragraphs>1</Paragraphs>
  <TotalTime>69</TotalTime>
  <ScaleCrop>false</ScaleCrop>
  <LinksUpToDate>false</LinksUpToDate>
  <CharactersWithSpaces>362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2020-02-02T04:48:00Z</dcterms:created>
  <dc:creator>Administrator</dc:creator>
  <cp:lastModifiedBy>李鹏</cp:lastModifiedBy>
  <cp:lastPrinted>2020-05-12T08:37:00Z</cp:lastPrinted>
  <dcterms:modified xsi:type="dcterms:W3CDTF">2020-05-25T02:34:35Z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