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76" w:beforeAutospacing="0" w:after="502" w:afterAutospacing="0" w:line="376" w:lineRule="atLeast"/>
        <w:ind w:left="0" w:right="0"/>
        <w:jc w:val="left"/>
      </w:pPr>
      <w:bookmarkStart w:id="0" w:name="_GoBack"/>
      <w:r>
        <w:rPr>
          <w:color w:val="0066CC"/>
          <w:shd w:val="clear" w:fill="FFFFFF"/>
        </w:rPr>
        <w:fldChar w:fldCharType="begin"/>
      </w:r>
      <w:r>
        <w:rPr>
          <w:color w:val="0066CC"/>
          <w:shd w:val="clear" w:fill="FFFFFF"/>
        </w:rPr>
        <w:instrText xml:space="preserve"> HYPERLINK "http://sangzhi.zjj.gov.cn/zjjcms/DFS//file/2020/05/25/20200525093429595p7lxdh.doc" \o "新冠肺炎疫情防控一线的援鄂编制外医务人员定向考核综合成绩表" </w:instrText>
      </w:r>
      <w:r>
        <w:rPr>
          <w:color w:val="0066CC"/>
          <w:shd w:val="clear" w:fill="FFFFFF"/>
        </w:rPr>
        <w:fldChar w:fldCharType="separate"/>
      </w:r>
      <w:r>
        <w:rPr>
          <w:rStyle w:val="11"/>
          <w:color w:val="0066CC"/>
          <w:shd w:val="clear" w:fill="FFFFFF"/>
        </w:rPr>
        <w:t>新冠肺炎疫情防控一线的援鄂编制外医务人员定向考核综合成绩表</w:t>
      </w:r>
      <w:r>
        <w:rPr>
          <w:color w:val="0066CC"/>
          <w:shd w:val="clear" w:fill="FFFFFF"/>
        </w:rPr>
        <w:fldChar w:fldCharType="end"/>
      </w:r>
    </w:p>
    <w:bookmarkEnd w:id="0"/>
    <w:p>
      <w:pPr>
        <w:pStyle w:val="2"/>
        <w:keepNext w:val="0"/>
        <w:keepLines w:val="0"/>
        <w:widowControl/>
        <w:suppressLineNumbers w:val="0"/>
        <w:spacing w:before="440" w:beforeAutospacing="0" w:after="628" w:afterAutospacing="0" w:line="315" w:lineRule="atLeast"/>
        <w:ind w:left="0" w:right="0" w:firstLine="420"/>
        <w:jc w:val="both"/>
      </w:pPr>
    </w:p>
    <w:p>
      <w:pPr>
        <w:pStyle w:val="2"/>
        <w:keepNext w:val="0"/>
        <w:keepLines w:val="0"/>
        <w:widowControl/>
        <w:suppressLineNumbers w:val="0"/>
        <w:spacing w:before="440" w:beforeAutospacing="0" w:after="628" w:afterAutospacing="0" w:line="315" w:lineRule="atLeast"/>
        <w:ind w:left="0" w:right="0" w:firstLine="420"/>
        <w:jc w:val="both"/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9"/>
        <w:gridCol w:w="985"/>
        <w:gridCol w:w="1221"/>
        <w:gridCol w:w="1435"/>
        <w:gridCol w:w="1155"/>
        <w:gridCol w:w="1295"/>
        <w:gridCol w:w="12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7" w:type="dxa"/>
            <w:tcBorders>
              <w:top w:val="single" w:color="F1F1F1" w:sz="4" w:space="0"/>
              <w:left w:val="single" w:color="F1F1F1" w:sz="4" w:space="0"/>
              <w:bottom w:val="single" w:color="F1F1F1" w:sz="4" w:space="0"/>
              <w:right w:val="single" w:color="F1F1F1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125" w:afterAutospacing="0" w:line="315" w:lineRule="atLeast"/>
              <w:ind w:left="0" w:firstLine="420"/>
              <w:jc w:val="both"/>
            </w:pPr>
            <w:r>
              <w:rPr>
                <w:rStyle w:val="5"/>
              </w:rPr>
              <w:t>姓　　名</w:t>
            </w:r>
          </w:p>
        </w:tc>
        <w:tc>
          <w:tcPr>
            <w:tcW w:w="1252" w:type="dxa"/>
            <w:tcBorders>
              <w:top w:val="single" w:color="F1F1F1" w:sz="4" w:space="0"/>
              <w:left w:val="single" w:color="F1F1F1" w:sz="4" w:space="0"/>
              <w:bottom w:val="single" w:color="F1F1F1" w:sz="4" w:space="0"/>
              <w:right w:val="single" w:color="F1F1F1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125" w:afterAutospacing="0" w:line="315" w:lineRule="atLeast"/>
              <w:ind w:left="0" w:firstLine="420"/>
              <w:jc w:val="both"/>
            </w:pPr>
            <w:r>
              <w:rPr>
                <w:rStyle w:val="5"/>
              </w:rPr>
              <w:t>民主测评分数</w:t>
            </w:r>
          </w:p>
        </w:tc>
        <w:tc>
          <w:tcPr>
            <w:tcW w:w="1653" w:type="dxa"/>
            <w:tcBorders>
              <w:top w:val="single" w:color="F1F1F1" w:sz="4" w:space="0"/>
              <w:left w:val="single" w:color="F1F1F1" w:sz="4" w:space="0"/>
              <w:bottom w:val="single" w:color="F1F1F1" w:sz="4" w:space="0"/>
              <w:right w:val="single" w:color="F1F1F1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125" w:afterAutospacing="0" w:line="315" w:lineRule="atLeast"/>
              <w:ind w:left="0" w:firstLine="420"/>
              <w:jc w:val="both"/>
            </w:pPr>
            <w:r>
              <w:rPr>
                <w:rStyle w:val="5"/>
              </w:rPr>
              <w:t>按４０％</w:t>
            </w:r>
          </w:p>
        </w:tc>
        <w:tc>
          <w:tcPr>
            <w:tcW w:w="2016" w:type="dxa"/>
            <w:tcBorders>
              <w:top w:val="single" w:color="F1F1F1" w:sz="4" w:space="0"/>
              <w:left w:val="single" w:color="F1F1F1" w:sz="4" w:space="0"/>
              <w:bottom w:val="single" w:color="F1F1F1" w:sz="4" w:space="0"/>
              <w:right w:val="single" w:color="F1F1F1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125" w:afterAutospacing="0" w:line="315" w:lineRule="atLeast"/>
              <w:ind w:left="0" w:firstLine="420"/>
              <w:jc w:val="both"/>
            </w:pPr>
            <w:r>
              <w:rPr>
                <w:rStyle w:val="5"/>
              </w:rPr>
              <w:t>领导小组评分</w:t>
            </w:r>
          </w:p>
        </w:tc>
        <w:tc>
          <w:tcPr>
            <w:tcW w:w="1540" w:type="dxa"/>
            <w:tcBorders>
              <w:top w:val="single" w:color="F1F1F1" w:sz="4" w:space="0"/>
              <w:left w:val="single" w:color="F1F1F1" w:sz="4" w:space="0"/>
              <w:bottom w:val="single" w:color="F1F1F1" w:sz="4" w:space="0"/>
              <w:right w:val="single" w:color="F1F1F1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125" w:afterAutospacing="0" w:line="315" w:lineRule="atLeast"/>
              <w:ind w:left="0" w:firstLine="420"/>
              <w:jc w:val="both"/>
            </w:pPr>
            <w:r>
              <w:rPr>
                <w:rStyle w:val="5"/>
              </w:rPr>
              <w:t>按６０％</w:t>
            </w:r>
          </w:p>
        </w:tc>
        <w:tc>
          <w:tcPr>
            <w:tcW w:w="1778" w:type="dxa"/>
            <w:tcBorders>
              <w:top w:val="single" w:color="F1F1F1" w:sz="4" w:space="0"/>
              <w:left w:val="single" w:color="F1F1F1" w:sz="4" w:space="0"/>
              <w:bottom w:val="single" w:color="F1F1F1" w:sz="4" w:space="0"/>
              <w:right w:val="single" w:color="F1F1F1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125" w:afterAutospacing="0" w:line="315" w:lineRule="atLeast"/>
              <w:ind w:left="0" w:firstLine="420"/>
              <w:jc w:val="both"/>
            </w:pPr>
            <w:r>
              <w:rPr>
                <w:rStyle w:val="5"/>
              </w:rPr>
              <w:t>综合成绩</w:t>
            </w:r>
          </w:p>
        </w:tc>
        <w:tc>
          <w:tcPr>
            <w:tcW w:w="1653" w:type="dxa"/>
            <w:tcBorders>
              <w:top w:val="single" w:color="F1F1F1" w:sz="4" w:space="0"/>
              <w:left w:val="single" w:color="F1F1F1" w:sz="4" w:space="0"/>
              <w:bottom w:val="single" w:color="F1F1F1" w:sz="4" w:space="0"/>
              <w:right w:val="single" w:color="F1F1F1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125" w:afterAutospacing="0" w:line="315" w:lineRule="atLeast"/>
              <w:ind w:left="0" w:firstLine="420"/>
              <w:jc w:val="both"/>
            </w:pPr>
            <w:r>
              <w:rPr>
                <w:rStyle w:val="5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7" w:type="dxa"/>
            <w:tcBorders>
              <w:top w:val="single" w:color="F1F1F1" w:sz="4" w:space="0"/>
              <w:left w:val="single" w:color="F1F1F1" w:sz="4" w:space="0"/>
              <w:bottom w:val="single" w:color="F1F1F1" w:sz="4" w:space="0"/>
              <w:right w:val="single" w:color="F1F1F1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125" w:afterAutospacing="0" w:line="315" w:lineRule="atLeast"/>
              <w:ind w:left="0" w:firstLine="420"/>
              <w:jc w:val="both"/>
            </w:pPr>
            <w:r>
              <w:t>周　　星</w:t>
            </w:r>
          </w:p>
        </w:tc>
        <w:tc>
          <w:tcPr>
            <w:tcW w:w="1252" w:type="dxa"/>
            <w:tcBorders>
              <w:top w:val="single" w:color="F1F1F1" w:sz="4" w:space="0"/>
              <w:left w:val="single" w:color="F1F1F1" w:sz="4" w:space="0"/>
              <w:bottom w:val="single" w:color="F1F1F1" w:sz="4" w:space="0"/>
              <w:right w:val="single" w:color="F1F1F1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125" w:afterAutospacing="0" w:line="315" w:lineRule="atLeast"/>
              <w:ind w:left="0" w:firstLine="420"/>
              <w:jc w:val="both"/>
            </w:pPr>
            <w:r>
              <w:t>９８．３６</w:t>
            </w:r>
          </w:p>
        </w:tc>
        <w:tc>
          <w:tcPr>
            <w:tcW w:w="1653" w:type="dxa"/>
            <w:tcBorders>
              <w:top w:val="single" w:color="F1F1F1" w:sz="4" w:space="0"/>
              <w:left w:val="single" w:color="F1F1F1" w:sz="4" w:space="0"/>
              <w:bottom w:val="single" w:color="F1F1F1" w:sz="4" w:space="0"/>
              <w:right w:val="single" w:color="F1F1F1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125" w:afterAutospacing="0" w:line="315" w:lineRule="atLeast"/>
              <w:ind w:left="0" w:firstLine="420"/>
              <w:jc w:val="both"/>
            </w:pPr>
            <w:r>
              <w:t>３９．３４</w:t>
            </w:r>
          </w:p>
        </w:tc>
        <w:tc>
          <w:tcPr>
            <w:tcW w:w="2016" w:type="dxa"/>
            <w:tcBorders>
              <w:top w:val="single" w:color="F1F1F1" w:sz="4" w:space="0"/>
              <w:left w:val="single" w:color="F1F1F1" w:sz="4" w:space="0"/>
              <w:bottom w:val="single" w:color="F1F1F1" w:sz="4" w:space="0"/>
              <w:right w:val="single" w:color="F1F1F1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125" w:afterAutospacing="0" w:line="315" w:lineRule="atLeast"/>
              <w:ind w:left="0" w:firstLine="420"/>
              <w:jc w:val="both"/>
            </w:pPr>
            <w:r>
              <w:t>９７．８８</w:t>
            </w:r>
          </w:p>
        </w:tc>
        <w:tc>
          <w:tcPr>
            <w:tcW w:w="1540" w:type="dxa"/>
            <w:tcBorders>
              <w:top w:val="single" w:color="F1F1F1" w:sz="4" w:space="0"/>
              <w:left w:val="single" w:color="F1F1F1" w:sz="4" w:space="0"/>
              <w:bottom w:val="single" w:color="F1F1F1" w:sz="4" w:space="0"/>
              <w:right w:val="single" w:color="F1F1F1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125" w:afterAutospacing="0" w:line="315" w:lineRule="atLeast"/>
              <w:ind w:left="0" w:firstLine="420"/>
              <w:jc w:val="both"/>
            </w:pPr>
            <w:r>
              <w:t>５８．７３</w:t>
            </w:r>
          </w:p>
        </w:tc>
        <w:tc>
          <w:tcPr>
            <w:tcW w:w="1778" w:type="dxa"/>
            <w:tcBorders>
              <w:top w:val="single" w:color="F1F1F1" w:sz="4" w:space="0"/>
              <w:left w:val="single" w:color="F1F1F1" w:sz="4" w:space="0"/>
              <w:bottom w:val="single" w:color="F1F1F1" w:sz="4" w:space="0"/>
              <w:right w:val="single" w:color="F1F1F1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125" w:afterAutospacing="0" w:line="315" w:lineRule="atLeast"/>
              <w:ind w:left="0" w:firstLine="420"/>
              <w:jc w:val="both"/>
            </w:pPr>
            <w:r>
              <w:t>９８．０７</w:t>
            </w:r>
          </w:p>
        </w:tc>
        <w:tc>
          <w:tcPr>
            <w:tcW w:w="1653" w:type="dxa"/>
            <w:tcBorders>
              <w:top w:val="single" w:color="F1F1F1" w:sz="4" w:space="0"/>
              <w:left w:val="single" w:color="F1F1F1" w:sz="4" w:space="0"/>
              <w:bottom w:val="single" w:color="F1F1F1" w:sz="4" w:space="0"/>
              <w:right w:val="single" w:color="F1F1F1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7" w:type="dxa"/>
            <w:tcBorders>
              <w:top w:val="single" w:color="F1F1F1" w:sz="4" w:space="0"/>
              <w:left w:val="single" w:color="F1F1F1" w:sz="4" w:space="0"/>
              <w:bottom w:val="single" w:color="F1F1F1" w:sz="4" w:space="0"/>
              <w:right w:val="single" w:color="F1F1F1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125" w:afterAutospacing="0" w:line="315" w:lineRule="atLeast"/>
              <w:ind w:left="0" w:firstLine="420"/>
              <w:jc w:val="both"/>
            </w:pPr>
            <w:r>
              <w:t>陈　　哲</w:t>
            </w:r>
          </w:p>
        </w:tc>
        <w:tc>
          <w:tcPr>
            <w:tcW w:w="1252" w:type="dxa"/>
            <w:tcBorders>
              <w:top w:val="single" w:color="F1F1F1" w:sz="4" w:space="0"/>
              <w:left w:val="single" w:color="F1F1F1" w:sz="4" w:space="0"/>
              <w:bottom w:val="single" w:color="F1F1F1" w:sz="4" w:space="0"/>
              <w:right w:val="single" w:color="F1F1F1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125" w:afterAutospacing="0" w:line="315" w:lineRule="atLeast"/>
              <w:ind w:left="0" w:firstLine="420"/>
              <w:jc w:val="both"/>
            </w:pPr>
            <w:r>
              <w:t>９６．６９</w:t>
            </w:r>
          </w:p>
        </w:tc>
        <w:tc>
          <w:tcPr>
            <w:tcW w:w="1653" w:type="dxa"/>
            <w:tcBorders>
              <w:top w:val="single" w:color="F1F1F1" w:sz="4" w:space="0"/>
              <w:left w:val="single" w:color="F1F1F1" w:sz="4" w:space="0"/>
              <w:bottom w:val="single" w:color="F1F1F1" w:sz="4" w:space="0"/>
              <w:right w:val="single" w:color="F1F1F1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125" w:afterAutospacing="0" w:line="315" w:lineRule="atLeast"/>
              <w:ind w:left="0" w:firstLine="420"/>
              <w:jc w:val="both"/>
            </w:pPr>
            <w:r>
              <w:t>３８．６８</w:t>
            </w:r>
          </w:p>
        </w:tc>
        <w:tc>
          <w:tcPr>
            <w:tcW w:w="2016" w:type="dxa"/>
            <w:tcBorders>
              <w:top w:val="single" w:color="F1F1F1" w:sz="4" w:space="0"/>
              <w:left w:val="single" w:color="F1F1F1" w:sz="4" w:space="0"/>
              <w:bottom w:val="single" w:color="F1F1F1" w:sz="4" w:space="0"/>
              <w:right w:val="single" w:color="F1F1F1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125" w:afterAutospacing="0" w:line="315" w:lineRule="atLeast"/>
              <w:ind w:left="0" w:firstLine="420"/>
              <w:jc w:val="both"/>
            </w:pPr>
            <w:r>
              <w:t>９６．７５</w:t>
            </w:r>
          </w:p>
        </w:tc>
        <w:tc>
          <w:tcPr>
            <w:tcW w:w="1540" w:type="dxa"/>
            <w:tcBorders>
              <w:top w:val="single" w:color="F1F1F1" w:sz="4" w:space="0"/>
              <w:left w:val="single" w:color="F1F1F1" w:sz="4" w:space="0"/>
              <w:bottom w:val="single" w:color="F1F1F1" w:sz="4" w:space="0"/>
              <w:right w:val="single" w:color="F1F1F1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125" w:afterAutospacing="0" w:line="315" w:lineRule="atLeast"/>
              <w:ind w:left="0" w:firstLine="420"/>
              <w:jc w:val="both"/>
            </w:pPr>
            <w:r>
              <w:t>５８．０５</w:t>
            </w:r>
          </w:p>
        </w:tc>
        <w:tc>
          <w:tcPr>
            <w:tcW w:w="1778" w:type="dxa"/>
            <w:tcBorders>
              <w:top w:val="single" w:color="F1F1F1" w:sz="4" w:space="0"/>
              <w:left w:val="single" w:color="F1F1F1" w:sz="4" w:space="0"/>
              <w:bottom w:val="single" w:color="F1F1F1" w:sz="4" w:space="0"/>
              <w:right w:val="single" w:color="F1F1F1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125" w:afterAutospacing="0" w:line="315" w:lineRule="atLeast"/>
              <w:ind w:left="0" w:firstLine="420"/>
              <w:jc w:val="both"/>
            </w:pPr>
            <w:r>
              <w:t>９６．７３</w:t>
            </w:r>
          </w:p>
        </w:tc>
        <w:tc>
          <w:tcPr>
            <w:tcW w:w="1653" w:type="dxa"/>
            <w:tcBorders>
              <w:top w:val="single" w:color="F1F1F1" w:sz="4" w:space="0"/>
              <w:left w:val="single" w:color="F1F1F1" w:sz="4" w:space="0"/>
              <w:bottom w:val="single" w:color="F1F1F1" w:sz="4" w:space="0"/>
              <w:right w:val="single" w:color="F1F1F1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7" w:type="dxa"/>
            <w:tcBorders>
              <w:top w:val="single" w:color="F1F1F1" w:sz="4" w:space="0"/>
              <w:left w:val="single" w:color="F1F1F1" w:sz="4" w:space="0"/>
              <w:bottom w:val="single" w:color="F1F1F1" w:sz="4" w:space="0"/>
              <w:right w:val="single" w:color="F1F1F1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125" w:afterAutospacing="0" w:line="315" w:lineRule="atLeast"/>
              <w:ind w:left="0" w:firstLine="420"/>
              <w:jc w:val="both"/>
            </w:pPr>
            <w:r>
              <w:t>杨　　扬</w:t>
            </w:r>
          </w:p>
        </w:tc>
        <w:tc>
          <w:tcPr>
            <w:tcW w:w="1252" w:type="dxa"/>
            <w:tcBorders>
              <w:top w:val="single" w:color="F1F1F1" w:sz="4" w:space="0"/>
              <w:left w:val="single" w:color="F1F1F1" w:sz="4" w:space="0"/>
              <w:bottom w:val="single" w:color="F1F1F1" w:sz="4" w:space="0"/>
              <w:right w:val="single" w:color="F1F1F1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125" w:afterAutospacing="0" w:line="315" w:lineRule="atLeast"/>
              <w:ind w:left="0" w:firstLine="420"/>
              <w:jc w:val="both"/>
            </w:pPr>
            <w:r>
              <w:t>９７．１３</w:t>
            </w:r>
          </w:p>
        </w:tc>
        <w:tc>
          <w:tcPr>
            <w:tcW w:w="1653" w:type="dxa"/>
            <w:tcBorders>
              <w:top w:val="single" w:color="F1F1F1" w:sz="4" w:space="0"/>
              <w:left w:val="single" w:color="F1F1F1" w:sz="4" w:space="0"/>
              <w:bottom w:val="single" w:color="F1F1F1" w:sz="4" w:space="0"/>
              <w:right w:val="single" w:color="F1F1F1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125" w:afterAutospacing="0" w:line="315" w:lineRule="atLeast"/>
              <w:ind w:left="0" w:firstLine="420"/>
              <w:jc w:val="both"/>
            </w:pPr>
            <w:r>
              <w:t>３８．８５</w:t>
            </w:r>
          </w:p>
        </w:tc>
        <w:tc>
          <w:tcPr>
            <w:tcW w:w="2016" w:type="dxa"/>
            <w:tcBorders>
              <w:top w:val="single" w:color="F1F1F1" w:sz="4" w:space="0"/>
              <w:left w:val="single" w:color="F1F1F1" w:sz="4" w:space="0"/>
              <w:bottom w:val="single" w:color="F1F1F1" w:sz="4" w:space="0"/>
              <w:right w:val="single" w:color="F1F1F1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125" w:afterAutospacing="0" w:line="315" w:lineRule="atLeast"/>
              <w:ind w:left="0" w:firstLine="420"/>
              <w:jc w:val="both"/>
            </w:pPr>
            <w:r>
              <w:t>９７．２５</w:t>
            </w:r>
          </w:p>
        </w:tc>
        <w:tc>
          <w:tcPr>
            <w:tcW w:w="1540" w:type="dxa"/>
            <w:tcBorders>
              <w:top w:val="single" w:color="F1F1F1" w:sz="4" w:space="0"/>
              <w:left w:val="single" w:color="F1F1F1" w:sz="4" w:space="0"/>
              <w:bottom w:val="single" w:color="F1F1F1" w:sz="4" w:space="0"/>
              <w:right w:val="single" w:color="F1F1F1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125" w:afterAutospacing="0" w:line="315" w:lineRule="atLeast"/>
              <w:ind w:left="0" w:firstLine="420"/>
              <w:jc w:val="both"/>
            </w:pPr>
            <w:r>
              <w:t>５８．３５</w:t>
            </w:r>
          </w:p>
        </w:tc>
        <w:tc>
          <w:tcPr>
            <w:tcW w:w="1778" w:type="dxa"/>
            <w:tcBorders>
              <w:top w:val="single" w:color="F1F1F1" w:sz="4" w:space="0"/>
              <w:left w:val="single" w:color="F1F1F1" w:sz="4" w:space="0"/>
              <w:bottom w:val="single" w:color="F1F1F1" w:sz="4" w:space="0"/>
              <w:right w:val="single" w:color="F1F1F1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125" w:afterAutospacing="0" w:line="315" w:lineRule="atLeast"/>
              <w:ind w:left="0" w:firstLine="420"/>
              <w:jc w:val="both"/>
            </w:pPr>
            <w:r>
              <w:t>９６．７０</w:t>
            </w:r>
          </w:p>
        </w:tc>
        <w:tc>
          <w:tcPr>
            <w:tcW w:w="1653" w:type="dxa"/>
            <w:tcBorders>
              <w:top w:val="single" w:color="F1F1F1" w:sz="4" w:space="0"/>
              <w:left w:val="single" w:color="F1F1F1" w:sz="4" w:space="0"/>
              <w:bottom w:val="single" w:color="F1F1F1" w:sz="4" w:space="0"/>
              <w:right w:val="single" w:color="F1F1F1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7574D"/>
    <w:rsid w:val="4DF757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color w:val="4C4C4C"/>
      <w:kern w:val="0"/>
      <w:sz w:val="17"/>
      <w:szCs w:val="17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4C4C4C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TML Variable"/>
    <w:basedOn w:val="4"/>
    <w:uiPriority w:val="0"/>
  </w:style>
  <w:style w:type="character" w:styleId="11">
    <w:name w:val="Hyperlink"/>
    <w:basedOn w:val="4"/>
    <w:uiPriority w:val="0"/>
    <w:rPr>
      <w:color w:val="4C4C4C"/>
      <w:u w:val="none"/>
    </w:rPr>
  </w:style>
  <w:style w:type="character" w:styleId="12">
    <w:name w:val="HTML Code"/>
    <w:basedOn w:val="4"/>
    <w:uiPriority w:val="0"/>
    <w:rPr>
      <w:rFonts w:hint="eastAsia" w:ascii="微软雅黑" w:hAnsi="微软雅黑" w:eastAsia="微软雅黑" w:cs="微软雅黑"/>
      <w:color w:val="4C4C4C"/>
      <w:sz w:val="17"/>
      <w:szCs w:val="17"/>
      <w:bdr w:val="none" w:color="auto" w:sz="0" w:space="0"/>
    </w:rPr>
  </w:style>
  <w:style w:type="character" w:styleId="13">
    <w:name w:val="HTML Cit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2020-05-25T02:58:00Z</dcterms:created>
  <dc:creator>ASUS</dc:creator>
  <cp:lastModifiedBy>ASUS</cp:lastModifiedBy>
  <dcterms:modified xsi:type="dcterms:W3CDTF">2020-05-25T02:59:12Z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