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0C" w:rsidRPr="002C230C" w:rsidRDefault="002C230C" w:rsidP="002C230C">
      <w:pPr>
        <w:shd w:val="clear" w:color="auto" w:fill="FFFFFF"/>
        <w:adjustRightInd/>
        <w:snapToGrid/>
        <w:spacing w:before="100" w:beforeAutospacing="1" w:after="100" w:afterAutospacing="1" w:line="525" w:lineRule="atLeast"/>
        <w:jc w:val="center"/>
        <w:rPr>
          <w:rFonts w:ascii="宋体" w:eastAsia="宋体" w:hAnsi="宋体" w:cs="宋体"/>
          <w:color w:val="333333"/>
          <w:sz w:val="24"/>
          <w:szCs w:val="24"/>
        </w:rPr>
      </w:pPr>
      <w:r w:rsidRPr="002C230C"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达州市通川区党政法律顾问报名表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355"/>
        <w:gridCol w:w="1820"/>
        <w:gridCol w:w="119"/>
        <w:gridCol w:w="125"/>
        <w:gridCol w:w="1129"/>
        <w:gridCol w:w="863"/>
        <w:gridCol w:w="197"/>
        <w:gridCol w:w="1931"/>
      </w:tblGrid>
      <w:tr w:rsidR="002C230C" w:rsidRPr="002C230C" w:rsidTr="002C230C">
        <w:trPr>
          <w:tblCellSpacing w:w="0" w:type="dxa"/>
        </w:trPr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姓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0" w:type="auto"/>
            <w:gridSpan w:val="5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（照片）</w:t>
            </w: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籍 贯</w:t>
            </w:r>
          </w:p>
        </w:tc>
        <w:tc>
          <w:tcPr>
            <w:tcW w:w="0" w:type="auto"/>
            <w:gridSpan w:val="5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出生日期</w:t>
            </w: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5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政治面貌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（党龄）</w:t>
            </w:r>
          </w:p>
        </w:tc>
        <w:tc>
          <w:tcPr>
            <w:tcW w:w="0" w:type="auto"/>
            <w:gridSpan w:val="3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学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历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学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位</w:t>
            </w: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第一学位（全日制/非全日制）</w:t>
            </w:r>
          </w:p>
        </w:tc>
        <w:tc>
          <w:tcPr>
            <w:tcW w:w="0" w:type="auto"/>
            <w:gridSpan w:val="3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毕业院校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系及专业</w:t>
            </w:r>
          </w:p>
        </w:tc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最高学位（全日制/非全日制）</w:t>
            </w:r>
          </w:p>
        </w:tc>
        <w:tc>
          <w:tcPr>
            <w:tcW w:w="0" w:type="auto"/>
            <w:gridSpan w:val="3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毕业院校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系及专业</w:t>
            </w:r>
          </w:p>
        </w:tc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0" w:type="auto"/>
            <w:gridSpan w:val="8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职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务</w:t>
            </w:r>
          </w:p>
        </w:tc>
        <w:tc>
          <w:tcPr>
            <w:tcW w:w="0" w:type="auto"/>
            <w:gridSpan w:val="3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0" w:type="auto"/>
            <w:gridSpan w:val="3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取得的所有资格证书及编号</w:t>
            </w:r>
          </w:p>
        </w:tc>
        <w:tc>
          <w:tcPr>
            <w:tcW w:w="0" w:type="auto"/>
            <w:gridSpan w:val="8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主要研究方向</w:t>
            </w: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联系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方式</w:t>
            </w: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电话号码</w:t>
            </w: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通信地址</w:t>
            </w: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F2F2F2"/>
              <w:right w:val="single" w:sz="6" w:space="0" w:color="F2F2F2"/>
            </w:tcBorders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1440"/>
              <w:jc w:val="both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个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1440"/>
              <w:jc w:val="both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lastRenderedPageBreak/>
              <w:t>人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1440"/>
              <w:jc w:val="both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简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ind w:firstLine="1440"/>
              <w:jc w:val="both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lastRenderedPageBreak/>
              <w:t>擅长领域</w:t>
            </w: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before="100" w:beforeAutospacing="1" w:after="100" w:afterAutospacing="1" w:line="450" w:lineRule="atLeast"/>
              <w:jc w:val="both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1. 农业（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2.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城建（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3.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工贸（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4.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科教文卫（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5.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社会事业（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6.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征收征用（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7.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行政协议（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8.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国家赔偿（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9.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信息公开（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10.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合同（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11.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房地产（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12.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金融（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13.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公司（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14.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国际贸易（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15.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工程建设（ ）；</w:t>
            </w:r>
            <w:r w:rsidRPr="002C230C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16.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其他：</w:t>
            </w: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研究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成果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及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获奖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情况</w:t>
            </w: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主持或参与重大涉法事务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1"/>
                <w:szCs w:val="21"/>
              </w:rPr>
              <w:t>情况（如：党政法律顾问及重大行政诉讼、复议等领域执业经验）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center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after="0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gridSpan w:val="9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9"/>
                <w:szCs w:val="29"/>
              </w:rPr>
              <w:t>本人承诺：上述表格中所填内容真实、完整，如有虚假由本人承担一切责任。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righ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填表人签名：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righ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年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月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日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2C230C" w:rsidRPr="002C230C" w:rsidTr="002C230C">
        <w:trPr>
          <w:tblCellSpacing w:w="0" w:type="dxa"/>
        </w:trPr>
        <w:tc>
          <w:tcPr>
            <w:tcW w:w="0" w:type="auto"/>
            <w:gridSpan w:val="9"/>
            <w:tcBorders>
              <w:bottom w:val="single" w:sz="6" w:space="0" w:color="F2F2F2"/>
              <w:right w:val="single" w:sz="6" w:space="0" w:color="F2F2F2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C230C" w:rsidRPr="002C230C" w:rsidRDefault="002C230C" w:rsidP="002C230C">
            <w:pPr>
              <w:adjustRightInd/>
              <w:snapToGrid/>
              <w:spacing w:before="100" w:beforeAutospacing="1" w:after="100" w:afterAutospacing="1" w:line="450" w:lineRule="atLeas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lastRenderedPageBreak/>
              <w:t>所在单位（主管部门）意见：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righ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（盖章）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2C230C" w:rsidRPr="002C230C" w:rsidRDefault="002C230C" w:rsidP="002C230C">
            <w:pPr>
              <w:autoSpaceDE w:val="0"/>
              <w:adjustRightInd/>
              <w:snapToGrid/>
              <w:spacing w:before="100" w:beforeAutospacing="1" w:after="100" w:afterAutospacing="1" w:line="450" w:lineRule="atLeast"/>
              <w:jc w:val="right"/>
              <w:rPr>
                <w:rFonts w:ascii="Microsoft Yahei" w:eastAsia="宋体" w:hAnsi="Microsoft Yahei" w:cs="宋体"/>
                <w:color w:val="333333"/>
                <w:sz w:val="21"/>
                <w:szCs w:val="21"/>
              </w:rPr>
            </w:pP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年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月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C230C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日</w:t>
            </w:r>
            <w:r w:rsidRPr="002C230C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2C230C" w:rsidRPr="002C230C" w:rsidRDefault="002C230C" w:rsidP="002C230C">
      <w:pPr>
        <w:shd w:val="clear" w:color="auto" w:fill="FFFFFF"/>
        <w:autoSpaceDE w:val="0"/>
        <w:adjustRightInd/>
        <w:snapToGrid/>
        <w:spacing w:before="100" w:beforeAutospacing="1" w:after="100" w:afterAutospacing="1" w:line="405" w:lineRule="atLeast"/>
        <w:ind w:firstLine="46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2C230C">
        <w:rPr>
          <w:rFonts w:ascii="宋体" w:eastAsia="宋体" w:hAnsi="宋体" w:cs="宋体" w:hint="eastAsia"/>
          <w:color w:val="333333"/>
          <w:sz w:val="24"/>
          <w:szCs w:val="24"/>
        </w:rPr>
        <w:t>注：表内项目本人没有内容填写的，需写“无”。个别项目内容较多的，可按实际需要分栏，也可另设附表。“本人承诺”一栏中，填表人签名需手写。</w:t>
      </w:r>
    </w:p>
    <w:p w:rsidR="002C230C" w:rsidRPr="002C230C" w:rsidRDefault="002C230C" w:rsidP="002C230C">
      <w:pPr>
        <w:shd w:val="clear" w:color="auto" w:fill="FFFFFF"/>
        <w:autoSpaceDE w:val="0"/>
        <w:adjustRightInd/>
        <w:snapToGrid/>
        <w:spacing w:before="100" w:beforeAutospacing="1" w:after="100" w:afterAutospacing="1" w:line="405" w:lineRule="atLeast"/>
        <w:ind w:firstLine="46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2C230C">
        <w:rPr>
          <w:rFonts w:ascii="宋体" w:eastAsia="宋体" w:hAnsi="宋体" w:cs="宋体" w:hint="eastAsia"/>
          <w:color w:val="333333"/>
          <w:sz w:val="24"/>
          <w:szCs w:val="24"/>
        </w:rPr>
        <w:t>联系人：陈立、曹岚 联系电话：0818-2379263 电子信箱：</w:t>
      </w:r>
      <w:r w:rsidRPr="002C230C">
        <w:rPr>
          <w:rFonts w:ascii="宋体" w:eastAsia="宋体" w:hAnsi="宋体" w:cs="宋体" w:hint="eastAsia"/>
          <w:color w:val="333333"/>
          <w:sz w:val="21"/>
          <w:szCs w:val="21"/>
        </w:rPr>
        <w:t>1573230181@qq.com</w:t>
      </w:r>
    </w:p>
    <w:p w:rsidR="002C230C" w:rsidRPr="002C230C" w:rsidRDefault="002C230C" w:rsidP="002C230C">
      <w:pPr>
        <w:shd w:val="clear" w:color="auto" w:fill="FFFFFF"/>
        <w:autoSpaceDE w:val="0"/>
        <w:adjustRightInd/>
        <w:snapToGrid/>
        <w:spacing w:before="100" w:beforeAutospacing="1" w:after="100" w:afterAutospacing="1" w:line="405" w:lineRule="atLeast"/>
        <w:ind w:firstLine="465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2C230C">
        <w:rPr>
          <w:rFonts w:ascii="仿宋_GB2312" w:eastAsia="仿宋_GB2312" w:hAnsi="宋体" w:cs="宋体" w:hint="eastAsia"/>
          <w:color w:val="333333"/>
          <w:sz w:val="24"/>
          <w:szCs w:val="24"/>
        </w:rPr>
        <w:t>通信地址：达州市通川区通川中路89号四楼合法性审查股</w:t>
      </w:r>
    </w:p>
    <w:p w:rsidR="002C230C" w:rsidRPr="002C230C" w:rsidRDefault="002C230C" w:rsidP="002C230C">
      <w:pPr>
        <w:shd w:val="clear" w:color="auto" w:fill="FFFFFF"/>
        <w:adjustRightInd/>
        <w:snapToGrid/>
        <w:spacing w:before="100" w:beforeAutospacing="1" w:after="100" w:afterAutospacing="1" w:line="525" w:lineRule="atLeast"/>
        <w:rPr>
          <w:rFonts w:ascii="宋体" w:eastAsia="宋体" w:hAnsi="宋体" w:cs="宋体" w:hint="eastAsia"/>
          <w:color w:val="333333"/>
          <w:sz w:val="24"/>
          <w:szCs w:val="24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C230C"/>
    <w:rsid w:val="001A7E4A"/>
    <w:rsid w:val="002C230C"/>
    <w:rsid w:val="00323B43"/>
    <w:rsid w:val="003D37D8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2C23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2020-05-22T10:09:00Z</dcterms:created>
  <dcterms:modified xsi:type="dcterms:W3CDTF">2020-05-22T10:09:00Z</dcterms:modified>
</cp:coreProperties>
</file>