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557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9"/>
        <w:gridCol w:w="1059"/>
        <w:gridCol w:w="825"/>
        <w:gridCol w:w="938"/>
        <w:gridCol w:w="1025"/>
        <w:gridCol w:w="2303"/>
        <w:gridCol w:w="12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宋体"/>
                <w:i w:val="0"/>
                <w:color w:val="000000"/>
                <w:sz w:val="40"/>
                <w:szCs w:val="40"/>
                <w:u w:val="none"/>
                <w:lang w:eastAsia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36"/>
                <w:szCs w:val="36"/>
              </w:rPr>
              <w:t>金华市司法局招录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kern w:val="0"/>
                <w:sz w:val="36"/>
                <w:szCs w:val="36"/>
                <w:shd w:val="clear" w:color="auto" w:fill="FFFFFF"/>
              </w:rPr>
              <w:t>社区矫正协理员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kern w:val="0"/>
                <w:sz w:val="36"/>
                <w:szCs w:val="36"/>
                <w:shd w:val="clear" w:color="auto" w:fill="FFFFFF"/>
                <w:lang w:eastAsia="zh-CN"/>
              </w:rPr>
              <w:t>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社区矫正协理员</w:t>
            </w:r>
          </w:p>
        </w:tc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   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   业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位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号码</w:t>
            </w:r>
          </w:p>
        </w:tc>
        <w:tc>
          <w:tcPr>
            <w:tcW w:w="3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简   历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（从大学起）</w:t>
            </w:r>
          </w:p>
        </w:tc>
        <w:tc>
          <w:tcPr>
            <w:tcW w:w="1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工作单位（学校、专业）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   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2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2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2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2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奖惩情况（近一年内受过的奖励或处分）</w:t>
            </w:r>
          </w:p>
        </w:tc>
        <w:tc>
          <w:tcPr>
            <w:tcW w:w="73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2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   谓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2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2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2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2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3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73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9557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注:1.本表须如实填写，如有弄虚作假，一经查实，取消资格。2.此表请在现场报名时由本人签名确认。</w:t>
            </w:r>
          </w:p>
        </w:tc>
      </w:tr>
    </w:tbl>
    <w:p>
      <w:pPr>
        <w:ind w:firstLine="5460" w:firstLineChars="2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/>
          <w:lang w:eastAsia="zh-CN"/>
        </w:rPr>
        <w:t>本人签名：</w:t>
      </w:r>
      <w:r>
        <w:rPr>
          <w:rFonts w:hint="eastAsia"/>
          <w:u w:val="single"/>
          <w:lang w:val="en-US" w:eastAsia="zh-CN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1A05"/>
    <w:rsid w:val="00786011"/>
    <w:rsid w:val="00B144A0"/>
    <w:rsid w:val="00F16EB7"/>
    <w:rsid w:val="01EE6B61"/>
    <w:rsid w:val="0CCB5C85"/>
    <w:rsid w:val="11265223"/>
    <w:rsid w:val="13781980"/>
    <w:rsid w:val="156D2767"/>
    <w:rsid w:val="17686854"/>
    <w:rsid w:val="1A51667F"/>
    <w:rsid w:val="1F8563B1"/>
    <w:rsid w:val="2C1641DC"/>
    <w:rsid w:val="2D5157D5"/>
    <w:rsid w:val="2F0E1740"/>
    <w:rsid w:val="2F48334E"/>
    <w:rsid w:val="35CE27D9"/>
    <w:rsid w:val="3D40318B"/>
    <w:rsid w:val="43EF086A"/>
    <w:rsid w:val="453B1EDA"/>
    <w:rsid w:val="490B2B07"/>
    <w:rsid w:val="4CBD6A7C"/>
    <w:rsid w:val="4EB95FD6"/>
    <w:rsid w:val="50176BFC"/>
    <w:rsid w:val="536A7B82"/>
    <w:rsid w:val="59683956"/>
    <w:rsid w:val="5E5A6D9C"/>
    <w:rsid w:val="60F56009"/>
    <w:rsid w:val="66A36A47"/>
    <w:rsid w:val="67BA6692"/>
    <w:rsid w:val="6E1F6155"/>
    <w:rsid w:val="6F54650B"/>
    <w:rsid w:val="72FB17E0"/>
    <w:rsid w:val="75DF3B94"/>
    <w:rsid w:val="766C0FC2"/>
    <w:rsid w:val="7D887A8F"/>
    <w:rsid w:val="7E705B3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金华</Company>
  <Pages>2</Pages>
  <Words>70</Words>
  <Characters>401</Characters>
  <Lines>3</Lines>
  <Paragraphs>1</Paragraphs>
  <TotalTime>0</TotalTime>
  <ScaleCrop>false</ScaleCrop>
  <LinksUpToDate>false</LinksUpToDate>
  <CharactersWithSpaces>470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2019-07-16T06:32:00Z</dcterms:created>
  <dc:creator>吕文蔚</dc:creator>
  <cp:lastModifiedBy>刘雁彬</cp:lastModifiedBy>
  <dcterms:modified xsi:type="dcterms:W3CDTF">2020-05-19T01:17:48Z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