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1C" w:rsidRPr="00E067BA" w:rsidRDefault="0043431C" w:rsidP="0043431C">
      <w:pPr>
        <w:widowControl w:val="0"/>
        <w:spacing w:line="520" w:lineRule="exact"/>
        <w:jc w:val="both"/>
        <w:rPr>
          <w:rFonts w:ascii="黑体" w:eastAsia="黑体" w:hAnsi="黑体"/>
          <w:kern w:val="2"/>
          <w:szCs w:val="32"/>
        </w:rPr>
      </w:pPr>
      <w:r w:rsidRPr="00E70BA9">
        <w:rPr>
          <w:rFonts w:ascii="黑体" w:eastAsia="黑体" w:hAnsi="黑体" w:hint="eastAsia"/>
          <w:kern w:val="2"/>
          <w:szCs w:val="32"/>
        </w:rPr>
        <w:t>附件2</w:t>
      </w:r>
    </w:p>
    <w:p w:rsidR="0043431C" w:rsidRPr="0043431C" w:rsidRDefault="0043431C" w:rsidP="0043431C">
      <w:pPr>
        <w:widowControl w:val="0"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43431C">
        <w:rPr>
          <w:rFonts w:ascii="方正小标宋简体" w:eastAsia="方正小标宋简体" w:hAnsi="宋体" w:cs="宋体" w:hint="eastAsia"/>
          <w:sz w:val="36"/>
          <w:szCs w:val="36"/>
        </w:rPr>
        <w:t>事业单位公开招聘工作人员考试（笔试）大纲</w:t>
      </w:r>
    </w:p>
    <w:p w:rsidR="0043431C" w:rsidRDefault="0043431C" w:rsidP="0043431C">
      <w:pPr>
        <w:widowControl w:val="0"/>
        <w:spacing w:line="52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43431C" w:rsidRDefault="0043431C" w:rsidP="0043431C">
      <w:pPr>
        <w:widowControl w:val="0"/>
        <w:spacing w:line="52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社会、历史、文学、天文、地理、军事等方面的基本知识及其运用能力。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仿宋_GB2312" w:hAnsi="仿宋_GB2312" w:cs="仿宋_GB2312" w:hint="eastAsia"/>
          <w:szCs w:val="32"/>
        </w:rPr>
        <w:br w:type="page"/>
      </w:r>
      <w:r>
        <w:rPr>
          <w:rFonts w:ascii="黑体" w:eastAsia="黑体" w:hAnsi="黑体" w:cs="黑体" w:hint="eastAsia"/>
          <w:b/>
          <w:sz w:val="36"/>
          <w:szCs w:val="36"/>
        </w:rPr>
        <w:lastRenderedPageBreak/>
        <w:t>《公共基础知识》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  <w:bookmarkStart w:id="0" w:name="_GoBack"/>
      <w:bookmarkEnd w:id="0"/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43431C" w:rsidRDefault="0043431C" w:rsidP="0043431C">
      <w:pPr>
        <w:widowControl w:val="0"/>
        <w:spacing w:line="52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43431C" w:rsidRDefault="0043431C" w:rsidP="0043431C">
      <w:pPr>
        <w:widowControl w:val="0"/>
        <w:spacing w:line="52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43431C" w:rsidRDefault="0043431C" w:rsidP="0043431C">
      <w:pPr>
        <w:widowControl w:val="0"/>
        <w:spacing w:line="52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lastRenderedPageBreak/>
        <w:t>第六部分：公民道德建设。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43431C" w:rsidRDefault="0043431C" w:rsidP="0043431C">
      <w:pPr>
        <w:widowControl w:val="0"/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B160D5" w:rsidRPr="0043431C" w:rsidRDefault="00B160D5"/>
    <w:sectPr w:rsidR="00B160D5" w:rsidRPr="0043431C" w:rsidSect="00B16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431C"/>
    <w:rsid w:val="0043431C"/>
    <w:rsid w:val="00B1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1C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2020-05-16T01:23:00Z</dcterms:created>
  <dcterms:modified xsi:type="dcterms:W3CDTF">2020-05-16T01:24:00Z</dcterms:modified>
</cp:coreProperties>
</file>