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44820" cy="3383280"/>
            <wp:effectExtent l="0" t="0" r="17780" b="762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44820" cy="3444875"/>
            <wp:effectExtent l="0" t="0" r="17780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E"/>
    <w:rsid w:val="0024367E"/>
    <w:rsid w:val="00467336"/>
    <w:rsid w:val="007D35DD"/>
    <w:rsid w:val="00C96681"/>
    <w:rsid w:val="24C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856</Words>
  <Characters>4882</Characters>
  <Lines>40</Lines>
  <Paragraphs>11</Paragraphs>
  <TotalTime>0</TotalTime>
  <ScaleCrop>false</ScaleCrop>
  <LinksUpToDate>false</LinksUpToDate>
  <CharactersWithSpaces>5727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2020-05-15T08:33:00Z</dcterms:created>
  <dc:creator>User</dc:creator>
  <cp:lastModifiedBy>Administrator</cp:lastModifiedBy>
  <dcterms:modified xsi:type="dcterms:W3CDTF">2020-05-18T02:41:21Z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