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蓝山县2020年基层急需紧缺人才公开招聘</w:t>
      </w:r>
      <w:bookmarkStart w:id="0" w:name="_GoBack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体检结果公示</w:t>
      </w:r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60"/>
        <w:jc w:val="left"/>
        <w:rPr>
          <w:rFonts w:ascii="仿宋" w:hAnsi="仿宋" w:eastAsia="仿宋" w:cs="仿宋"/>
          <w:b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60"/>
        <w:jc w:val="left"/>
        <w:rPr>
          <w:rFonts w:ascii="Calibri" w:hAnsi="Calibri" w:cs="Calibri"/>
          <w:sz w:val="21"/>
          <w:szCs w:val="21"/>
        </w:rPr>
      </w:pPr>
      <w:r>
        <w:rPr>
          <w:rFonts w:ascii="仿宋" w:hAnsi="仿宋" w:eastAsia="仿宋" w:cs="仿宋"/>
          <w:b/>
          <w:sz w:val="32"/>
          <w:szCs w:val="32"/>
        </w:rPr>
        <w:t>体检合格人员：</w:t>
      </w:r>
      <w:r>
        <w:rPr>
          <w:rFonts w:hint="eastAsia" w:ascii="仿宋" w:hAnsi="仿宋" w:eastAsia="仿宋" w:cs="仿宋"/>
          <w:sz w:val="32"/>
          <w:szCs w:val="32"/>
        </w:rPr>
        <w:t>金军平、钱庄、成立健、朱校辉、唐冬冬、黎小田、廖厉星、何志彪、雷择俊、雷纯莺、李龙、刘孝勇、雷利机、刘纯恩、李杰超、蒋昕辰、康继达、梁达、曾庆波、高智琦、颜学军、王涛、高志远、朱丽芬、蒋莉、刘琴、胡彬、赵圆、唐峥、黄诗笛、廖雨迪、陈孟鹃、潘群佳、黄晶、胡旦杉、陈丽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6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体检不合格人员1人。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6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60"/>
        <w:jc w:val="righ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蓝山县基层急需紧缺人才招聘工作领导小组办公室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60"/>
        <w:jc w:val="righ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2020年5月14日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D367F"/>
    <w:rsid w:val="2BAD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2020-05-14T08:00:00Z</dcterms:created>
  <dc:creator>陌上~夕舞诺</dc:creator>
  <cp:lastModifiedBy>陌上~夕舞诺</cp:lastModifiedBy>
  <dcterms:modified xsi:type="dcterms:W3CDTF">2020-05-14T08:01:18Z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