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106" w:right="0"/>
        <w:jc w:val="center"/>
        <w:rPr>
          <w:b/>
          <w:color w:val="000000"/>
          <w:sz w:val="36"/>
          <w:szCs w:val="36"/>
        </w:rPr>
      </w:pPr>
      <w:bookmarkStart w:id="0" w:name="_GoBack"/>
      <w:r>
        <w:rPr>
          <w:rFonts w:ascii="宋体" w:hAnsi="宋体" w:eastAsia="宋体" w:cs="宋体"/>
          <w:b/>
          <w:color w:val="000000"/>
          <w:kern w:val="0"/>
          <w:sz w:val="36"/>
          <w:szCs w:val="36"/>
          <w:bdr w:val="none" w:color="auto" w:sz="0" w:space="0"/>
          <w:shd w:val="clear" w:fill="FFFFFF"/>
          <w:lang w:val="en-US" w:eastAsia="zh-CN" w:bidi="ar"/>
        </w:rPr>
        <w:t xml:space="preserve">怀化学院2020年第一批次公开招聘辅导员及心理咨询师资格初审通过人员名单公示 </w:t>
      </w:r>
    </w:p>
    <w:bookmarkEnd w:id="0"/>
    <w:p>
      <w:pPr>
        <w:keepNext w:val="0"/>
        <w:keepLines w:val="0"/>
        <w:widowControl/>
        <w:suppressLineNumbers w:val="0"/>
        <w:shd w:val="clear" w:fill="FFFFFF"/>
        <w:wordWrap w:val="0"/>
        <w:spacing w:before="30" w:beforeAutospacing="0" w:after="0" w:afterAutospacing="0" w:line="480" w:lineRule="exact"/>
        <w:ind w:left="106" w:right="0" w:firstLine="538"/>
        <w:jc w:val="left"/>
      </w:pPr>
      <w:r>
        <w:rPr>
          <w:rFonts w:hint="eastAsia" w:ascii="宋体" w:hAnsi="宋体" w:eastAsia="宋体" w:cs="宋体"/>
          <w:b/>
          <w:bCs w:val="0"/>
          <w:color w:val="333333"/>
          <w:kern w:val="0"/>
          <w:sz w:val="28"/>
          <w:szCs w:val="28"/>
          <w:shd w:val="clear" w:fill="FFFFFF"/>
          <w:lang w:val="en-US" w:eastAsia="zh-CN" w:bidi="ar"/>
        </w:rPr>
        <w:t>1、辅导员名单（269）</w:t>
      </w:r>
    </w:p>
    <w:p>
      <w:pPr>
        <w:keepNext w:val="0"/>
        <w:keepLines w:val="0"/>
        <w:widowControl/>
        <w:suppressLineNumbers w:val="0"/>
        <w:shd w:val="clear" w:fill="FFFFFF"/>
        <w:wordWrap w:val="0"/>
        <w:spacing w:before="30" w:beforeAutospacing="0" w:after="0" w:afterAutospacing="0" w:line="480" w:lineRule="exact"/>
        <w:ind w:left="106" w:right="0" w:firstLine="538"/>
        <w:jc w:val="left"/>
      </w:pPr>
      <w:r>
        <w:rPr>
          <w:rFonts w:hint="eastAsia" w:ascii="宋体" w:hAnsi="宋体" w:eastAsia="宋体" w:cs="宋体"/>
          <w:b/>
          <w:bCs w:val="0"/>
          <w:color w:val="333333"/>
          <w:kern w:val="0"/>
          <w:sz w:val="28"/>
          <w:szCs w:val="28"/>
          <w:shd w:val="clear" w:fill="FFFFFF"/>
          <w:lang w:val="en-US" w:eastAsia="zh-CN" w:bidi="ar"/>
        </w:rPr>
        <w:t>李翔宇、刘咏雪、曾林艳、吴浩玮、王蒙蒙、李斌、张蔆奥、张杨陈冰、万钰炜、崔杨俊麒、徐理宜、张宝丹、郑英、李奇、朱碧玉、尹慧、魏小芳、洪慧、邱富泉、李琴、尹盟、高俊德、闵文洁、李玢、张梦笛、梁耀文、夏君霞、刘欣、刘维、傅美娟、杨芳、殷希、万少宇、何红玲、邱博雅、杨菲、傅叶芝、彭慧莹、周佳华、邹晓兰、谭锦勇、蒲芳怡、张轩硕、刘程程、李妙、刘艺、王维、鲁小芳、李卓华、刘芳（湘潭大学）、刘妍宏、李涛、张旸怡雪、邓兰亭、刘雪、刘玉妍、刘磊、刘霞、周玲婷、李荣婧、刘艺文、马隽、唐超兰、龙玲、仇文倩、贺金叶子、欧阳论、滕晓雯、赵冰、马悦、吴熙宸、王娟、莫小云、张湘卓、滕交、何朝辉、李翊嫦、龙祖琼、向昌明、涂艾薇、戴宏睿、赵安琪、文定艳、邹明星、周慧、钟倩倩、刘大媚、刘月亮、梁蕾、王冬红、阳弋驰、虞明沅、辛志广、肖如艳、欧阳嘉原、汪冰、王琪斐、郭芸芸、张嘉成、钱程、贺雨菲、石佳玉、朱雅文、蒋昱梅、刘芳（中山大学）、杨田田、陈双艳、欧阳曼青、曾子澜、何佩雯、田薇薇、周丽颖、伍嘉玲、王诗芸、舒子航、张嘉玲、谢维、赵艺、钟威、唐黎、邹欢威、黄羚、张曦尹、罗蒙、李颖、黄茜、高倩、姜萍、马钰莹、朱庭旺、王叶、龙偲、王翊卓、丁慧、夏宇央、王榆槿、戴晓芬、李思齐、喻盈、刘开敏、郑青青、杨景交、粟俊、黄丽达、袁楚、钱通华、黄璐、杨分成、王碧霞、郑周宾、孙蓉、张琳、周婉欣、向慧、张梦芝、廖晶晶、许晶、曹知英、周宇鸿、周隽、李玉姣、薛熙琳、胡鸿晴、麻琴满、张诗鸿、杨婉婷、唐雪、刘璐、张艳媚、黄艳秋、林朋、宋辰辰、申珂婷、全心怡、马思梦、邹苗、黄志勇、张丕术、冯柳杰、陈琦、谌瑶、杨金荷、肖桂花、刘浩、许丽娟、储琪、曹活、丁玉兰、万静、陈炳良、唐冬琳、曾明、马春芳、尚天霞、李玲、苏娟、刘沁源、梁晶、邓亚蓝、吴莎莎、孙娜、王歆妍、张粞、何金津、田俊兰、张杨、张沐、杨超、黄好玉、雷湾、颜佳睿、罗中影、曾新茹、周丽娟、杨锴、石璐璐、王孜、龙洋梅、肖洪波、吴承蔚、钟妮、杜叶华、宋林凤、夏威林、刘桂芳、张开、孙轲、伍雪艳、颜笑盈、张帆、向汤亮、向丽、向代青、漆昌彬、李甜、李梦芳、连基筱、夏文文、谭思婧、甘元震、易佳林、陈潘婷、李帅、谢辉强、向婉茹、胡洪丹、彭雅、王朝怡、张俊飞、瞿利民、孙逊、张彩、陈佳、肖湘、黄静依、易细平、毛娟、李炳林、彭佳斌、宾中立、董凯丽、张柏林、覃诗佳、刘良玉、万天赐、罗晓艳、米芾芾、杨梅兰、肖苑君</w:t>
      </w:r>
    </w:p>
    <w:p>
      <w:pPr>
        <w:keepNext w:val="0"/>
        <w:keepLines w:val="0"/>
        <w:widowControl/>
        <w:suppressLineNumbers w:val="0"/>
        <w:shd w:val="clear" w:fill="FFFFFF"/>
        <w:wordWrap w:val="0"/>
        <w:spacing w:before="30" w:beforeAutospacing="0" w:after="0" w:afterAutospacing="0" w:line="480" w:lineRule="exact"/>
        <w:ind w:left="106" w:right="0" w:firstLine="538"/>
        <w:jc w:val="left"/>
      </w:pPr>
      <w:r>
        <w:rPr>
          <w:rFonts w:hint="eastAsia" w:ascii="宋体" w:hAnsi="宋体" w:eastAsia="宋体" w:cs="宋体"/>
          <w:b/>
          <w:bCs w:val="0"/>
          <w:color w:val="333333"/>
          <w:kern w:val="0"/>
          <w:sz w:val="28"/>
          <w:szCs w:val="28"/>
          <w:shd w:val="clear" w:fill="FFFFFF"/>
          <w:lang w:val="en-US" w:eastAsia="zh-CN" w:bidi="ar"/>
        </w:rPr>
        <w:t>2、心理咨询师名单（16）</w:t>
      </w:r>
    </w:p>
    <w:p>
      <w:pPr>
        <w:keepNext w:val="0"/>
        <w:keepLines w:val="0"/>
        <w:widowControl/>
        <w:suppressLineNumbers w:val="0"/>
        <w:shd w:val="clear" w:fill="FFFFFF"/>
        <w:wordWrap w:val="0"/>
        <w:spacing w:before="30" w:beforeAutospacing="0" w:after="0" w:afterAutospacing="0" w:line="480" w:lineRule="exact"/>
        <w:ind w:left="106" w:right="0" w:firstLine="538"/>
        <w:jc w:val="left"/>
      </w:pPr>
      <w:r>
        <w:rPr>
          <w:rFonts w:hint="eastAsia" w:ascii="宋体" w:hAnsi="宋体" w:eastAsia="宋体" w:cs="宋体"/>
          <w:b/>
          <w:bCs w:val="0"/>
          <w:color w:val="333333"/>
          <w:kern w:val="0"/>
          <w:sz w:val="28"/>
          <w:szCs w:val="28"/>
          <w:shd w:val="clear" w:fill="FFFFFF"/>
          <w:lang w:val="en-US" w:eastAsia="zh-CN" w:bidi="ar"/>
        </w:rPr>
        <w:t>郝阳、缪岩、乔庆伟、孙灿、罗恋、葛俊艳、任欣欣、王琦、汪美玲、李珍贵、邓智芳、王亚茹、杨周健、袁芳、刘边、孙朋磊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74AD0"/>
    <w:rsid w:val="35A74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00000"/>
      <w:sz w:val="18"/>
      <w:szCs w:val="18"/>
      <w:u w:val="none"/>
    </w:rPr>
  </w:style>
  <w:style w:type="character" w:styleId="5">
    <w:name w:val="Hyperlink"/>
    <w:basedOn w:val="3"/>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2020-05-08T10:18:00Z</dcterms:created>
  <dc:creator>北海</dc:creator>
  <cp:lastModifiedBy>北海</cp:lastModifiedBy>
  <dcterms:modified xsi:type="dcterms:W3CDTF">2020-05-08T10:18:30Z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