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1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C4C4C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6"/>
          <w:szCs w:val="36"/>
          <w:bdr w:val="none" w:color="auto" w:sz="0" w:space="0"/>
          <w:shd w:val="clear" w:fill="FFFFFF"/>
        </w:rPr>
        <w:t>2019年炎陵县公开招聘县直事业单位工作人员拟聘用人员公示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6"/>
          <w:szCs w:val="36"/>
          <w:bdr w:val="none" w:color="auto" w:sz="0" w:space="0"/>
          <w:shd w:val="clear" w:fill="FFFFFF"/>
        </w:rPr>
        <w:t>（第二批）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225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C4C4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C4C4C"/>
          <w:spacing w:val="0"/>
          <w:sz w:val="18"/>
          <w:szCs w:val="18"/>
          <w:shd w:val="clear" w:fill="F0F0F0"/>
        </w:rPr>
        <w:t>发布日期：2020-05-09字体[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39393"/>
          <w:spacing w:val="0"/>
          <w:sz w:val="18"/>
          <w:szCs w:val="18"/>
          <w:u w:val="none"/>
          <w:shd w:val="clear" w:fill="F0F0F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39393"/>
          <w:spacing w:val="0"/>
          <w:sz w:val="18"/>
          <w:szCs w:val="18"/>
          <w:u w:val="none"/>
          <w:shd w:val="clear" w:fill="F0F0F0"/>
        </w:rPr>
        <w:instrText xml:space="preserve"> HYPERLINK "http://rsj.zhuzhou.gov.cn//c935/20200509/javascript:void(0)"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39393"/>
          <w:spacing w:val="0"/>
          <w:sz w:val="18"/>
          <w:szCs w:val="18"/>
          <w:u w:val="none"/>
          <w:shd w:val="clear" w:fill="F0F0F0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 w:val="0"/>
          <w:i w:val="0"/>
          <w:caps w:val="0"/>
          <w:color w:val="939393"/>
          <w:spacing w:val="0"/>
          <w:sz w:val="18"/>
          <w:szCs w:val="18"/>
          <w:u w:val="none"/>
          <w:shd w:val="clear" w:fill="F0F0F0"/>
        </w:rPr>
        <w:t>大 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39393"/>
          <w:spacing w:val="0"/>
          <w:sz w:val="18"/>
          <w:szCs w:val="18"/>
          <w:u w:val="none"/>
          <w:shd w:val="clear" w:fill="F0F0F0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39393"/>
          <w:spacing w:val="0"/>
          <w:sz w:val="18"/>
          <w:szCs w:val="18"/>
          <w:u w:val="none"/>
          <w:shd w:val="clear" w:fill="F0F0F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39393"/>
          <w:spacing w:val="0"/>
          <w:sz w:val="18"/>
          <w:szCs w:val="18"/>
          <w:u w:val="none"/>
          <w:shd w:val="clear" w:fill="F0F0F0"/>
        </w:rPr>
        <w:instrText xml:space="preserve"> HYPERLINK "http://rsj.zhuzhou.gov.cn//c935/20200509/javascript:void(0)"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39393"/>
          <w:spacing w:val="0"/>
          <w:sz w:val="18"/>
          <w:szCs w:val="18"/>
          <w:u w:val="none"/>
          <w:shd w:val="clear" w:fill="F0F0F0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 w:val="0"/>
          <w:i w:val="0"/>
          <w:caps w:val="0"/>
          <w:color w:val="939393"/>
          <w:spacing w:val="0"/>
          <w:sz w:val="18"/>
          <w:szCs w:val="18"/>
          <w:u w:val="none"/>
          <w:shd w:val="clear" w:fill="F0F0F0"/>
        </w:rPr>
        <w:t>中 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39393"/>
          <w:spacing w:val="0"/>
          <w:sz w:val="18"/>
          <w:szCs w:val="18"/>
          <w:u w:val="none"/>
          <w:shd w:val="clear" w:fill="F0F0F0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39393"/>
          <w:spacing w:val="0"/>
          <w:sz w:val="18"/>
          <w:szCs w:val="18"/>
          <w:u w:val="none"/>
          <w:shd w:val="clear" w:fill="F0F0F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39393"/>
          <w:spacing w:val="0"/>
          <w:sz w:val="18"/>
          <w:szCs w:val="18"/>
          <w:u w:val="none"/>
          <w:shd w:val="clear" w:fill="F0F0F0"/>
        </w:rPr>
        <w:instrText xml:space="preserve"> HYPERLINK "http://rsj.zhuzhou.gov.cn//c935/20200509/javascript:void(0)"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39393"/>
          <w:spacing w:val="0"/>
          <w:sz w:val="18"/>
          <w:szCs w:val="18"/>
          <w:u w:val="none"/>
          <w:shd w:val="clear" w:fill="F0F0F0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 w:val="0"/>
          <w:i w:val="0"/>
          <w:caps w:val="0"/>
          <w:color w:val="939393"/>
          <w:spacing w:val="0"/>
          <w:sz w:val="18"/>
          <w:szCs w:val="18"/>
          <w:u w:val="none"/>
          <w:shd w:val="clear" w:fill="F0F0F0"/>
        </w:rPr>
        <w:t>小 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39393"/>
          <w:spacing w:val="0"/>
          <w:sz w:val="18"/>
          <w:szCs w:val="18"/>
          <w:u w:val="none"/>
          <w:shd w:val="clear" w:fill="F0F0F0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C4C4C"/>
          <w:spacing w:val="0"/>
          <w:sz w:val="18"/>
          <w:szCs w:val="18"/>
          <w:shd w:val="clear" w:fill="F0F0F0"/>
        </w:rPr>
        <w:t>]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hint="eastAsia" w:ascii="微软雅黑" w:hAnsi="微软雅黑" w:eastAsia="微软雅黑" w:cs="微软雅黑"/>
          <w:color w:val="4C4C4C"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4C4C4C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4C4C4C"/>
          <w:spacing w:val="0"/>
          <w:sz w:val="31"/>
          <w:szCs w:val="31"/>
          <w:bdr w:val="none" w:color="auto" w:sz="0" w:space="0"/>
          <w:shd w:val="clear" w:fill="FFFFFF"/>
        </w:rPr>
        <w:t>根据《2019年炎陵县公开招聘县直事业单位工作人员公告》及有关规定，经报名、资格审查、笔试、面试、体检和考察等程序，经炎陵县招聘工作领导小组研究，确定林成等5名同志为2019年炎陵县公开招聘县直事业单位工作人员拟聘用人选(第二批)，现予以公示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607"/>
        <w:gridCol w:w="1504"/>
        <w:gridCol w:w="988"/>
        <w:gridCol w:w="804"/>
        <w:gridCol w:w="1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6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炎陵县自然资源局策源所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职员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林成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101020909031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炎陵县船形林业工作站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职员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罗斯培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101020817211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炎陵县广播电视台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编辑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张敏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101020812202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炎陵县广播电视台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播音员2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曹轩豪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101020717031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炎陵县广播电视台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技术员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王强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101020804011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4C4C4C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4C4C4C"/>
          <w:spacing w:val="0"/>
          <w:sz w:val="31"/>
          <w:szCs w:val="31"/>
          <w:bdr w:val="none" w:color="auto" w:sz="0" w:space="0"/>
          <w:shd w:val="clear" w:fill="FFFFFF"/>
        </w:rPr>
        <w:t>公示时间：2020年5月9日—2020年5月18日。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4C4C4C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4C4C4C"/>
          <w:spacing w:val="0"/>
          <w:sz w:val="31"/>
          <w:szCs w:val="31"/>
          <w:bdr w:val="none" w:color="auto" w:sz="0" w:space="0"/>
          <w:shd w:val="clear" w:fill="FFFFFF"/>
        </w:rPr>
        <w:t>如有异议，请在公示期内实名反映。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585"/>
        <w:jc w:val="both"/>
        <w:rPr>
          <w:rFonts w:hint="eastAsia" w:ascii="微软雅黑" w:hAnsi="微软雅黑" w:eastAsia="微软雅黑" w:cs="微软雅黑"/>
          <w:color w:val="4C4C4C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4C4C4C"/>
          <w:spacing w:val="0"/>
          <w:sz w:val="31"/>
          <w:szCs w:val="31"/>
          <w:bdr w:val="none" w:color="auto" w:sz="0" w:space="0"/>
          <w:shd w:val="clear" w:fill="FFFFFF"/>
        </w:rPr>
        <w:t>监督电话：炎陵县人社局：</w:t>
      </w:r>
      <w:r>
        <w:rPr>
          <w:rFonts w:ascii="Calibri" w:hAnsi="Calibri" w:eastAsia="微软雅黑" w:cs="Calibri"/>
          <w:b w:val="0"/>
          <w:i w:val="0"/>
          <w:caps w:val="0"/>
          <w:color w:val="4C4C4C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4C4C4C"/>
          <w:spacing w:val="0"/>
          <w:sz w:val="31"/>
          <w:szCs w:val="31"/>
          <w:bdr w:val="none" w:color="auto" w:sz="0" w:space="0"/>
          <w:shd w:val="clear" w:fill="FFFFFF"/>
        </w:rPr>
        <w:t>  0731-22542803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2175"/>
        <w:jc w:val="both"/>
        <w:rPr>
          <w:rFonts w:hint="eastAsia" w:ascii="微软雅黑" w:hAnsi="微软雅黑" w:eastAsia="微软雅黑" w:cs="微软雅黑"/>
          <w:color w:val="4C4C4C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4C4C4C"/>
          <w:spacing w:val="0"/>
          <w:sz w:val="31"/>
          <w:szCs w:val="31"/>
          <w:bdr w:val="none" w:color="auto" w:sz="0" w:space="0"/>
          <w:shd w:val="clear" w:fill="FFFFFF"/>
        </w:rPr>
        <w:t>炎陵县纪委监委：0731-26222372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2175"/>
        <w:jc w:val="both"/>
        <w:rPr>
          <w:rFonts w:hint="eastAsia" w:ascii="微软雅黑" w:hAnsi="微软雅黑" w:eastAsia="微软雅黑" w:cs="微软雅黑"/>
          <w:color w:val="4C4C4C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4C4C4C"/>
          <w:spacing w:val="0"/>
          <w:sz w:val="31"/>
          <w:szCs w:val="31"/>
          <w:bdr w:val="none" w:color="auto" w:sz="0" w:space="0"/>
          <w:shd w:val="clear" w:fill="FFFFFF"/>
        </w:rPr>
        <w:t>株洲市人社局：</w:t>
      </w:r>
      <w:r>
        <w:rPr>
          <w:rFonts w:hint="default" w:ascii="Calibri" w:hAnsi="Calibri" w:eastAsia="微软雅黑" w:cs="Calibri"/>
          <w:b w:val="0"/>
          <w:i w:val="0"/>
          <w:caps w:val="0"/>
          <w:color w:val="4C4C4C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4C4C4C"/>
          <w:spacing w:val="0"/>
          <w:sz w:val="31"/>
          <w:szCs w:val="31"/>
          <w:bdr w:val="none" w:color="auto" w:sz="0" w:space="0"/>
          <w:shd w:val="clear" w:fill="FFFFFF"/>
        </w:rPr>
        <w:t>  0731-28681082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both"/>
        <w:rPr>
          <w:rFonts w:hint="eastAsia" w:ascii="微软雅黑" w:hAnsi="微软雅黑" w:eastAsia="微软雅黑" w:cs="微软雅黑"/>
          <w:color w:val="4C4C4C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4C4C4C"/>
          <w:spacing w:val="0"/>
          <w:sz w:val="31"/>
          <w:szCs w:val="31"/>
          <w:bdr w:val="none" w:color="auto" w:sz="0" w:space="0"/>
          <w:shd w:val="clear" w:fill="FFFFFF"/>
        </w:rPr>
        <w:t>                                           炎陵县人力资源和社会保障局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both"/>
        <w:rPr>
          <w:rFonts w:hint="eastAsia" w:ascii="微软雅黑" w:hAnsi="微软雅黑" w:eastAsia="微软雅黑" w:cs="微软雅黑"/>
          <w:color w:val="4C4C4C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4C4C4C"/>
          <w:spacing w:val="0"/>
          <w:sz w:val="31"/>
          <w:szCs w:val="31"/>
          <w:bdr w:val="none" w:color="auto" w:sz="0" w:space="0"/>
          <w:shd w:val="clear" w:fill="FFFFFF"/>
        </w:rPr>
        <w:t>                                                  2020年5月9日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64"/>
    <w:rsid w:val="00330F8B"/>
    <w:rsid w:val="00455C0D"/>
    <w:rsid w:val="004F7564"/>
    <w:rsid w:val="00B70D35"/>
    <w:rsid w:val="00EE6973"/>
    <w:rsid w:val="5CE2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2019-12-11T03:01:00Z</dcterms:created>
  <dc:creator>admin</dc:creator>
  <cp:lastModifiedBy>陌上~夕舞诺</cp:lastModifiedBy>
  <dcterms:modified xsi:type="dcterms:W3CDTF">2020-05-09T01:23:46Z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