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80" w:rsidRDefault="00060480" w:rsidP="00060480">
      <w:pPr>
        <w:pStyle w:val="1"/>
        <w:jc w:val="center"/>
      </w:pPr>
      <w:r>
        <w:rPr>
          <w:rFonts w:hint="eastAsia"/>
        </w:rPr>
        <w:t>2020年佛山市中医院中医住院医师规范化培训招录考试确认通知</w:t>
      </w:r>
    </w:p>
    <w:p w:rsidR="00060480" w:rsidRDefault="00060480" w:rsidP="0006048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培考生：</w:t>
      </w:r>
    </w:p>
    <w:p w:rsidR="00060480" w:rsidRDefault="00060480" w:rsidP="00060480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请报考我院2020年中医住院医师规范化培训并通过审核的学员，</w:t>
      </w:r>
      <w:proofErr w:type="gramStart"/>
      <w:r>
        <w:rPr>
          <w:rFonts w:hint="eastAsia"/>
          <w:sz w:val="28"/>
          <w:szCs w:val="28"/>
        </w:rPr>
        <w:t>登录省</w:t>
      </w:r>
      <w:proofErr w:type="gramEnd"/>
      <w:r>
        <w:rPr>
          <w:rFonts w:hint="eastAsia"/>
          <w:sz w:val="28"/>
          <w:szCs w:val="28"/>
        </w:rPr>
        <w:t>招录平台进行考试确认（方法后付），</w:t>
      </w:r>
      <w:r w:rsidRPr="00060480">
        <w:rPr>
          <w:rFonts w:hint="eastAsia"/>
          <w:sz w:val="28"/>
          <w:szCs w:val="28"/>
        </w:rPr>
        <w:t>请以真实姓名验证加入</w:t>
      </w:r>
      <w:r w:rsidRPr="00060480">
        <w:rPr>
          <w:sz w:val="28"/>
          <w:szCs w:val="28"/>
        </w:rPr>
        <w:t>QQ群710189958了解</w:t>
      </w:r>
      <w:r>
        <w:rPr>
          <w:rFonts w:hint="eastAsia"/>
          <w:sz w:val="28"/>
          <w:szCs w:val="28"/>
        </w:rPr>
        <w:t>最新</w:t>
      </w:r>
      <w:r w:rsidRPr="00060480">
        <w:rPr>
          <w:sz w:val="28"/>
          <w:szCs w:val="28"/>
        </w:rPr>
        <w:t>动态</w:t>
      </w:r>
      <w:r>
        <w:rPr>
          <w:rFonts w:hint="eastAsia"/>
          <w:sz w:val="28"/>
          <w:szCs w:val="28"/>
        </w:rPr>
        <w:t>。</w:t>
      </w:r>
    </w:p>
    <w:p w:rsidR="00060480" w:rsidRPr="00060480" w:rsidRDefault="00060480" w:rsidP="00060480">
      <w:pPr>
        <w:jc w:val="left"/>
        <w:rPr>
          <w:sz w:val="28"/>
          <w:szCs w:val="28"/>
        </w:rPr>
      </w:pPr>
      <w:bookmarkStart w:id="0" w:name="_GoBack"/>
      <w:bookmarkEnd w:id="0"/>
    </w:p>
    <w:p w:rsidR="00060480" w:rsidRDefault="00060480" w:rsidP="0006048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确认</w:t>
      </w:r>
      <w:r>
        <w:rPr>
          <w:rFonts w:hint="eastAsia"/>
          <w:sz w:val="28"/>
          <w:szCs w:val="28"/>
        </w:rPr>
        <w:t>操作方法：</w:t>
      </w:r>
    </w:p>
    <w:p w:rsidR="00060480" w:rsidRPr="00F07B09" w:rsidRDefault="00060480" w:rsidP="00060480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F07B09">
        <w:rPr>
          <w:rFonts w:hint="eastAsia"/>
          <w:sz w:val="28"/>
          <w:szCs w:val="28"/>
        </w:rPr>
        <w:t>需要使用注册时的账号和密码，</w:t>
      </w:r>
      <w:proofErr w:type="gramStart"/>
      <w:r w:rsidRPr="00F07B09">
        <w:rPr>
          <w:rFonts w:hint="eastAsia"/>
          <w:sz w:val="28"/>
          <w:szCs w:val="28"/>
        </w:rPr>
        <w:t>登录省</w:t>
      </w:r>
      <w:proofErr w:type="gramEnd"/>
      <w:r w:rsidRPr="00F07B09">
        <w:rPr>
          <w:rFonts w:hint="eastAsia"/>
          <w:sz w:val="28"/>
          <w:szCs w:val="28"/>
        </w:rPr>
        <w:t>平台</w:t>
      </w:r>
      <w:hyperlink r:id="rId5" w:history="1">
        <w:r w:rsidRPr="00F07B09">
          <w:rPr>
            <w:rStyle w:val="a3"/>
            <w:sz w:val="28"/>
            <w:szCs w:val="28"/>
          </w:rPr>
          <w:t>http://zy.gdzpgl.net/</w:t>
        </w:r>
      </w:hyperlink>
    </w:p>
    <w:p w:rsidR="00060480" w:rsidRDefault="00060480" w:rsidP="00060480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首页右侧，点击“学员考试确认”</w:t>
      </w:r>
    </w:p>
    <w:p w:rsidR="00060480" w:rsidRDefault="00060480" w:rsidP="00060480">
      <w:pPr>
        <w:jc w:val="left"/>
        <w:rPr>
          <w:sz w:val="28"/>
          <w:szCs w:val="28"/>
        </w:rPr>
      </w:pPr>
      <w:r w:rsidRPr="00F42471">
        <w:rPr>
          <w:noProof/>
          <w:sz w:val="28"/>
          <w:szCs w:val="28"/>
        </w:rPr>
        <w:drawing>
          <wp:inline distT="0" distB="0" distL="0" distR="0">
            <wp:extent cx="3990975" cy="762000"/>
            <wp:effectExtent l="0" t="0" r="9525" b="0"/>
            <wp:docPr id="2" name="图片 2" descr="C:\Users\Administrato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80" w:rsidRDefault="00060480" w:rsidP="00060480">
      <w:pPr>
        <w:pStyle w:val="a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进去以后，“佛山市中医院”栏目前打勾，然后点击上面的“考试确认”</w:t>
      </w:r>
    </w:p>
    <w:p w:rsidR="00060480" w:rsidRPr="00F07B09" w:rsidRDefault="00060480" w:rsidP="00060480">
      <w:pPr>
        <w:jc w:val="left"/>
        <w:rPr>
          <w:sz w:val="28"/>
          <w:szCs w:val="28"/>
        </w:rPr>
      </w:pPr>
      <w:r w:rsidRPr="00F42471">
        <w:rPr>
          <w:noProof/>
          <w:sz w:val="28"/>
          <w:szCs w:val="28"/>
        </w:rPr>
        <w:drawing>
          <wp:inline distT="0" distB="0" distL="0" distR="0">
            <wp:extent cx="4410075" cy="1485900"/>
            <wp:effectExtent l="0" t="0" r="9525" b="0"/>
            <wp:docPr id="1" name="图片 1" descr="C:\Users\Administrator\Desktop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esktop\图片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80" w:rsidRPr="00060480" w:rsidRDefault="00060480" w:rsidP="00060480">
      <w:pPr>
        <w:rPr>
          <w:rFonts w:hint="eastAsia"/>
          <w:sz w:val="28"/>
          <w:szCs w:val="28"/>
        </w:rPr>
      </w:pPr>
    </w:p>
    <w:sectPr w:rsidR="00060480" w:rsidRPr="00060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56C8"/>
    <w:multiLevelType w:val="hybridMultilevel"/>
    <w:tmpl w:val="3D3EC5FA"/>
    <w:lvl w:ilvl="0" w:tplc="FF16B1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80"/>
    <w:rsid w:val="000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A3C3"/>
  <w15:chartTrackingRefBased/>
  <w15:docId w15:val="{FC119FA6-1071-4A39-84CC-DC521DD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4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0480"/>
    <w:rPr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0604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480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y.gdzpgl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2020-05-09T03:16:00Z</dcterms:created>
  <dcterms:modified xsi:type="dcterms:W3CDTF">2020-05-09T03:24:00Z</dcterms:modified>
</cp:coreProperties>
</file>