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18" w:rsidRDefault="00023F18" w:rsidP="00023F18">
      <w:pPr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ascii="黑体" w:eastAsia="黑体" w:cs="黑体" w:hint="eastAsia"/>
          <w:sz w:val="28"/>
          <w:szCs w:val="28"/>
        </w:rPr>
        <w:t>附件</w:t>
      </w:r>
      <w:r>
        <w:rPr>
          <w:rFonts w:ascii="黑体" w:eastAsia="黑体" w:cs="黑体"/>
          <w:sz w:val="28"/>
          <w:szCs w:val="28"/>
        </w:rPr>
        <w:t>1</w:t>
      </w:r>
      <w:r>
        <w:rPr>
          <w:rFonts w:ascii="黑体" w:eastAsia="黑体" w:cs="黑体" w:hint="eastAsia"/>
          <w:sz w:val="28"/>
          <w:szCs w:val="28"/>
        </w:rPr>
        <w:t>：</w:t>
      </w:r>
    </w:p>
    <w:p w:rsidR="00023F18" w:rsidRPr="00D71396" w:rsidRDefault="00023F18" w:rsidP="00023F18">
      <w:pPr>
        <w:jc w:val="center"/>
        <w:rPr>
          <w:rFonts w:ascii="黑体" w:eastAsia="黑体"/>
          <w:sz w:val="36"/>
          <w:szCs w:val="36"/>
        </w:rPr>
      </w:pPr>
      <w:r w:rsidRPr="00D71396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中共铜陵市委党校</w:t>
      </w:r>
      <w:r w:rsidRPr="00D71396">
        <w:rPr>
          <w:rFonts w:ascii="方正小标宋简体" w:eastAsia="方正小标宋简体" w:cs="方正小标宋简体"/>
          <w:b/>
          <w:bCs/>
          <w:sz w:val="36"/>
          <w:szCs w:val="36"/>
        </w:rPr>
        <w:t>2020</w:t>
      </w: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年招聘</w:t>
      </w:r>
      <w:r w:rsidRPr="00D71396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博士人才报名表</w:t>
      </w:r>
    </w:p>
    <w:tbl>
      <w:tblPr>
        <w:tblW w:w="9556" w:type="dxa"/>
        <w:jc w:val="center"/>
        <w:tblLayout w:type="fixed"/>
        <w:tblLook w:val="00A0" w:firstRow="1" w:lastRow="0" w:firstColumn="1" w:lastColumn="0" w:noHBand="0" w:noVBand="0"/>
      </w:tblPr>
      <w:tblGrid>
        <w:gridCol w:w="1122"/>
        <w:gridCol w:w="1418"/>
        <w:gridCol w:w="1417"/>
        <w:gridCol w:w="1418"/>
        <w:gridCol w:w="1134"/>
        <w:gridCol w:w="850"/>
        <w:gridCol w:w="2197"/>
      </w:tblGrid>
      <w:tr w:rsidR="00023F18" w:rsidTr="00542588">
        <w:trPr>
          <w:trHeight w:val="82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Pr="00D267FA" w:rsidRDefault="00023F18" w:rsidP="00542588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D267FA"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（照片）</w:t>
            </w:r>
          </w:p>
        </w:tc>
      </w:tr>
      <w:tr w:rsidR="00023F18" w:rsidTr="00542588">
        <w:trPr>
          <w:trHeight w:val="83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023F18" w:rsidTr="00542588">
        <w:trPr>
          <w:trHeight w:val="995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婚姻情况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023F18" w:rsidTr="00542588">
        <w:trPr>
          <w:trHeight w:val="77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023F18" w:rsidTr="00542588">
        <w:trPr>
          <w:trHeight w:val="77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第一学历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身份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应届毕业生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(     )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在职人员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 (    )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其他社会人员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(     )</w:t>
            </w:r>
          </w:p>
        </w:tc>
      </w:tr>
      <w:tr w:rsidR="00023F18" w:rsidTr="00542588">
        <w:trPr>
          <w:trHeight w:val="658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现工作单位或通信地址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023F18" w:rsidTr="00542588">
        <w:trPr>
          <w:trHeight w:val="682"/>
          <w:jc w:val="center"/>
        </w:trPr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人事档案保管单位</w:t>
            </w:r>
          </w:p>
        </w:tc>
        <w:tc>
          <w:tcPr>
            <w:tcW w:w="70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023F18" w:rsidTr="00542588">
        <w:trPr>
          <w:trHeight w:val="3078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本人简历（含高中以来求学工作经历和学术研究成果</w:t>
            </w: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可附页）</w:t>
            </w:r>
          </w:p>
        </w:tc>
        <w:tc>
          <w:tcPr>
            <w:tcW w:w="8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18" w:rsidRDefault="00023F18" w:rsidP="00542588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023F18" w:rsidRDefault="00023F18" w:rsidP="00542588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023F18" w:rsidRDefault="00023F18" w:rsidP="00542588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023F18" w:rsidRDefault="00023F18" w:rsidP="00542588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023F18" w:rsidRDefault="00023F18" w:rsidP="00542588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023F18" w:rsidRDefault="00023F18" w:rsidP="00542588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023F18" w:rsidRDefault="00023F18" w:rsidP="00542588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023F18" w:rsidRDefault="00023F18" w:rsidP="00542588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023F18" w:rsidRDefault="00023F18" w:rsidP="00542588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023F18" w:rsidRDefault="00023F18" w:rsidP="00542588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023F18" w:rsidRDefault="00023F18" w:rsidP="00542588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023F18" w:rsidRDefault="00023F18" w:rsidP="00542588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023F18" w:rsidRDefault="00023F18" w:rsidP="00542588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023F18" w:rsidTr="00542588">
        <w:trPr>
          <w:trHeight w:val="151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考生诚信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承诺意见</w:t>
            </w:r>
          </w:p>
        </w:tc>
        <w:tc>
          <w:tcPr>
            <w:tcW w:w="8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18" w:rsidRDefault="00023F18" w:rsidP="00542588"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rPr>
                <w:rFonts w:ascii="黑体" w:eastAsia="黑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上述所填写情况和提供的相关材料、证件均真实、有效。若有虚假，将取消聘用资格。</w:t>
            </w:r>
          </w:p>
          <w:p w:rsidR="00023F18" w:rsidRDefault="00023F18" w:rsidP="00542588"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rPr>
                <w:rFonts w:ascii="黑体" w:eastAsia="黑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本人不属于县以上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人社部门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认定有考试违纪行为且在停考期内人员。</w:t>
            </w:r>
          </w:p>
          <w:p w:rsidR="00023F18" w:rsidRDefault="00023F18" w:rsidP="00542588">
            <w:pPr>
              <w:widowControl/>
              <w:spacing w:line="400" w:lineRule="exact"/>
              <w:ind w:leftChars="200" w:left="640" w:firstLineChars="2250" w:firstLine="4725"/>
              <w:rPr>
                <w:rFonts w:ascii="黑体" w:eastAsia="黑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报考人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1"/>
                <w:szCs w:val="21"/>
              </w:rPr>
              <w:t>（签名）：</w:t>
            </w:r>
          </w:p>
          <w:p w:rsidR="00023F18" w:rsidRDefault="00023F18" w:rsidP="00542588">
            <w:pPr>
              <w:widowControl/>
              <w:ind w:firstLineChars="2997" w:firstLine="6294"/>
              <w:rPr>
                <w:rFonts w:ascii="黑体" w:eastAsia="黑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黑体" w:eastAsia="黑体" w:hAnsi="宋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eastAsia="黑体" w:hAnsi="宋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023F18" w:rsidTr="00542588">
        <w:trPr>
          <w:trHeight w:val="1487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lastRenderedPageBreak/>
              <w:t>资格审查意见</w:t>
            </w:r>
          </w:p>
        </w:tc>
        <w:tc>
          <w:tcPr>
            <w:tcW w:w="8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F18" w:rsidRDefault="00023F18" w:rsidP="00542588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023F18" w:rsidRDefault="00023F18" w:rsidP="00542588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023F18" w:rsidRDefault="00023F18" w:rsidP="00542588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023F18" w:rsidRDefault="00023F18" w:rsidP="00542588">
            <w:pPr>
              <w:widowControl/>
              <w:ind w:firstLineChars="2580" w:firstLine="5418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审查人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1"/>
                <w:szCs w:val="21"/>
              </w:rPr>
              <w:t>（签字）</w:t>
            </w: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  <w:p w:rsidR="00023F18" w:rsidRDefault="00023F18" w:rsidP="00542588">
            <w:pPr>
              <w:widowControl/>
              <w:ind w:firstLineChars="3000" w:firstLine="6300"/>
              <w:rPr>
                <w:rFonts w:ascii="黑体" w:eastAsia="黑体" w:hAnsi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:rsidR="0015445F" w:rsidRPr="00023F18" w:rsidRDefault="00023F18"/>
    <w:sectPr w:rsidR="0015445F" w:rsidRPr="00023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257A6"/>
    <w:multiLevelType w:val="multilevel"/>
    <w:tmpl w:val="17A257A6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18"/>
    <w:rsid w:val="00023F18"/>
    <w:rsid w:val="00913B02"/>
    <w:rsid w:val="00A2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F4963-E040-4277-AA4E-83D62F61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1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2020-04-29T02:51:00Z</dcterms:created>
  <dcterms:modified xsi:type="dcterms:W3CDTF">2020-04-29T02:53:00Z</dcterms:modified>
</cp:coreProperties>
</file>