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贺兰县智慧城市运营管理指挥中心公开招聘工作人员拟进入面试范围人员</w:t>
      </w:r>
      <w:r>
        <w:rPr>
          <w:rFonts w:hint="eastAsia" w:ascii="方正小标宋简体" w:hAnsi="方正小标宋简体" w:eastAsia="方正小标宋简体" w:cs="方正小标宋简体"/>
          <w:sz w:val="44"/>
          <w:szCs w:val="44"/>
          <w:lang w:eastAsia="zh-CN"/>
        </w:rPr>
        <w:t>名单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文秘岗：</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化梅、胡建华、谢亮</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综合业务岗：</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朱江、屈振、谢小刚、潘健、兰大海、张芝莹</w:t>
      </w:r>
    </w:p>
    <w:sectPr>
      <w:pgSz w:w="11906" w:h="16838"/>
      <w:pgMar w:top="1984" w:right="1587"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5F54EF"/>
    <w:rsid w:val="0B5F54EF"/>
    <w:rsid w:val="2F38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2020-04-30T02:53:00Z</dcterms:created>
  <dc:creator>陌上花开</dc:creator>
  <cp:lastModifiedBy>len</cp:lastModifiedBy>
  <cp:lastPrinted>2020-04-30T06:04:27Z</cp:lastPrinted>
  <dcterms:modified xsi:type="dcterms:W3CDTF">2020-04-30T06:05:24Z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