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附件2：</w:t>
      </w:r>
      <w:r>
        <w:rPr>
          <w:rFonts w:hint="eastAsia" w:ascii="仿宋" w:hAnsi="仿宋" w:eastAsia="仿宋" w:cs="仿宋"/>
          <w:bCs/>
          <w:sz w:val="28"/>
          <w:szCs w:val="28"/>
        </w:rPr>
        <w:t>成都市新都区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毗河初级中学校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2020年面向社会公开自主</w:t>
      </w:r>
    </w:p>
    <w:p>
      <w:pPr>
        <w:widowControl/>
        <w:jc w:val="center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招聘初中教师报名暨资格审查表</w:t>
      </w:r>
    </w:p>
    <w:tbl>
      <w:tblPr>
        <w:tblStyle w:val="2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身体状况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  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  貌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  工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  间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教师资格证类别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  术职称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取得现职称时间</w:t>
            </w:r>
          </w:p>
        </w:tc>
        <w:tc>
          <w:tcPr>
            <w:tcW w:w="2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9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学历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全日制本科学历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2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2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  位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现任教学科</w:t>
            </w:r>
          </w:p>
        </w:tc>
        <w:tc>
          <w:tcPr>
            <w:tcW w:w="46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现家庭住  址</w:t>
            </w:r>
          </w:p>
        </w:tc>
        <w:tc>
          <w:tcPr>
            <w:tcW w:w="88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  聘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  位</w:t>
            </w:r>
          </w:p>
        </w:tc>
        <w:tc>
          <w:tcPr>
            <w:tcW w:w="3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普通话等级</w:t>
            </w:r>
          </w:p>
        </w:tc>
        <w:tc>
          <w:tcPr>
            <w:tcW w:w="33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  码</w:t>
            </w:r>
          </w:p>
        </w:tc>
        <w:tc>
          <w:tcPr>
            <w:tcW w:w="48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88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何时何地获何荣誉称号，授予单位</w:t>
            </w:r>
          </w:p>
        </w:tc>
        <w:tc>
          <w:tcPr>
            <w:tcW w:w="88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家庭主要成员及重要社会关系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 谓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  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  貌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98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其他需要说明的情况：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本人承诺：以上信息均真实有效。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应聘人签名：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资格审查意见</w:t>
            </w:r>
          </w:p>
        </w:tc>
        <w:tc>
          <w:tcPr>
            <w:tcW w:w="861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年     月     日</w:t>
            </w:r>
          </w:p>
        </w:tc>
      </w:tr>
    </w:tbl>
    <w:p>
      <w:pPr>
        <w:ind w:firstLine="24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填表说明：1．个人简历从参工前的普通高等教育经历开始填写；</w:t>
      </w:r>
    </w:p>
    <w:p>
      <w:pPr>
        <w:ind w:firstLine="1440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4"/>
        </w:rPr>
        <w:t>2．本表请正反双面打印。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1739"/>
    <w:rsid w:val="45A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2020-04-30T11:01:00Z</dcterms:created>
  <dc:creator>chris</dc:creator>
  <cp:lastModifiedBy>chris</cp:lastModifiedBy>
  <dcterms:modified xsi:type="dcterms:W3CDTF">2020-04-30T11:02:39Z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