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69" w:type="dxa"/>
        <w:tblInd w:w="-9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957"/>
        <w:gridCol w:w="1891"/>
        <w:gridCol w:w="1811"/>
        <w:gridCol w:w="10"/>
        <w:gridCol w:w="798"/>
        <w:gridCol w:w="770"/>
        <w:gridCol w:w="296"/>
        <w:gridCol w:w="3"/>
        <w:gridCol w:w="1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046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/>
                <w:bCs/>
                <w:kern w:val="0"/>
                <w:sz w:val="44"/>
                <w:szCs w:val="44"/>
              </w:rPr>
              <w:t xml:space="preserve">吉林省路桥工程（集团）有限公司                                    </w:t>
            </w:r>
            <w:r>
              <w:rPr>
                <w:rFonts w:hint="eastAsia" w:ascii="方正小标宋_GBK" w:hAnsi="宋体" w:eastAsia="方正小标宋_GBK" w:cs="宋体"/>
                <w:b/>
                <w:bCs/>
                <w:kern w:val="0"/>
                <w:sz w:val="44"/>
                <w:szCs w:val="44"/>
                <w:lang w:val="en-US" w:eastAsia="zh-CN"/>
              </w:rPr>
              <w:t>公开招</w:t>
            </w:r>
            <w:r>
              <w:rPr>
                <w:rFonts w:hint="eastAsia" w:ascii="方正小标宋_GBK" w:hAnsi="宋体" w:eastAsia="方正小标宋_GBK" w:cs="宋体"/>
                <w:b/>
                <w:bCs/>
                <w:kern w:val="0"/>
                <w:sz w:val="44"/>
                <w:szCs w:val="44"/>
              </w:rPr>
              <w:t>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5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请上传彩色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小二寸照片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5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加入组织时间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5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电话1：             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职称及取得   时间</w:t>
            </w:r>
          </w:p>
        </w:tc>
        <w:tc>
          <w:tcPr>
            <w:tcW w:w="3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执（职）业资格及取得时间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家庭现住址</w:t>
            </w:r>
          </w:p>
        </w:tc>
        <w:tc>
          <w:tcPr>
            <w:tcW w:w="90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现所在单位、部门及职务</w:t>
            </w:r>
          </w:p>
        </w:tc>
        <w:tc>
          <w:tcPr>
            <w:tcW w:w="90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全日制学历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工作简历</w:t>
            </w:r>
          </w:p>
        </w:tc>
        <w:tc>
          <w:tcPr>
            <w:tcW w:w="90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90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应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聘岗位</w:t>
            </w:r>
          </w:p>
        </w:tc>
        <w:tc>
          <w:tcPr>
            <w:tcW w:w="5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报名人签字</w:t>
            </w:r>
          </w:p>
        </w:tc>
        <w:tc>
          <w:tcPr>
            <w:tcW w:w="903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本人承诺上述报名信息真实、准确。如有弄虚作假或填涂错误，由本人承担一切后果。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2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报名人：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年      月    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工作人员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签字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所在单位人事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部门负责人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签字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所在单位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人事分管领导签字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所在单位负责人签字并盖章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签字：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（公章）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路桥公司初审审签字 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路桥公司复审签字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路桥公司人事分管领导签字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年   月   日 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路桥公司单位负责人签字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   月   日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路桥公司纪检人员签字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527E0"/>
    <w:rsid w:val="1A8D6AFD"/>
    <w:rsid w:val="367E6841"/>
    <w:rsid w:val="646527E0"/>
    <w:rsid w:val="6F92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2020-04-09T05:58:00Z</dcterms:created>
  <dc:creator>Administrator</dc:creator>
  <cp:lastModifiedBy>玉树临风1381398480</cp:lastModifiedBy>
  <dcterms:modified xsi:type="dcterms:W3CDTF">2020-05-06T02:50:55Z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