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F0" w:rsidRDefault="00C941F0" w:rsidP="00C941F0">
      <w:pPr>
        <w:spacing w:line="660" w:lineRule="exact"/>
        <w:ind w:right="119"/>
        <w:jc w:val="left"/>
        <w:rPr>
          <w:sz w:val="32"/>
          <w:szCs w:val="32"/>
        </w:rPr>
      </w:pPr>
      <w:r w:rsidRPr="00C941F0">
        <w:rPr>
          <w:rFonts w:hint="eastAsia"/>
          <w:sz w:val="32"/>
          <w:szCs w:val="32"/>
        </w:rPr>
        <w:t>附件</w:t>
      </w:r>
      <w:r w:rsidRPr="00C941F0">
        <w:rPr>
          <w:rFonts w:hint="eastAsia"/>
          <w:sz w:val="32"/>
          <w:szCs w:val="32"/>
        </w:rPr>
        <w:t>1</w:t>
      </w:r>
      <w:r w:rsidRPr="00C941F0">
        <w:rPr>
          <w:rFonts w:hint="eastAsia"/>
          <w:sz w:val="32"/>
          <w:szCs w:val="32"/>
        </w:rPr>
        <w:t>：</w:t>
      </w:r>
    </w:p>
    <w:p w:rsidR="009B5F8F" w:rsidRPr="00C941F0" w:rsidRDefault="009B5F8F" w:rsidP="009B5F8F">
      <w:pPr>
        <w:spacing w:line="440" w:lineRule="exact"/>
        <w:ind w:right="119"/>
        <w:jc w:val="left"/>
        <w:rPr>
          <w:sz w:val="32"/>
          <w:szCs w:val="32"/>
        </w:rPr>
      </w:pPr>
    </w:p>
    <w:p w:rsidR="00DC7EDA" w:rsidRPr="0030744D" w:rsidRDefault="00DC7EDA" w:rsidP="00DC7EDA">
      <w:pPr>
        <w:spacing w:line="660" w:lineRule="exact"/>
        <w:ind w:right="119"/>
        <w:jc w:val="center"/>
        <w:rPr>
          <w:rFonts w:ascii="宋体" w:cs="宋体"/>
          <w:b/>
          <w:bCs/>
          <w:sz w:val="48"/>
          <w:szCs w:val="48"/>
        </w:rPr>
      </w:pPr>
      <w:r w:rsidRPr="0030744D">
        <w:rPr>
          <w:rFonts w:ascii="宋体" w:hAnsi="宋体" w:cs="宋体" w:hint="eastAsia"/>
          <w:b/>
          <w:bCs/>
          <w:sz w:val="48"/>
          <w:szCs w:val="48"/>
        </w:rPr>
        <w:t>考生须知</w:t>
      </w:r>
    </w:p>
    <w:p w:rsidR="00DC7EDA" w:rsidRPr="003504F5" w:rsidRDefault="00DC7EDA" w:rsidP="00DC7EDA">
      <w:pPr>
        <w:ind w:firstLineChars="200" w:firstLine="422"/>
        <w:rPr>
          <w:rFonts w:ascii="仿宋_GB2312" w:eastAsia="仿宋_GB2312"/>
          <w:b/>
          <w:bCs/>
        </w:rPr>
      </w:pPr>
    </w:p>
    <w:p w:rsidR="00DC7EDA" w:rsidRPr="00F20473" w:rsidRDefault="00DC7EDA" w:rsidP="00DC7EDA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F20473">
        <w:rPr>
          <w:rFonts w:ascii="黑体" w:eastAsia="黑体" w:cs="仿宋_GB2312" w:hint="eastAsia"/>
          <w:sz w:val="32"/>
          <w:szCs w:val="32"/>
        </w:rPr>
        <w:t>一、面试程序</w:t>
      </w:r>
    </w:p>
    <w:p w:rsidR="00DC7EDA" w:rsidRPr="009B5F8F" w:rsidRDefault="00DC7EDA" w:rsidP="00DC7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1</w:t>
      </w:r>
      <w:r w:rsidRPr="00F20473">
        <w:rPr>
          <w:rFonts w:ascii="仿宋_GB2312" w:eastAsia="仿宋_GB2312" w:cs="仿宋_GB2312" w:hint="eastAsia"/>
          <w:sz w:val="32"/>
          <w:szCs w:val="32"/>
        </w:rPr>
        <w:t>.</w:t>
      </w:r>
      <w:r w:rsidR="00745BD6">
        <w:rPr>
          <w:rFonts w:ascii="仿宋_GB2312" w:eastAsia="仿宋_GB2312" w:cs="仿宋_GB2312" w:hint="eastAsia"/>
          <w:sz w:val="32"/>
          <w:szCs w:val="32"/>
        </w:rPr>
        <w:t>进</w:t>
      </w:r>
      <w:r w:rsidRPr="009B5F8F">
        <w:rPr>
          <w:rFonts w:ascii="仿宋_GB2312" w:eastAsia="仿宋_GB2312" w:cs="仿宋_GB2312" w:hint="eastAsia"/>
          <w:sz w:val="32"/>
          <w:szCs w:val="32"/>
        </w:rPr>
        <w:t>场。考生须持本人有效身份证、报名信息表</w:t>
      </w:r>
      <w:r w:rsidR="00D531DF">
        <w:rPr>
          <w:rFonts w:ascii="仿宋_GB2312" w:eastAsia="仿宋_GB2312" w:cs="仿宋_GB2312" w:hint="eastAsia"/>
          <w:sz w:val="32"/>
          <w:szCs w:val="32"/>
        </w:rPr>
        <w:t>，</w:t>
      </w:r>
      <w:proofErr w:type="gramStart"/>
      <w:r w:rsidR="00745BD6">
        <w:rPr>
          <w:rFonts w:ascii="仿宋_GB2312" w:eastAsia="仿宋_GB2312" w:hAnsi="仿宋" w:cs="仿宋_GB2312" w:hint="eastAsia"/>
          <w:sz w:val="32"/>
          <w:szCs w:val="32"/>
        </w:rPr>
        <w:t>经</w:t>
      </w:r>
      <w:r w:rsidR="009B5F8F" w:rsidRPr="009B5F8F">
        <w:rPr>
          <w:rFonts w:ascii="仿宋_GB2312" w:eastAsia="仿宋_GB2312" w:hAnsi="仿宋" w:cs="仿宋_GB2312" w:hint="eastAsia"/>
          <w:sz w:val="32"/>
          <w:szCs w:val="32"/>
        </w:rPr>
        <w:t>扫码</w:t>
      </w:r>
      <w:proofErr w:type="gramEnd"/>
      <w:r w:rsidR="009B5F8F" w:rsidRPr="009B5F8F">
        <w:rPr>
          <w:rFonts w:ascii="仿宋_GB2312" w:eastAsia="仿宋_GB2312" w:hAnsi="仿宋" w:cs="仿宋_GB2312" w:hint="eastAsia"/>
          <w:sz w:val="32"/>
          <w:szCs w:val="32"/>
        </w:rPr>
        <w:t>、测温</w:t>
      </w:r>
      <w:r w:rsidR="009B5F8F">
        <w:rPr>
          <w:rFonts w:ascii="仿宋_GB2312" w:eastAsia="仿宋_GB2312" w:hAnsi="仿宋" w:cs="仿宋_GB2312" w:hint="eastAsia"/>
          <w:sz w:val="32"/>
          <w:szCs w:val="32"/>
        </w:rPr>
        <w:t>正常</w:t>
      </w:r>
      <w:r w:rsidR="009B5F8F" w:rsidRPr="009B5F8F">
        <w:rPr>
          <w:rFonts w:ascii="仿宋_GB2312" w:eastAsia="仿宋_GB2312" w:hAnsi="仿宋" w:cs="仿宋_GB2312" w:hint="eastAsia"/>
          <w:sz w:val="32"/>
          <w:szCs w:val="32"/>
        </w:rPr>
        <w:t>后进入</w:t>
      </w:r>
      <w:r w:rsidR="009B5F8F">
        <w:rPr>
          <w:rFonts w:ascii="仿宋_GB2312" w:eastAsia="仿宋_GB2312" w:cs="仿宋_GB2312" w:hint="eastAsia"/>
          <w:sz w:val="32"/>
          <w:szCs w:val="32"/>
        </w:rPr>
        <w:t>考场。</w:t>
      </w:r>
      <w:r w:rsidRPr="009B5F8F">
        <w:rPr>
          <w:rFonts w:ascii="仿宋_GB2312" w:eastAsia="仿宋_GB2312" w:cs="仿宋_GB2312" w:hint="eastAsia"/>
          <w:sz w:val="32"/>
          <w:szCs w:val="32"/>
        </w:rPr>
        <w:t>陪考人员不得进入考场。</w:t>
      </w:r>
    </w:p>
    <w:p w:rsidR="00DC7EDA" w:rsidRPr="00F20473" w:rsidRDefault="00DC7EDA" w:rsidP="00DC7ED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2</w:t>
      </w:r>
      <w:r w:rsidRPr="00F20473">
        <w:rPr>
          <w:rFonts w:ascii="仿宋_GB2312" w:eastAsia="仿宋_GB2312" w:cs="仿宋_GB2312" w:hint="eastAsia"/>
          <w:sz w:val="32"/>
          <w:szCs w:val="32"/>
        </w:rPr>
        <w:t>.签到。考生持</w:t>
      </w:r>
      <w:r>
        <w:rPr>
          <w:rFonts w:ascii="仿宋_GB2312" w:eastAsia="仿宋_GB2312" w:cs="仿宋_GB2312" w:hint="eastAsia"/>
          <w:sz w:val="32"/>
          <w:szCs w:val="32"/>
        </w:rPr>
        <w:t>有效</w:t>
      </w:r>
      <w:r w:rsidRPr="00F20473">
        <w:rPr>
          <w:rFonts w:ascii="仿宋_GB2312" w:eastAsia="仿宋_GB2312" w:cs="仿宋_GB2312" w:hint="eastAsia"/>
          <w:sz w:val="32"/>
          <w:szCs w:val="32"/>
        </w:rPr>
        <w:t>证件签到，并将手机等</w:t>
      </w:r>
      <w:r>
        <w:rPr>
          <w:rFonts w:ascii="仿宋_GB2312" w:eastAsia="仿宋_GB2312" w:cs="仿宋_GB2312" w:hint="eastAsia"/>
          <w:sz w:val="32"/>
          <w:szCs w:val="32"/>
        </w:rPr>
        <w:t>电子设备</w:t>
      </w:r>
      <w:r w:rsidRPr="00F20473">
        <w:rPr>
          <w:rFonts w:ascii="仿宋_GB2312" w:eastAsia="仿宋_GB2312" w:cs="仿宋_GB2312" w:hint="eastAsia"/>
          <w:sz w:val="32"/>
          <w:szCs w:val="32"/>
        </w:rPr>
        <w:t>关闭后交工作人员统一保管，面试结束离场时</w:t>
      </w:r>
      <w:r w:rsidRPr="00F20473">
        <w:rPr>
          <w:rFonts w:ascii="仿宋_GB2312" w:eastAsia="仿宋_GB2312" w:hAnsi="仿宋" w:cs="仿宋_GB2312" w:hint="eastAsia"/>
          <w:sz w:val="32"/>
          <w:szCs w:val="32"/>
        </w:rPr>
        <w:t>领回。未交手机</w:t>
      </w:r>
      <w:r>
        <w:rPr>
          <w:rFonts w:ascii="仿宋_GB2312" w:eastAsia="仿宋_GB2312" w:hAnsi="仿宋" w:cs="仿宋_GB2312" w:hint="eastAsia"/>
          <w:sz w:val="32"/>
          <w:szCs w:val="32"/>
        </w:rPr>
        <w:t>等电子设备</w:t>
      </w:r>
      <w:r w:rsidRPr="00F20473">
        <w:rPr>
          <w:rFonts w:ascii="仿宋_GB2312" w:eastAsia="仿宋_GB2312" w:hAnsi="仿宋" w:cs="仿宋_GB2312" w:hint="eastAsia"/>
          <w:sz w:val="32"/>
          <w:szCs w:val="32"/>
        </w:rPr>
        <w:t>发现后，按违反考试纪律处理，取消面试资格。</w:t>
      </w:r>
    </w:p>
    <w:p w:rsidR="00DC7EDA" w:rsidRPr="00F20473" w:rsidRDefault="00DC7EDA" w:rsidP="00DC7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3</w:t>
      </w:r>
      <w:r w:rsidRPr="00F20473">
        <w:rPr>
          <w:rFonts w:ascii="仿宋_GB2312" w:eastAsia="仿宋_GB2312" w:cs="仿宋_GB2312" w:hint="eastAsia"/>
          <w:sz w:val="32"/>
          <w:szCs w:val="32"/>
        </w:rPr>
        <w:t>.抽签。考生报到后，工作人员组织考生抽签，</w:t>
      </w:r>
      <w:r w:rsidR="006747BA">
        <w:rPr>
          <w:rFonts w:ascii="仿宋_GB2312" w:eastAsia="仿宋_GB2312" w:cs="仿宋_GB2312" w:hint="eastAsia"/>
          <w:sz w:val="32"/>
          <w:szCs w:val="32"/>
        </w:rPr>
        <w:t>依据抽签顺序</w:t>
      </w:r>
      <w:proofErr w:type="gramStart"/>
      <w:r w:rsidR="006747BA">
        <w:rPr>
          <w:rFonts w:ascii="仿宋_GB2312" w:eastAsia="仿宋_GB2312" w:cs="仿宋_GB2312" w:hint="eastAsia"/>
          <w:sz w:val="32"/>
          <w:szCs w:val="32"/>
        </w:rPr>
        <w:t>号</w:t>
      </w:r>
      <w:r w:rsidRPr="00F20473">
        <w:rPr>
          <w:rFonts w:ascii="仿宋_GB2312" w:eastAsia="仿宋_GB2312" w:cs="仿宋_GB2312" w:hint="eastAsia"/>
          <w:sz w:val="32"/>
          <w:szCs w:val="32"/>
        </w:rPr>
        <w:t>确定</w:t>
      </w:r>
      <w:proofErr w:type="gramEnd"/>
      <w:r w:rsidRPr="00F20473">
        <w:rPr>
          <w:rFonts w:ascii="仿宋_GB2312" w:eastAsia="仿宋_GB2312" w:cs="仿宋_GB2312" w:hint="eastAsia"/>
          <w:sz w:val="32"/>
          <w:szCs w:val="32"/>
        </w:rPr>
        <w:t>考生面试顺序。</w:t>
      </w:r>
    </w:p>
    <w:p w:rsidR="00DC7EDA" w:rsidRPr="00F20473" w:rsidRDefault="00DC7EDA" w:rsidP="00DC7EDA">
      <w:pPr>
        <w:widowControl/>
        <w:spacing w:line="56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4</w:t>
      </w:r>
      <w:r w:rsidRPr="00F20473">
        <w:rPr>
          <w:rFonts w:ascii="仿宋_GB2312" w:eastAsia="仿宋_GB2312" w:cs="仿宋_GB2312" w:hint="eastAsia"/>
          <w:sz w:val="32"/>
          <w:szCs w:val="32"/>
        </w:rPr>
        <w:t>.备考。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考生</w:t>
      </w:r>
      <w:r w:rsidRPr="00F20473">
        <w:rPr>
          <w:rFonts w:ascii="仿宋_GB2312" w:eastAsia="仿宋_GB2312" w:cs="仿宋_GB2312" w:hint="eastAsia"/>
          <w:sz w:val="32"/>
          <w:szCs w:val="32"/>
        </w:rPr>
        <w:t>按规定时间到</w:t>
      </w:r>
      <w:proofErr w:type="gramStart"/>
      <w:r w:rsidRPr="00F20473">
        <w:rPr>
          <w:rFonts w:ascii="仿宋_GB2312" w:eastAsia="仿宋_GB2312" w:cs="仿宋_GB2312" w:hint="eastAsia"/>
          <w:sz w:val="32"/>
          <w:szCs w:val="32"/>
        </w:rPr>
        <w:t>备课室</w:t>
      </w:r>
      <w:proofErr w:type="gramEnd"/>
      <w:r w:rsidRPr="00F20473">
        <w:rPr>
          <w:rFonts w:ascii="仿宋_GB2312" w:eastAsia="仿宋_GB2312" w:cs="仿宋_GB2312" w:hint="eastAsia"/>
          <w:sz w:val="32"/>
          <w:szCs w:val="32"/>
        </w:rPr>
        <w:t>抽取试题备考，备考时间为</w:t>
      </w:r>
      <w:r w:rsidRPr="00F20473">
        <w:rPr>
          <w:rFonts w:ascii="仿宋_GB2312" w:eastAsia="仿宋_GB2312" w:cs="仿宋_GB2312"/>
          <w:sz w:val="32"/>
          <w:szCs w:val="32"/>
        </w:rPr>
        <w:t>20</w:t>
      </w:r>
      <w:r w:rsidRPr="00F20473">
        <w:rPr>
          <w:rFonts w:ascii="仿宋_GB2312" w:eastAsia="仿宋_GB2312" w:cs="仿宋_GB2312" w:hint="eastAsia"/>
          <w:sz w:val="32"/>
          <w:szCs w:val="32"/>
        </w:rPr>
        <w:t>分钟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（</w:t>
      </w:r>
      <w:proofErr w:type="gramStart"/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备课室</w:t>
      </w:r>
      <w:proofErr w:type="gramEnd"/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提供教材和稿纸，应聘人员不得携带教学参考书和教辅资料）。</w:t>
      </w:r>
    </w:p>
    <w:p w:rsidR="00DC7EDA" w:rsidRPr="00F20473" w:rsidRDefault="00DC7EDA" w:rsidP="00DC7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5</w:t>
      </w:r>
      <w:r w:rsidRPr="00F20473">
        <w:rPr>
          <w:rFonts w:ascii="仿宋_GB2312" w:eastAsia="仿宋_GB2312" w:cs="仿宋_GB2312" w:hint="eastAsia"/>
          <w:sz w:val="32"/>
          <w:szCs w:val="32"/>
        </w:rPr>
        <w:t>.候考。考生备考时间到达后应立即停止备考，整理资料，由工作人员引导至面试室外等候。</w:t>
      </w:r>
    </w:p>
    <w:p w:rsidR="00DC7EDA" w:rsidRPr="00F20473" w:rsidRDefault="00DC7EDA" w:rsidP="00DC7EDA">
      <w:pPr>
        <w:widowControl/>
        <w:spacing w:line="56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6</w:t>
      </w:r>
      <w:r w:rsidRPr="00F20473">
        <w:rPr>
          <w:rFonts w:ascii="仿宋_GB2312" w:eastAsia="仿宋_GB2312" w:cs="仿宋_GB2312" w:hint="eastAsia"/>
          <w:sz w:val="32"/>
          <w:szCs w:val="32"/>
        </w:rPr>
        <w:t>.面试。考生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在工作人员引导下进入相应面试室进行面试。</w:t>
      </w:r>
      <w:r w:rsidRPr="00F20473">
        <w:rPr>
          <w:rFonts w:ascii="仿宋_GB2312" w:eastAsia="仿宋_GB2312" w:cs="仿宋_GB2312" w:hint="eastAsia"/>
          <w:sz w:val="32"/>
          <w:szCs w:val="32"/>
        </w:rPr>
        <w:t>进入面试室后直接讲课不得报告、透露或暗示个人信息（身份以抽签编码显示）。</w:t>
      </w:r>
    </w:p>
    <w:p w:rsidR="00DC7EDA" w:rsidRPr="00F20473" w:rsidRDefault="00DC7EDA" w:rsidP="00DC7EDA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7</w:t>
      </w:r>
      <w:r w:rsidRPr="00F20473">
        <w:rPr>
          <w:rFonts w:ascii="仿宋_GB2312" w:eastAsia="仿宋_GB2312" w:cs="仿宋_GB2312" w:hint="eastAsia"/>
          <w:sz w:val="32"/>
          <w:szCs w:val="32"/>
        </w:rPr>
        <w:t>.宣布成绩。面试结束，</w:t>
      </w:r>
      <w:r>
        <w:rPr>
          <w:rFonts w:ascii="仿宋_GB2312" w:eastAsia="仿宋_GB2312" w:cs="仿宋_GB2312" w:hint="eastAsia"/>
          <w:sz w:val="32"/>
          <w:szCs w:val="32"/>
        </w:rPr>
        <w:t>主考现场</w:t>
      </w:r>
      <w:r w:rsidRPr="00F20473">
        <w:rPr>
          <w:rFonts w:ascii="仿宋_GB2312" w:eastAsia="仿宋_GB2312" w:cs="仿宋_GB2312" w:hint="eastAsia"/>
          <w:sz w:val="32"/>
          <w:szCs w:val="32"/>
        </w:rPr>
        <w:t>宣布成绩，考生对面试成绩签名确认后离开面试室。</w:t>
      </w:r>
    </w:p>
    <w:p w:rsidR="00DC7EDA" w:rsidRPr="00F20473" w:rsidRDefault="00DC7EDA" w:rsidP="00DC7EDA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8</w:t>
      </w:r>
      <w:r w:rsidRPr="00F20473">
        <w:rPr>
          <w:rFonts w:ascii="仿宋_GB2312" w:eastAsia="仿宋_GB2312" w:cs="仿宋_GB2312" w:hint="eastAsia"/>
          <w:sz w:val="32"/>
          <w:szCs w:val="32"/>
        </w:rPr>
        <w:t>.离场。考生离开面试室后，应向引导员交回考题、教材及其它备考材料，领回本人手机并仔细核对后离场，严禁在考场内逗留。</w:t>
      </w:r>
    </w:p>
    <w:p w:rsidR="00DC7EDA" w:rsidRPr="00F20473" w:rsidRDefault="00DC7EDA" w:rsidP="00DC7EDA">
      <w:pPr>
        <w:spacing w:line="560" w:lineRule="exact"/>
        <w:ind w:firstLineChars="200" w:firstLine="640"/>
        <w:rPr>
          <w:rFonts w:ascii="黑体" w:eastAsia="黑体" w:cs="仿宋_GB2312"/>
          <w:sz w:val="32"/>
          <w:szCs w:val="32"/>
        </w:rPr>
      </w:pPr>
      <w:r w:rsidRPr="00F20473">
        <w:rPr>
          <w:rFonts w:ascii="黑体" w:eastAsia="黑体" w:cs="仿宋_GB2312" w:hint="eastAsia"/>
          <w:sz w:val="32"/>
          <w:szCs w:val="32"/>
        </w:rPr>
        <w:lastRenderedPageBreak/>
        <w:t>二、面试方式</w:t>
      </w:r>
    </w:p>
    <w:p w:rsidR="00DC7EDA" w:rsidRPr="00F20473" w:rsidRDefault="00A9738F" w:rsidP="00DC7EDA">
      <w:pPr>
        <w:widowControl/>
        <w:spacing w:line="56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按照报考</w:t>
      </w:r>
      <w:r w:rsidR="00DC7EDA">
        <w:rPr>
          <w:rFonts w:ascii="仿宋_GB2312" w:eastAsia="仿宋_GB2312" w:hAnsi="微软雅黑" w:cs="宋体" w:hint="eastAsia"/>
          <w:kern w:val="0"/>
          <w:sz w:val="32"/>
          <w:szCs w:val="32"/>
        </w:rPr>
        <w:t>岗位</w:t>
      </w:r>
      <w:r w:rsidR="00DC7EDA"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采取讲课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583C27">
        <w:rPr>
          <w:rFonts w:ascii="仿宋_GB2312" w:eastAsia="仿宋_GB2312" w:hAnsi="微软雅黑" w:cs="宋体" w:hint="eastAsia"/>
          <w:kern w:val="0"/>
          <w:sz w:val="32"/>
          <w:szCs w:val="32"/>
        </w:rPr>
        <w:t>答辩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、才艺展示等</w:t>
      </w:r>
      <w:r w:rsidR="00DC7EDA"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方式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。具体按照公告中明确的各学校面试方式进行。</w:t>
      </w:r>
    </w:p>
    <w:p w:rsidR="00DC7EDA" w:rsidRPr="00F20473" w:rsidRDefault="00DC7EDA" w:rsidP="00DC7EDA">
      <w:pPr>
        <w:spacing w:line="560" w:lineRule="exact"/>
        <w:ind w:firstLineChars="200" w:firstLine="640"/>
        <w:rPr>
          <w:rFonts w:ascii="黑体" w:eastAsia="黑体" w:cs="仿宋_GB2312"/>
          <w:sz w:val="32"/>
          <w:szCs w:val="32"/>
        </w:rPr>
      </w:pPr>
      <w:r w:rsidRPr="00F20473">
        <w:rPr>
          <w:rFonts w:ascii="黑体" w:eastAsia="黑体" w:cs="仿宋_GB2312" w:hint="eastAsia"/>
          <w:sz w:val="32"/>
          <w:szCs w:val="32"/>
        </w:rPr>
        <w:t>三、有关要求</w:t>
      </w:r>
    </w:p>
    <w:p w:rsidR="00DC7EDA" w:rsidRPr="00F20473" w:rsidRDefault="00DC7EDA" w:rsidP="00DC7ED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1.考生应提前查询交通路线，</w:t>
      </w:r>
      <w:r w:rsidR="00583C27">
        <w:rPr>
          <w:rFonts w:ascii="仿宋_GB2312" w:eastAsia="仿宋_GB2312" w:hAnsi="微软雅黑" w:cs="宋体" w:hint="eastAsia"/>
          <w:kern w:val="0"/>
          <w:sz w:val="32"/>
          <w:szCs w:val="32"/>
        </w:rPr>
        <w:t>按照报考学校公告的时间和地点，于面试当天7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: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0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0前到达指定地点</w:t>
      </w:r>
      <w:r w:rsidR="008436CC">
        <w:rPr>
          <w:rFonts w:ascii="仿宋_GB2312" w:eastAsia="仿宋_GB2312" w:hAnsi="微软雅黑" w:cs="宋体" w:hint="eastAsia"/>
          <w:kern w:val="0"/>
          <w:sz w:val="32"/>
          <w:szCs w:val="32"/>
        </w:rPr>
        <w:t>签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到、进行身份确认、抽签等，迟到30分钟者不得进入考点。</w:t>
      </w:r>
      <w:r w:rsidRPr="00F20473">
        <w:rPr>
          <w:rFonts w:ascii="仿宋_GB2312" w:eastAsia="仿宋_GB2312" w:cs="仿宋_GB2312" w:hint="eastAsia"/>
          <w:kern w:val="0"/>
          <w:sz w:val="32"/>
          <w:szCs w:val="32"/>
        </w:rPr>
        <w:t>未能按时报到的，按自动放弃面试资格处理。</w:t>
      </w:r>
    </w:p>
    <w:p w:rsidR="00DC7EDA" w:rsidRPr="00F20473" w:rsidRDefault="00DC7EDA" w:rsidP="00DC7EDA">
      <w:pPr>
        <w:widowControl/>
        <w:spacing w:line="56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2.考生须携带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报名信息表、身份证原件或有效期内的临时身份证。证件不全者，不得参加面试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DC7EDA" w:rsidRPr="00F20473" w:rsidRDefault="00DC7EDA" w:rsidP="00DC7EDA">
      <w:pPr>
        <w:widowControl/>
        <w:spacing w:line="56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3.考生自备文具。教材及稿纸由考</w:t>
      </w:r>
      <w:proofErr w:type="gramStart"/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务</w:t>
      </w:r>
      <w:proofErr w:type="gramEnd"/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组提供。进入</w:t>
      </w:r>
      <w:proofErr w:type="gramStart"/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备课室</w:t>
      </w:r>
      <w:proofErr w:type="gramEnd"/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及考场后不得携带各类教辅材料和教学参考用书。</w:t>
      </w:r>
    </w:p>
    <w:p w:rsidR="00DC7EDA" w:rsidRPr="00F20473" w:rsidRDefault="00DC7EDA" w:rsidP="00DC7ED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0473">
        <w:rPr>
          <w:rFonts w:ascii="仿宋_GB2312" w:eastAsia="仿宋_GB2312" w:hAnsi="仿宋" w:cs="仿宋_GB2312" w:hint="eastAsia"/>
          <w:sz w:val="32"/>
          <w:szCs w:val="32"/>
        </w:rPr>
        <w:t>4.考生进入考场，</w:t>
      </w:r>
      <w:r w:rsidRPr="00F20473">
        <w:rPr>
          <w:rFonts w:ascii="仿宋_GB2312" w:eastAsia="仿宋_GB2312" w:cs="仿宋_GB2312" w:hint="eastAsia"/>
          <w:kern w:val="0"/>
          <w:sz w:val="32"/>
          <w:szCs w:val="32"/>
        </w:rPr>
        <w:t>应接受现场工作人员的管理，</w:t>
      </w:r>
      <w:r w:rsidRPr="00F20473">
        <w:rPr>
          <w:rFonts w:ascii="仿宋_GB2312" w:eastAsia="仿宋_GB2312" w:hAnsi="仿宋" w:cs="仿宋_GB2312" w:hint="eastAsia"/>
          <w:sz w:val="32"/>
          <w:szCs w:val="32"/>
        </w:rPr>
        <w:t>不得擅自离开考场，不得大声喧哗、抽烟，不得传递考试信息。违反纪律者经劝阻无效者，主考方有权取消其面试资格。</w:t>
      </w:r>
    </w:p>
    <w:p w:rsidR="00DC7EDA" w:rsidRPr="00583C27" w:rsidRDefault="00DC7EDA" w:rsidP="00583C27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583C27">
        <w:rPr>
          <w:rFonts w:ascii="仿宋_GB2312" w:eastAsia="仿宋_GB2312" w:hint="eastAsia"/>
          <w:sz w:val="32"/>
          <w:szCs w:val="32"/>
        </w:rPr>
        <w:t>5.考生存在其它违反面试行为的，</w:t>
      </w:r>
      <w:r w:rsidR="00583C27" w:rsidRPr="00583C27">
        <w:rPr>
          <w:rFonts w:ascii="仿宋_GB2312" w:eastAsia="仿宋_GB2312" w:hint="eastAsia"/>
          <w:color w:val="000000"/>
          <w:sz w:val="32"/>
          <w:szCs w:val="32"/>
        </w:rPr>
        <w:t>或发现未交手机等通讯工具，按违反考试纪律处理，取消面试资格。</w:t>
      </w:r>
    </w:p>
    <w:p w:rsidR="00DC7EDA" w:rsidRDefault="00DC7EDA" w:rsidP="00DC7EDA">
      <w:pPr>
        <w:widowControl/>
        <w:spacing w:line="56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6.面试期间实行全封闭</w:t>
      </w:r>
      <w:r w:rsidR="008436CC">
        <w:rPr>
          <w:rFonts w:ascii="仿宋_GB2312" w:eastAsia="仿宋_GB2312" w:hAnsi="微软雅黑" w:cs="宋体" w:hint="eastAsia"/>
          <w:kern w:val="0"/>
          <w:sz w:val="32"/>
          <w:szCs w:val="32"/>
        </w:rPr>
        <w:t>管理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，考生在面试结束后方能离开考点。</w:t>
      </w:r>
    </w:p>
    <w:p w:rsidR="00DC7EDA" w:rsidRPr="0017398A" w:rsidRDefault="00DC7EDA" w:rsidP="00DC7EDA">
      <w:pPr>
        <w:widowControl/>
        <w:shd w:val="clear" w:color="auto" w:fill="FFFFFF"/>
        <w:spacing w:after="240" w:line="48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17398A">
        <w:rPr>
          <w:rFonts w:ascii="仿宋_GB2312" w:eastAsia="仿宋_GB2312" w:hAnsi="微软雅黑" w:cs="宋体" w:hint="eastAsia"/>
          <w:kern w:val="0"/>
          <w:sz w:val="32"/>
          <w:szCs w:val="32"/>
        </w:rPr>
        <w:t>7.面试现场实行人员控制，考生服从现场管理人员安排，</w:t>
      </w:r>
      <w:r w:rsidR="008436CC">
        <w:rPr>
          <w:rFonts w:ascii="仿宋_GB2312" w:eastAsia="仿宋_GB2312" w:hAnsi="微软雅黑" w:cs="宋体" w:hint="eastAsia"/>
          <w:kern w:val="0"/>
          <w:sz w:val="32"/>
          <w:szCs w:val="32"/>
        </w:rPr>
        <w:t>按照疫情防控规定</w:t>
      </w:r>
      <w:r w:rsidRPr="0017398A">
        <w:rPr>
          <w:rFonts w:ascii="仿宋_GB2312" w:eastAsia="仿宋_GB2312" w:hAnsi="微软雅黑" w:cs="宋体" w:hint="eastAsia"/>
          <w:kern w:val="0"/>
          <w:sz w:val="32"/>
          <w:szCs w:val="32"/>
        </w:rPr>
        <w:t>做好防</w:t>
      </w:r>
      <w:r w:rsidR="008436CC">
        <w:rPr>
          <w:rFonts w:ascii="仿宋_GB2312" w:eastAsia="仿宋_GB2312" w:hAnsi="微软雅黑" w:cs="宋体" w:hint="eastAsia"/>
          <w:kern w:val="0"/>
          <w:sz w:val="32"/>
          <w:szCs w:val="32"/>
        </w:rPr>
        <w:t>护和监测</w:t>
      </w:r>
      <w:r w:rsidRPr="0017398A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8D4664">
        <w:rPr>
          <w:rFonts w:ascii="仿宋_GB2312" w:eastAsia="仿宋_GB2312" w:hAnsi="微软雅黑" w:cs="宋体" w:hint="eastAsia"/>
          <w:kern w:val="0"/>
          <w:sz w:val="32"/>
          <w:szCs w:val="32"/>
        </w:rPr>
        <w:t>并如实报告个人行程，</w:t>
      </w:r>
      <w:r w:rsidRPr="0017398A">
        <w:rPr>
          <w:rFonts w:ascii="仿宋_GB2312" w:eastAsia="仿宋_GB2312" w:hAnsi="微软雅黑" w:cs="宋体" w:hint="eastAsia"/>
          <w:kern w:val="0"/>
          <w:sz w:val="32"/>
          <w:szCs w:val="32"/>
        </w:rPr>
        <w:t>参加面试人员须佩戴口罩等防护用品。</w:t>
      </w:r>
    </w:p>
    <w:p w:rsidR="0010628B" w:rsidRPr="00DC7EDA" w:rsidRDefault="00C15821" w:rsidP="00CD342E">
      <w:pPr>
        <w:ind w:firstLine="420"/>
      </w:pPr>
    </w:p>
    <w:sectPr w:rsidR="0010628B" w:rsidRPr="00DC7EDA" w:rsidSect="00CE1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F0" w:rsidRDefault="00C941F0" w:rsidP="00C941F0">
      <w:r>
        <w:separator/>
      </w:r>
    </w:p>
  </w:endnote>
  <w:endnote w:type="continuationSeparator" w:id="0">
    <w:p w:rsidR="00C941F0" w:rsidRDefault="00C941F0" w:rsidP="00C9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F0" w:rsidRDefault="00C941F0" w:rsidP="00C941F0">
      <w:r>
        <w:separator/>
      </w:r>
    </w:p>
  </w:footnote>
  <w:footnote w:type="continuationSeparator" w:id="0">
    <w:p w:rsidR="00C941F0" w:rsidRDefault="00C941F0" w:rsidP="00C9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 w:rsidP="00C941F0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 w:rsidP="00C941F0">
    <w:pPr>
      <w:pStyle w:val="10"/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 w:rsidP="00C941F0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EDA"/>
    <w:rsid w:val="00010D9D"/>
    <w:rsid w:val="00135C32"/>
    <w:rsid w:val="001741CA"/>
    <w:rsid w:val="00191818"/>
    <w:rsid w:val="001A1333"/>
    <w:rsid w:val="001A44AC"/>
    <w:rsid w:val="00205CDC"/>
    <w:rsid w:val="002235C9"/>
    <w:rsid w:val="002476F1"/>
    <w:rsid w:val="00284C85"/>
    <w:rsid w:val="00321F77"/>
    <w:rsid w:val="003405A7"/>
    <w:rsid w:val="00406A57"/>
    <w:rsid w:val="004B54B6"/>
    <w:rsid w:val="00526C0B"/>
    <w:rsid w:val="00583C27"/>
    <w:rsid w:val="005A1985"/>
    <w:rsid w:val="005F6B54"/>
    <w:rsid w:val="00625F40"/>
    <w:rsid w:val="00652D7E"/>
    <w:rsid w:val="006747BA"/>
    <w:rsid w:val="00683FE9"/>
    <w:rsid w:val="006F0439"/>
    <w:rsid w:val="00737566"/>
    <w:rsid w:val="00745BD6"/>
    <w:rsid w:val="0077375A"/>
    <w:rsid w:val="008239A6"/>
    <w:rsid w:val="00823C5F"/>
    <w:rsid w:val="008436CC"/>
    <w:rsid w:val="008536B2"/>
    <w:rsid w:val="008B3809"/>
    <w:rsid w:val="008C4D01"/>
    <w:rsid w:val="008D4664"/>
    <w:rsid w:val="00984211"/>
    <w:rsid w:val="009B5F8F"/>
    <w:rsid w:val="00A87B96"/>
    <w:rsid w:val="00A9738F"/>
    <w:rsid w:val="00B756A1"/>
    <w:rsid w:val="00B9354E"/>
    <w:rsid w:val="00B94120"/>
    <w:rsid w:val="00C15821"/>
    <w:rsid w:val="00C941F0"/>
    <w:rsid w:val="00CD342E"/>
    <w:rsid w:val="00D13691"/>
    <w:rsid w:val="00D531DF"/>
    <w:rsid w:val="00DC7EDA"/>
    <w:rsid w:val="00DE3122"/>
    <w:rsid w:val="00ED0926"/>
    <w:rsid w:val="00F07DDE"/>
    <w:rsid w:val="00F14DC3"/>
    <w:rsid w:val="00F4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DA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3"/>
    <w:next w:val="a"/>
    <w:qFormat/>
    <w:rsid w:val="00984211"/>
    <w:pPr>
      <w:ind w:firstLineChars="0" w:firstLine="0"/>
    </w:pPr>
    <w:rPr>
      <w:rFonts w:ascii="Calibri" w:eastAsia="宋体" w:hAnsi="Calibri" w:cs="Times New Roman"/>
      <w:szCs w:val="24"/>
    </w:rPr>
  </w:style>
  <w:style w:type="paragraph" w:styleId="a3">
    <w:name w:val="Body Text"/>
    <w:basedOn w:val="a"/>
    <w:link w:val="Char"/>
    <w:uiPriority w:val="99"/>
    <w:semiHidden/>
    <w:unhideWhenUsed/>
    <w:rsid w:val="00984211"/>
    <w:pPr>
      <w:spacing w:after="120"/>
      <w:ind w:firstLineChars="200" w:firstLine="200"/>
    </w:pPr>
  </w:style>
  <w:style w:type="character" w:customStyle="1" w:styleId="Char">
    <w:name w:val="正文文本 Char"/>
    <w:basedOn w:val="a0"/>
    <w:link w:val="a3"/>
    <w:uiPriority w:val="99"/>
    <w:semiHidden/>
    <w:rsid w:val="00984211"/>
  </w:style>
  <w:style w:type="paragraph" w:customStyle="1" w:styleId="5">
    <w:name w:val="样式5"/>
    <w:basedOn w:val="a"/>
    <w:link w:val="5Char"/>
    <w:qFormat/>
    <w:rsid w:val="00A87B96"/>
    <w:pPr>
      <w:spacing w:after="120"/>
      <w:ind w:firstLineChars="200" w:firstLine="420"/>
    </w:pPr>
  </w:style>
  <w:style w:type="character" w:customStyle="1" w:styleId="5Char">
    <w:name w:val="样式5 Char"/>
    <w:basedOn w:val="a0"/>
    <w:link w:val="5"/>
    <w:rsid w:val="00A87B96"/>
  </w:style>
  <w:style w:type="character" w:customStyle="1" w:styleId="7">
    <w:name w:val="样式7"/>
    <w:basedOn w:val="Char"/>
    <w:uiPriority w:val="1"/>
    <w:qFormat/>
    <w:rsid w:val="00A87B96"/>
  </w:style>
  <w:style w:type="paragraph" w:customStyle="1" w:styleId="1">
    <w:name w:val="样式1"/>
    <w:basedOn w:val="a3"/>
    <w:next w:val="a"/>
    <w:link w:val="1Char"/>
    <w:qFormat/>
    <w:rsid w:val="0077375A"/>
    <w:pPr>
      <w:ind w:firstLine="360"/>
    </w:pPr>
  </w:style>
  <w:style w:type="paragraph" w:styleId="a4">
    <w:name w:val="header"/>
    <w:basedOn w:val="a"/>
    <w:link w:val="Char0"/>
    <w:uiPriority w:val="99"/>
    <w:semiHidden/>
    <w:unhideWhenUsed/>
    <w:rsid w:val="00174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741CA"/>
    <w:rPr>
      <w:sz w:val="18"/>
      <w:szCs w:val="18"/>
    </w:rPr>
  </w:style>
  <w:style w:type="character" w:customStyle="1" w:styleId="1Char">
    <w:name w:val="样式1 Char"/>
    <w:basedOn w:val="Char"/>
    <w:link w:val="1"/>
    <w:rsid w:val="0077375A"/>
  </w:style>
  <w:style w:type="paragraph" w:customStyle="1" w:styleId="3">
    <w:name w:val="样式3"/>
    <w:basedOn w:val="a3"/>
    <w:next w:val="a"/>
    <w:link w:val="3Char"/>
    <w:qFormat/>
    <w:rsid w:val="00B9354E"/>
    <w:pPr>
      <w:ind w:firstLine="360"/>
    </w:pPr>
  </w:style>
  <w:style w:type="character" w:customStyle="1" w:styleId="3Char">
    <w:name w:val="样式3 Char"/>
    <w:basedOn w:val="Char"/>
    <w:link w:val="3"/>
    <w:rsid w:val="00B9354E"/>
  </w:style>
  <w:style w:type="paragraph" w:customStyle="1" w:styleId="4">
    <w:name w:val="样式4"/>
    <w:basedOn w:val="a3"/>
    <w:next w:val="a"/>
    <w:link w:val="4Char"/>
    <w:qFormat/>
    <w:rsid w:val="00B94120"/>
    <w:pPr>
      <w:ind w:firstLine="360"/>
    </w:pPr>
  </w:style>
  <w:style w:type="character" w:customStyle="1" w:styleId="4Char">
    <w:name w:val="样式4 Char"/>
    <w:basedOn w:val="Char"/>
    <w:link w:val="4"/>
    <w:rsid w:val="00B94120"/>
  </w:style>
  <w:style w:type="paragraph" w:customStyle="1" w:styleId="6">
    <w:name w:val="样式6"/>
    <w:basedOn w:val="a3"/>
    <w:next w:val="a"/>
    <w:link w:val="6Char"/>
    <w:qFormat/>
    <w:rsid w:val="006F0439"/>
    <w:pPr>
      <w:ind w:firstLine="360"/>
    </w:pPr>
  </w:style>
  <w:style w:type="character" w:customStyle="1" w:styleId="6Char">
    <w:name w:val="样式6 Char"/>
    <w:basedOn w:val="Char"/>
    <w:link w:val="6"/>
    <w:rsid w:val="006F0439"/>
  </w:style>
  <w:style w:type="paragraph" w:customStyle="1" w:styleId="8">
    <w:name w:val="样式8"/>
    <w:basedOn w:val="a3"/>
    <w:next w:val="a"/>
    <w:link w:val="8Char"/>
    <w:qFormat/>
    <w:rsid w:val="00625F40"/>
    <w:pPr>
      <w:ind w:firstLine="360"/>
    </w:pPr>
  </w:style>
  <w:style w:type="character" w:customStyle="1" w:styleId="8Char">
    <w:name w:val="样式8 Char"/>
    <w:basedOn w:val="Char"/>
    <w:link w:val="8"/>
    <w:rsid w:val="00625F40"/>
  </w:style>
  <w:style w:type="paragraph" w:customStyle="1" w:styleId="9">
    <w:name w:val="样式9"/>
    <w:basedOn w:val="a3"/>
    <w:next w:val="a"/>
    <w:link w:val="9Char"/>
    <w:qFormat/>
    <w:rsid w:val="008239A6"/>
    <w:pPr>
      <w:ind w:firstLine="360"/>
    </w:pPr>
  </w:style>
  <w:style w:type="character" w:customStyle="1" w:styleId="9Char">
    <w:name w:val="样式9 Char"/>
    <w:basedOn w:val="Char"/>
    <w:link w:val="9"/>
    <w:rsid w:val="008239A6"/>
  </w:style>
  <w:style w:type="paragraph" w:styleId="20">
    <w:name w:val="Body Text Indent 2"/>
    <w:basedOn w:val="a"/>
    <w:link w:val="2Char"/>
    <w:rsid w:val="00DC7EDA"/>
    <w:pPr>
      <w:spacing w:after="120" w:line="480" w:lineRule="auto"/>
      <w:ind w:leftChars="200" w:left="420"/>
    </w:pPr>
    <w:rPr>
      <w:rFonts w:ascii="Times New Roman" w:eastAsia="仿宋_GB2312" w:hAnsi="Times New Roman" w:cs="Times New Roman"/>
      <w:szCs w:val="21"/>
    </w:rPr>
  </w:style>
  <w:style w:type="character" w:customStyle="1" w:styleId="2Char">
    <w:name w:val="正文文本缩进 2 Char"/>
    <w:basedOn w:val="a0"/>
    <w:link w:val="20"/>
    <w:rsid w:val="00DC7EDA"/>
    <w:rPr>
      <w:rFonts w:ascii="Times New Roman" w:eastAsia="仿宋_GB2312" w:hAnsi="Times New Roman" w:cs="Times New Roman"/>
      <w:szCs w:val="21"/>
    </w:rPr>
  </w:style>
  <w:style w:type="paragraph" w:styleId="a5">
    <w:name w:val="footer"/>
    <w:basedOn w:val="a"/>
    <w:link w:val="Char1"/>
    <w:uiPriority w:val="99"/>
    <w:semiHidden/>
    <w:unhideWhenUsed/>
    <w:rsid w:val="00C94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941F0"/>
    <w:rPr>
      <w:sz w:val="18"/>
      <w:szCs w:val="18"/>
    </w:rPr>
  </w:style>
  <w:style w:type="paragraph" w:customStyle="1" w:styleId="10">
    <w:name w:val="样式10"/>
    <w:basedOn w:val="a3"/>
    <w:next w:val="a"/>
    <w:link w:val="10Char"/>
    <w:qFormat/>
    <w:rsid w:val="00C941F0"/>
    <w:pPr>
      <w:ind w:firstLine="360"/>
    </w:pPr>
  </w:style>
  <w:style w:type="character" w:customStyle="1" w:styleId="10Char">
    <w:name w:val="样式10 Char"/>
    <w:basedOn w:val="Char"/>
    <w:link w:val="10"/>
    <w:rsid w:val="00C941F0"/>
  </w:style>
  <w:style w:type="paragraph" w:styleId="a6">
    <w:name w:val="Normal (Web)"/>
    <w:basedOn w:val="a"/>
    <w:rsid w:val="00583C27"/>
    <w:pPr>
      <w:widowControl/>
      <w:spacing w:before="100" w:beforeAutospacing="1" w:after="100" w:afterAutospacing="1" w:line="42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14</cp:revision>
  <cp:lastPrinted>2020-05-04T03:04:00Z</cp:lastPrinted>
  <dcterms:created xsi:type="dcterms:W3CDTF">2020-04-03T06:04:00Z</dcterms:created>
  <dcterms:modified xsi:type="dcterms:W3CDTF">2020-05-04T10:40:00Z</dcterms:modified>
</cp:coreProperties>
</file>