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20"/>
        <w:jc w:val="both"/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附件1: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jc w:val="center"/>
      </w:pPr>
      <w:r>
        <w:rPr>
          <w:rStyle w:val="6"/>
          <w:rFonts w:ascii="Arial" w:hAnsi="Arial" w:cs="Arial"/>
          <w:color w:val="333333"/>
          <w:sz w:val="30"/>
          <w:szCs w:val="30"/>
          <w:shd w:val="clear" w:fill="FFFFFF"/>
        </w:rPr>
        <w:t>岗位条件及计划表</w:t>
      </w:r>
    </w:p>
    <w:tbl>
      <w:tblPr>
        <w:tblW w:w="87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132"/>
        <w:gridCol w:w="1721"/>
        <w:gridCol w:w="454"/>
        <w:gridCol w:w="1570"/>
        <w:gridCol w:w="1283"/>
        <w:gridCol w:w="711"/>
        <w:gridCol w:w="14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序号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1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岗位</w:t>
            </w:r>
          </w:p>
        </w:tc>
        <w:tc>
          <w:tcPr>
            <w:tcW w:w="4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数量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专业</w:t>
            </w:r>
          </w:p>
        </w:tc>
        <w:tc>
          <w:tcPr>
            <w:tcW w:w="12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学历及其他要求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户籍</w:t>
            </w:r>
          </w:p>
        </w:tc>
        <w:tc>
          <w:tcPr>
            <w:tcW w:w="1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22"/>
                <w:szCs w:val="22"/>
                <w:shd w:val="clear" w:fill="FFFFFF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333333"/>
                <w:shd w:val="clear" w:fill="FFFFFF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海宁市人民医院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临床护理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护理/护理学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全日制大专及以上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嘉兴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要求2020年应届毕业生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海宁市人民医院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放射科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医学影像技术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全日制大专及以上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hd w:val="clear" w:fill="FFFFFF"/>
              </w:rPr>
              <w:t>海宁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hd w:val="clear" w:fill="FFFFFF"/>
              </w:rPr>
              <w:t>海宁市袁花中心卫生院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放射科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</w:rPr>
              <w:t>医学影像技术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</w:rPr>
              <w:t>大专及以上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hd w:val="clear" w:fill="FFFFFF"/>
              </w:rPr>
              <w:t>嘉兴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  <w:shd w:val="clear" w:fill="FFFFFF"/>
              </w:rPr>
              <w:t>取得放射技士以上职称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3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shd w:val="clear" w:fill="FFFFFF"/>
              </w:rPr>
              <w:t>合计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5400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 xml:space="preserve">           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435" w:lineRule="atLeast"/>
        <w:ind w:left="0" w:firstLine="420"/>
        <w:jc w:val="both"/>
      </w:pPr>
      <w:r>
        <w:rPr>
          <w:rStyle w:val="6"/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spacing w:before="141" w:beforeAutospacing="0" w:after="141" w:afterAutospacing="0" w:line="435" w:lineRule="atLeast"/>
        <w:ind w:left="0" w:right="0"/>
        <w:jc w:val="center"/>
        <w:rPr>
          <w:rFonts w:hint="default" w:ascii="Times New Roman" w:hAnsi="Times New Roman" w:cs="Times New Roman"/>
          <w:sz w:val="43"/>
          <w:szCs w:val="43"/>
        </w:rPr>
      </w:pPr>
      <w:r>
        <w:rPr>
          <w:rFonts w:ascii="黑体" w:hAnsi="宋体" w:eastAsia="黑体" w:cs="黑体"/>
          <w:spacing w:val="0"/>
          <w:sz w:val="31"/>
          <w:szCs w:val="31"/>
        </w:rPr>
        <w:t>海宁市事业单位编外合同工公开招聘报名表</w:t>
      </w:r>
    </w:p>
    <w:tbl>
      <w:tblPr>
        <w:tblW w:w="0" w:type="auto"/>
        <w:tblInd w:w="1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005"/>
        <w:gridCol w:w="638"/>
        <w:gridCol w:w="650"/>
        <w:gridCol w:w="660"/>
        <w:gridCol w:w="291"/>
        <w:gridCol w:w="883"/>
        <w:gridCol w:w="149"/>
        <w:gridCol w:w="1560"/>
        <w:gridCol w:w="6"/>
        <w:gridCol w:w="1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姓</w:t>
            </w:r>
            <w:r>
              <w:rPr>
                <w:rFonts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24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民</w:t>
            </w:r>
            <w:r>
              <w:rPr>
                <w:rFonts w:hint="default" w:ascii="Calibri" w:hAnsi="Calibri" w:cs="Calibri"/>
              </w:rPr>
              <w:t xml:space="preserve">  </w:t>
            </w:r>
            <w:r>
              <w:rPr>
                <w:rFonts w:hint="eastAsia" w:ascii="宋体" w:hAnsi="宋体" w:eastAsia="宋体" w:cs="宋体"/>
              </w:rPr>
              <w:t>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执业资格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pacing w:val="-15"/>
              </w:rPr>
              <w:t>身份证号码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专</w:t>
            </w:r>
            <w:r>
              <w:rPr>
                <w:rFonts w:hint="default"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业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</w:rPr>
              <w:t>现工作单位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</w:rPr>
              <w:t>参加工作时间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应聘单位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应聘专业（岗位）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联系地址</w:t>
            </w:r>
          </w:p>
        </w:tc>
        <w:tc>
          <w:tcPr>
            <w:tcW w:w="49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邮</w:t>
            </w:r>
            <w:r>
              <w:rPr>
                <w:rFonts w:hint="default" w:ascii="Calibri" w:hAnsi="Calibri" w:cs="Calibri"/>
              </w:rPr>
              <w:t xml:space="preserve">    </w:t>
            </w:r>
            <w:r>
              <w:rPr>
                <w:rFonts w:hint="eastAsia" w:ascii="宋体" w:hAnsi="宋体" w:eastAsia="宋体" w:cs="宋体"/>
              </w:rPr>
              <w:t>编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从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高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中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起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︶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</w:rPr>
              <w:t>招聘单位初审意见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</w:rPr>
              <w:t>初审人签章：</w:t>
            </w:r>
            <w:r>
              <w:rPr>
                <w:rFonts w:hint="default" w:ascii="Calibri" w:hAnsi="Calibri" w:cs="Calibri"/>
              </w:rPr>
              <w:t xml:space="preserve"> 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uto"/>
              <w:ind w:left="0" w:right="0"/>
              <w:jc w:val="right"/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default"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default"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日</w:t>
            </w:r>
            <w:r>
              <w:rPr>
                <w:rFonts w:hint="default" w:ascii="Calibri" w:hAnsi="Calibri" w:cs="Calibri"/>
              </w:rPr>
              <w:t xml:space="preserve">  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</w:rPr>
              <w:t>复审意见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</w:rPr>
              <w:t>复审人签章：</w:t>
            </w:r>
            <w:r>
              <w:rPr>
                <w:rFonts w:hint="default" w:ascii="Calibri" w:hAnsi="Calibri" w:cs="Calibri"/>
              </w:rPr>
              <w:t xml:space="preserve"> 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360" w:lineRule="auto"/>
              <w:ind w:left="0" w:right="0"/>
              <w:jc w:val="right"/>
            </w:pP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default"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default" w:ascii="Calibri" w:hAnsi="Calibri" w:cs="Calibri"/>
              </w:rPr>
              <w:t xml:space="preserve">   </w:t>
            </w:r>
            <w:r>
              <w:rPr>
                <w:rFonts w:hint="eastAsia" w:ascii="宋体" w:hAnsi="宋体" w:eastAsia="宋体" w:cs="宋体"/>
              </w:rPr>
              <w:t>日</w:t>
            </w:r>
            <w:r>
              <w:rPr>
                <w:rFonts w:hint="default" w:ascii="Calibri" w:hAnsi="Calibri" w:cs="Calibri"/>
              </w:rPr>
              <w:t xml:space="preserve">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1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备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注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本人承诺：本表所填内容真实可靠，如有虚假，本人愿意承担一切责任。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</w:rPr>
              <w:t>（其它承诺事项）：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0" w:right="0" w:firstLine="3375"/>
            </w:pPr>
            <w:r>
              <w:rPr>
                <w:rFonts w:hint="eastAsia" w:ascii="宋体" w:hAnsi="宋体" w:eastAsia="宋体" w:cs="宋体"/>
              </w:rPr>
              <w:t>承诺人签字：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</w:pPr>
      <w:r>
        <w:rPr>
          <w:rStyle w:val="6"/>
          <w:rFonts w:hint="eastAsia" w:ascii="宋体" w:hAnsi="宋体" w:eastAsia="宋体" w:cs="宋体"/>
        </w:rPr>
        <w:t>注：本表请打印在</w:t>
      </w:r>
      <w:r>
        <w:rPr>
          <w:rStyle w:val="6"/>
          <w:rFonts w:hint="default" w:ascii="Calibri" w:hAnsi="Calibri" w:cs="Calibri"/>
        </w:rPr>
        <w:t>A4</w:t>
      </w:r>
      <w:r>
        <w:rPr>
          <w:rStyle w:val="6"/>
          <w:rFonts w:hint="eastAsia" w:ascii="宋体" w:hAnsi="宋体" w:eastAsia="宋体" w:cs="宋体"/>
        </w:rPr>
        <w:t>纸上，由应聘人员用钢笔、圆珠笔、签字笔填写，字迹端正。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804BC8"/>
    <w:rsid w:val="11EA349C"/>
    <w:rsid w:val="12141618"/>
    <w:rsid w:val="15E73A12"/>
    <w:rsid w:val="1A1E469B"/>
    <w:rsid w:val="1AAB3F36"/>
    <w:rsid w:val="258E39C4"/>
    <w:rsid w:val="28026261"/>
    <w:rsid w:val="2917124E"/>
    <w:rsid w:val="385F0D50"/>
    <w:rsid w:val="3D221BDD"/>
    <w:rsid w:val="3F9C036F"/>
    <w:rsid w:val="42B64CD6"/>
    <w:rsid w:val="496374A5"/>
    <w:rsid w:val="4EB377F1"/>
    <w:rsid w:val="531B5012"/>
    <w:rsid w:val="53DF5DF5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2020-04-29T05:49:49Z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