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4"/>
          <w:szCs w:val="3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4"/>
          <w:szCs w:val="34"/>
        </w:rPr>
        <w:t>2020年汝城县公开招聘城市社区工作人员报名登记表</w:t>
      </w:r>
      <w:bookmarkEnd w:id="0"/>
    </w:p>
    <w:p>
      <w:pPr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报考岗位：                                        序号：</w:t>
      </w:r>
    </w:p>
    <w:tbl>
      <w:tblPr>
        <w:tblStyle w:val="5"/>
        <w:tblW w:w="9768" w:type="dxa"/>
        <w:tblInd w:w="-7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003"/>
        <w:gridCol w:w="103"/>
        <w:gridCol w:w="525"/>
        <w:gridCol w:w="839"/>
        <w:gridCol w:w="840"/>
        <w:gridCol w:w="944"/>
        <w:gridCol w:w="840"/>
        <w:gridCol w:w="1185"/>
        <w:gridCol w:w="499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  名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县    乡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片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pacing w:val="-12"/>
                <w:szCs w:val="21"/>
              </w:rPr>
            </w:pPr>
            <w:r>
              <w:rPr>
                <w:rFonts w:hint="eastAsia" w:ascii="仿宋" w:hAnsi="仿宋" w:eastAsia="仿宋"/>
                <w:spacing w:val="-12"/>
                <w:szCs w:val="21"/>
              </w:rPr>
              <w:t>免冠同底照片三张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月日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文化程度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状况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毕业时间及院校</w:t>
            </w:r>
          </w:p>
        </w:tc>
        <w:tc>
          <w:tcPr>
            <w:tcW w:w="2470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</w:t>
            </w:r>
          </w:p>
        </w:tc>
        <w:tc>
          <w:tcPr>
            <w:tcW w:w="2524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联系方式</w:t>
            </w:r>
          </w:p>
        </w:tc>
        <w:tc>
          <w:tcPr>
            <w:tcW w:w="8458" w:type="dxa"/>
            <w:gridSpan w:val="1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手机：                                   住宅电话：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现就业单位及岗位</w:t>
            </w:r>
          </w:p>
        </w:tc>
        <w:tc>
          <w:tcPr>
            <w:tcW w:w="425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户口所在地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247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家庭详细地址</w:t>
            </w:r>
          </w:p>
        </w:tc>
        <w:tc>
          <w:tcPr>
            <w:tcW w:w="420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8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习  及  工  作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起止年月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在 何 处 就 读 或 工 作 和 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455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3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455" w:type="dxa"/>
            <w:gridSpan w:val="9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3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455" w:type="dxa"/>
            <w:gridSpan w:val="9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3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455" w:type="dxa"/>
            <w:gridSpan w:val="9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其它需要说明的情况</w:t>
            </w:r>
          </w:p>
        </w:tc>
        <w:tc>
          <w:tcPr>
            <w:tcW w:w="8458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本人是否与其它用人单位存在劳动关系或劳动纠纷？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诚信声明</w:t>
            </w:r>
          </w:p>
        </w:tc>
        <w:tc>
          <w:tcPr>
            <w:tcW w:w="8458" w:type="dxa"/>
            <w:gridSpan w:val="1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1、我保证以上填写的所有内容属实，如有与事实不符而导致未被聘用及引起纠纷，本人将承担全部责任。2、遵守有关考试的国家政策和规定，服从各项纪律和安排。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本人签名：            年   月   日</w:t>
            </w:r>
          </w:p>
        </w:tc>
      </w:tr>
    </w:tbl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说明：1、</w:t>
      </w:r>
      <w:r>
        <w:rPr>
          <w:rFonts w:hint="eastAsia" w:ascii="仿宋" w:hAnsi="仿宋" w:eastAsia="仿宋"/>
          <w:spacing w:val="-12"/>
          <w:szCs w:val="21"/>
        </w:rPr>
        <w:t>报考人员必须用正楷字准确填写此表，“联系电话”及“身份证号”不得少位或错位，否则责任自负。</w:t>
      </w:r>
    </w:p>
    <w:p>
      <w:pPr>
        <w:ind w:firstLine="63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2、联系电话必须填写能确保联系到本人的号码，否则责任自负。</w:t>
      </w:r>
      <w:r>
        <w:rPr>
          <w:rFonts w:ascii="仿宋" w:hAnsi="仿宋" w:eastAsia="仿宋"/>
          <w:szCs w:val="21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753" w:bottom="1440" w:left="175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0E12"/>
    <w:multiLevelType w:val="multilevel"/>
    <w:tmpl w:val="39890E1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1E"/>
    <w:rsid w:val="0049234E"/>
    <w:rsid w:val="0064656B"/>
    <w:rsid w:val="00AB151E"/>
    <w:rsid w:val="00B3530A"/>
    <w:rsid w:val="0A483F62"/>
    <w:rsid w:val="284C7B3A"/>
    <w:rsid w:val="2BFF0F7C"/>
    <w:rsid w:val="372500A9"/>
    <w:rsid w:val="3A4D0C33"/>
    <w:rsid w:val="72A076DD"/>
    <w:rsid w:val="7702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642</Words>
  <Characters>3660</Characters>
  <Lines>30</Lines>
  <Paragraphs>8</Paragraphs>
  <TotalTime>14</TotalTime>
  <ScaleCrop>false</ScaleCrop>
  <LinksUpToDate>false</LinksUpToDate>
  <CharactersWithSpaces>4294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2020-04-27T08:56:00Z</dcterms:created>
  <dc:creator>lenovo</dc:creator>
  <cp:lastModifiedBy>xxzx</cp:lastModifiedBy>
  <dcterms:modified xsi:type="dcterms:W3CDTF">2020-04-28T10:11:45Z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