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Autospacing="0" w:afterAutospacing="0" w:line="375" w:lineRule="atLeast"/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2019年德州市陵城区融媒体中心公开招聘工作人员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拟聘用人员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名单</w:t>
      </w:r>
    </w:p>
    <w:bookmarkEnd w:id="0"/>
    <w:p>
      <w:pPr>
        <w:pStyle w:val="5"/>
        <w:shd w:val="clear" w:color="auto" w:fill="FFFFFF"/>
        <w:spacing w:beforeAutospacing="0" w:afterAutospacing="0" w:line="375" w:lineRule="atLeast"/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950"/>
        <w:gridCol w:w="2883"/>
        <w:gridCol w:w="3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88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报考部门</w:t>
            </w:r>
          </w:p>
        </w:tc>
        <w:tc>
          <w:tcPr>
            <w:tcW w:w="37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报考职位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李雅敏</w:t>
            </w:r>
          </w:p>
        </w:tc>
        <w:tc>
          <w:tcPr>
            <w:tcW w:w="288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陵城区融媒体中心</w:t>
            </w:r>
          </w:p>
        </w:tc>
        <w:tc>
          <w:tcPr>
            <w:tcW w:w="37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z w:val="32"/>
                <w:szCs w:val="32"/>
                <w:shd w:val="clear" w:color="070000" w:fill="FFFFFF"/>
              </w:rPr>
              <w:t>电视上镜播音主持人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徐鑫鑫</w:t>
            </w:r>
          </w:p>
        </w:tc>
        <w:tc>
          <w:tcPr>
            <w:tcW w:w="288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陵城区融媒体中心</w:t>
            </w:r>
          </w:p>
        </w:tc>
        <w:tc>
          <w:tcPr>
            <w:tcW w:w="37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z w:val="32"/>
                <w:szCs w:val="32"/>
                <w:shd w:val="clear" w:color="070000" w:fill="FFFFFF"/>
              </w:rPr>
              <w:t>电视上镜播音主持人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83F6F"/>
    <w:rsid w:val="4178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2020-04-27T09:00:00Z</dcterms:created>
  <dc:creator>聽風</dc:creator>
  <cp:lastModifiedBy>聽風</cp:lastModifiedBy>
  <dcterms:modified xsi:type="dcterms:W3CDTF">2020-04-27T09:00:46Z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