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35" w:lineRule="atLeast"/>
        <w:jc w:val="both"/>
        <w:rPr>
          <w:rFonts w:ascii="Times New Roman" w:hAnsi="Times New Roman" w:eastAsia="黑体"/>
          <w:b/>
          <w:bCs/>
          <w:color w:val="454545"/>
          <w:sz w:val="28"/>
          <w:szCs w:val="28"/>
        </w:rPr>
      </w:pPr>
      <w:r>
        <w:rPr>
          <w:rFonts w:ascii="Times New Roman" w:hAnsi="Times New Roman" w:eastAsia="黑体"/>
          <w:b/>
          <w:bCs/>
          <w:color w:val="454545"/>
          <w:sz w:val="28"/>
          <w:szCs w:val="28"/>
        </w:rPr>
        <w:t>附件1：</w:t>
      </w:r>
    </w:p>
    <w:p>
      <w:pPr>
        <w:pStyle w:val="2"/>
        <w:widowControl/>
        <w:spacing w:beforeAutospacing="0" w:afterAutospacing="0" w:line="435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color w:val="454545"/>
          <w:sz w:val="28"/>
          <w:szCs w:val="28"/>
        </w:rPr>
        <w:t>温州市龙湾区</w:t>
      </w:r>
      <w:r>
        <w:rPr>
          <w:rFonts w:hint="eastAsia" w:ascii="Times New Roman" w:hAnsi="Times New Roman"/>
          <w:b/>
          <w:bCs/>
          <w:color w:val="454545"/>
          <w:sz w:val="28"/>
          <w:szCs w:val="28"/>
          <w:lang w:eastAsia="zh-CN"/>
        </w:rPr>
        <w:t>人普</w:t>
      </w:r>
      <w:r>
        <w:rPr>
          <w:rFonts w:hint="eastAsia" w:ascii="Times New Roman" w:hAnsi="Times New Roman"/>
          <w:b/>
          <w:bCs/>
          <w:color w:val="454545"/>
          <w:sz w:val="28"/>
          <w:szCs w:val="28"/>
        </w:rPr>
        <w:t>办</w:t>
      </w:r>
      <w:r>
        <w:rPr>
          <w:rFonts w:hint="eastAsia" w:ascii="Times New Roman" w:hAnsi="Times New Roman"/>
          <w:b/>
          <w:bCs/>
          <w:color w:val="454545"/>
          <w:sz w:val="28"/>
          <w:szCs w:val="28"/>
          <w:lang w:eastAsia="zh-CN"/>
        </w:rPr>
        <w:t>临聘</w:t>
      </w:r>
      <w:r>
        <w:rPr>
          <w:rFonts w:hint="eastAsia" w:ascii="Times New Roman" w:hAnsi="Times New Roman"/>
          <w:b/>
          <w:bCs/>
          <w:color w:val="454545"/>
          <w:sz w:val="28"/>
          <w:szCs w:val="28"/>
        </w:rPr>
        <w:t>工作人员报名表</w:t>
      </w:r>
    </w:p>
    <w:tbl>
      <w:tblPr>
        <w:tblStyle w:val="3"/>
        <w:tblW w:w="9218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26"/>
        <w:gridCol w:w="41"/>
        <w:gridCol w:w="351"/>
        <w:gridCol w:w="351"/>
        <w:gridCol w:w="351"/>
        <w:gridCol w:w="351"/>
        <w:gridCol w:w="351"/>
        <w:gridCol w:w="351"/>
        <w:gridCol w:w="351"/>
        <w:gridCol w:w="15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 名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别</w:t>
            </w:r>
          </w:p>
        </w:tc>
        <w:tc>
          <w:tcPr>
            <w:tcW w:w="10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left="120" w:right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贴一寸近照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ind w:left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</w:t>
            </w:r>
          </w:p>
          <w:p>
            <w:pPr>
              <w:pStyle w:val="2"/>
              <w:widowControl/>
              <w:spacing w:beforeAutospacing="0" w:afterAutospacing="0"/>
              <w:ind w:left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号  码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9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现户口所在县（市、区）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 历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7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242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4349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267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现工作单位（在职人员填）</w:t>
            </w:r>
          </w:p>
        </w:tc>
        <w:tc>
          <w:tcPr>
            <w:tcW w:w="6455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住  址</w:t>
            </w:r>
          </w:p>
        </w:tc>
        <w:tc>
          <w:tcPr>
            <w:tcW w:w="3806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92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熟悉专业和特长</w:t>
            </w:r>
          </w:p>
        </w:tc>
        <w:tc>
          <w:tcPr>
            <w:tcW w:w="7859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7859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15" w:type="dxa"/>
          <w:jc w:val="center"/>
        </w:trPr>
        <w:tc>
          <w:tcPr>
            <w:tcW w:w="12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资格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初审</w:t>
            </w:r>
          </w:p>
          <w:p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意见</w:t>
            </w:r>
          </w:p>
        </w:tc>
        <w:tc>
          <w:tcPr>
            <w:tcW w:w="7859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widowControl/>
        <w:spacing w:line="315" w:lineRule="atLeast"/>
      </w:pPr>
      <w:r>
        <w:rPr>
          <w:rFonts w:ascii="Times New Roman" w:hAnsi="Times New Roman"/>
          <w:color w:val="454545"/>
        </w:rPr>
        <w:t>填报说明：此表由本人据实填写，如弄虚作假或隐瞒事实，取消录用资格。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5771"/>
    <w:rsid w:val="00B96BFB"/>
    <w:rsid w:val="00C10A41"/>
    <w:rsid w:val="0D565771"/>
    <w:rsid w:val="202863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国家统计局</Company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2018-04-20T02:20:00Z</dcterms:created>
  <dc:creator>acer</dc:creator>
  <cp:lastModifiedBy>旭都</cp:lastModifiedBy>
  <dcterms:modified xsi:type="dcterms:W3CDTF">2020-04-23T02:52:55Z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