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大鹏镇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储备村（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社区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）“两委”后备人才报名登记表</w:t>
      </w:r>
    </w:p>
    <w:tbl>
      <w:tblPr>
        <w:tblStyle w:val="4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373"/>
        <w:gridCol w:w="1492"/>
        <w:gridCol w:w="443"/>
        <w:gridCol w:w="886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</w:rPr>
            </w:pPr>
          </w:p>
        </w:tc>
        <w:tc>
          <w:tcPr>
            <w:tcW w:w="1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正面免冠照片</w:t>
            </w:r>
          </w:p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（小</w:t>
            </w:r>
            <w:r>
              <w:rPr>
                <w:rFonts w:hint="eastAsia" w:ascii="仿宋_GB2312" w:eastAsia="仿宋_GB2312"/>
                <w:lang w:val="en-US" w:eastAsia="zh-CN"/>
              </w:rPr>
              <w:t>2寸</w:t>
            </w:r>
            <w:r>
              <w:rPr>
                <w:rFonts w:hint="eastAsia" w:ascii="仿宋_GB2312" w:eastAsia="仿宋_GB231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3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  <w:tc>
          <w:tcPr>
            <w:tcW w:w="1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1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现居住地</w:t>
            </w:r>
          </w:p>
        </w:tc>
        <w:tc>
          <w:tcPr>
            <w:tcW w:w="735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735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拟报岗位</w:t>
            </w:r>
          </w:p>
        </w:tc>
        <w:tc>
          <w:tcPr>
            <w:tcW w:w="735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居民身份证号</w:t>
            </w:r>
          </w:p>
        </w:tc>
        <w:tc>
          <w:tcPr>
            <w:tcW w:w="25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8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0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（时间不能间断，从大中专开始填写，待业、因病休息都要写进去，每行一一对齐）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pPr>
        <w:spacing w:line="20" w:lineRule="exact"/>
      </w:pPr>
    </w:p>
    <w:tbl>
      <w:tblPr>
        <w:tblStyle w:val="4"/>
        <w:tblpPr w:leftFromText="180" w:rightFromText="180" w:vertAnchor="page" w:horzAnchor="page" w:tblpX="1328" w:tblpY="1507"/>
        <w:tblW w:w="97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921"/>
        <w:gridCol w:w="1134"/>
        <w:gridCol w:w="851"/>
        <w:gridCol w:w="1002"/>
        <w:gridCol w:w="43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29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7" w:hRule="atLeast"/>
        </w:trPr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承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诺</w:t>
            </w:r>
          </w:p>
        </w:tc>
        <w:tc>
          <w:tcPr>
            <w:tcW w:w="829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以上内容完全属实，以及所提供的证件材料真实有效，如有虚假，本人自愿承担相应责任。</w:t>
            </w:r>
          </w:p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lang w:eastAsia="zh-CN"/>
              </w:rPr>
              <w:t>本人签名：</w:t>
            </w:r>
          </w:p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lang w:eastAsia="zh-CN"/>
              </w:rPr>
              <w:t>年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所在单位审核意见</w:t>
            </w:r>
          </w:p>
        </w:tc>
        <w:tc>
          <w:tcPr>
            <w:tcW w:w="829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单位主要负责人签字：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  （单位公章）</w:t>
            </w:r>
          </w:p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6" w:hRule="atLeast"/>
        </w:trPr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组织部门审核意见</w:t>
            </w:r>
          </w:p>
        </w:tc>
        <w:tc>
          <w:tcPr>
            <w:tcW w:w="829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                     （单位公章）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                    年    月    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拟任岗位指支书、主任“一肩挑”、副支书、支委委员、副主任、村委委员。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50EF0"/>
    <w:rsid w:val="123B4BB5"/>
    <w:rsid w:val="127561CD"/>
    <w:rsid w:val="13702F81"/>
    <w:rsid w:val="14DC4F08"/>
    <w:rsid w:val="1C061DCC"/>
    <w:rsid w:val="239F7774"/>
    <w:rsid w:val="305C0641"/>
    <w:rsid w:val="34C7455D"/>
    <w:rsid w:val="43BF56B4"/>
    <w:rsid w:val="4A5A16E9"/>
    <w:rsid w:val="4BC64E17"/>
    <w:rsid w:val="4FEF69DC"/>
    <w:rsid w:val="550829B4"/>
    <w:rsid w:val="62D75DB8"/>
    <w:rsid w:val="6CF909B3"/>
    <w:rsid w:val="6F156A54"/>
    <w:rsid w:val="710B31CC"/>
    <w:rsid w:val="775416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2020-04-13T00:12:00Z</dcterms:created>
  <dc:creator>Administrator</dc:creator>
  <cp:lastModifiedBy>李明</cp:lastModifiedBy>
  <dcterms:modified xsi:type="dcterms:W3CDTF">2020-04-15T02:46:02Z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