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eastAsia="仿宋_GB2312" w:cs="宋体"/>
          <w:kern w:val="0"/>
          <w:sz w:val="32"/>
          <w:szCs w:val="32"/>
          <w:lang w:val="en"/>
        </w:rPr>
        <w:t>附件1：</w:t>
      </w:r>
      <w:r>
        <w:rPr>
          <w:rFonts w:hint="eastAsia" w:ascii="仿宋" w:hAnsi="仿宋" w:eastAsia="仿宋"/>
          <w:sz w:val="30"/>
          <w:szCs w:val="30"/>
        </w:rPr>
        <w:t xml:space="preserve"> </w:t>
      </w:r>
    </w:p>
    <w:tbl>
      <w:tblPr>
        <w:tblStyle w:val="3"/>
        <w:tblpPr w:leftFromText="180" w:rightFromText="180" w:vertAnchor="page" w:horzAnchor="margin" w:tblpXSpec="center" w:tblpY="297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835"/>
        <w:gridCol w:w="1984"/>
        <w:gridCol w:w="1276"/>
        <w:gridCol w:w="1304"/>
        <w:gridCol w:w="5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岗位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主要工作内容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要求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经历</w:t>
            </w:r>
          </w:p>
        </w:tc>
        <w:tc>
          <w:tcPr>
            <w:tcW w:w="52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职业标准编制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负责组织指导行业职业技能标准编写（编制）工作。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lef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建筑或人力资源相关专业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360" w:lineRule="exact"/>
              <w:ind w:right="-107" w:rightChars="-51"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ascii="仿宋_GB2312" w:hAnsi="仿宋" w:eastAsia="仿宋_GB2312"/>
                <w:color w:val="000000"/>
                <w:sz w:val="24"/>
              </w:rPr>
              <w:t>全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脱产</w:t>
            </w:r>
            <w:r>
              <w:rPr>
                <w:rFonts w:ascii="仿宋_GB2312" w:eastAsia="仿宋_GB2312"/>
                <w:sz w:val="24"/>
              </w:rPr>
              <w:t>本科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以上学历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、学位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360" w:lineRule="exact"/>
              <w:ind w:right="-107" w:rightChars="-51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3年以上</w:t>
            </w:r>
          </w:p>
        </w:tc>
        <w:tc>
          <w:tcPr>
            <w:tcW w:w="5261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1.中共党员；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2.善于开拓和创新，较强的沟通、协调和解决问题能力；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3.能承担较为繁重的工作，能够保证经常出差。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档案管理员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负责流动人员人事档案管理及相关服务。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lef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人力资源相关专业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60" w:lineRule="exact"/>
              <w:ind w:right="-107" w:rightChars="-51"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lef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1年以上</w:t>
            </w:r>
          </w:p>
        </w:tc>
        <w:tc>
          <w:tcPr>
            <w:tcW w:w="5261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lef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1.中共党员；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2.熟练使用办公软件；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3.具有良好的语言表达能力；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4.工作踏实认真，积极主动，较强的事业心和责任心。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综合管理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负责中心日常人事及党务工作。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lef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马克思主义理论、马克思主义哲学、人力资源相关专业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60" w:lineRule="exact"/>
              <w:ind w:right="-107" w:rightChars="-51"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lef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3年以上</w:t>
            </w:r>
          </w:p>
        </w:tc>
        <w:tc>
          <w:tcPr>
            <w:tcW w:w="5261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lef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1.中共党员；</w:t>
            </w:r>
          </w:p>
          <w:p>
            <w:pPr>
              <w:spacing w:line="360" w:lineRule="exact"/>
              <w:ind w:right="-107" w:rightChars="-51"/>
              <w:jc w:val="lef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2.工作积极主动，认真负责；</w:t>
            </w:r>
          </w:p>
          <w:p>
            <w:pPr>
              <w:spacing w:line="360" w:lineRule="exact"/>
              <w:ind w:right="-107" w:rightChars="-51"/>
              <w:jc w:val="lef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3.较好的理解判断能力，良好的公文写作水平；</w:t>
            </w:r>
          </w:p>
          <w:p>
            <w:pPr>
              <w:spacing w:line="360" w:lineRule="exact"/>
              <w:ind w:right="-107" w:rightChars="-51"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4.有1年以上人事或党务工作经历。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人力资源咨询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负责组织开展管理咨询项目，为企事业单位提供人力资源咨询。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lef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人力资源相关专业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60" w:lineRule="exact"/>
              <w:ind w:right="-107" w:rightChars="-51"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lef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3年以上</w:t>
            </w:r>
          </w:p>
        </w:tc>
        <w:tc>
          <w:tcPr>
            <w:tcW w:w="5261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lef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1.中共党员；</w:t>
            </w:r>
          </w:p>
          <w:p>
            <w:pPr>
              <w:spacing w:line="360" w:lineRule="exact"/>
              <w:ind w:right="-107" w:rightChars="-51"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2.有人力资源或管理咨询工作经历。</w:t>
            </w:r>
          </w:p>
        </w:tc>
      </w:tr>
    </w:tbl>
    <w:p>
      <w:pPr>
        <w:spacing w:line="480" w:lineRule="exact"/>
        <w:jc w:val="center"/>
        <w:rPr>
          <w:b/>
          <w:sz w:val="36"/>
          <w:szCs w:val="36"/>
        </w:rPr>
        <w:sectPr>
          <w:pgSz w:w="16838" w:h="11906" w:orient="landscape"/>
          <w:pgMar w:top="1588" w:right="2098" w:bottom="1588" w:left="2098" w:header="851" w:footer="992" w:gutter="0"/>
          <w:cols w:space="720" w:num="1"/>
          <w:docGrid w:type="lines" w:linePitch="312" w:charSpace="0"/>
        </w:sectPr>
      </w:pPr>
      <w:r>
        <w:rPr>
          <w:rFonts w:hint="eastAsia"/>
          <w:b/>
          <w:sz w:val="36"/>
          <w:szCs w:val="36"/>
        </w:rPr>
        <w:t>2020</w:t>
      </w:r>
      <w:r>
        <w:rPr>
          <w:rFonts w:hint="eastAsia" w:hAnsi="华文中宋"/>
          <w:b/>
          <w:sz w:val="36"/>
          <w:szCs w:val="36"/>
        </w:rPr>
        <w:t>年公开招聘岗位任职条件</w:t>
      </w: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3434C"/>
    <w:rsid w:val="45CC137B"/>
    <w:rsid w:val="766D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2020-04-17T01:19:16Z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