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2" w:firstLineChars="200"/>
        <w:jc w:val="center"/>
        <w:rPr>
          <w:rFonts w:hint="eastAsia"/>
          <w:b/>
          <w:bCs/>
          <w:sz w:val="28"/>
          <w:szCs w:val="28"/>
        </w:rPr>
      </w:pPr>
      <w:r>
        <w:rPr>
          <w:rFonts w:hint="eastAsia"/>
          <w:b/>
          <w:bCs/>
          <w:sz w:val="28"/>
          <w:szCs w:val="28"/>
        </w:rPr>
        <w:t>延吉市公安局面向社会公开招录交通警察警务辅助人员</w:t>
      </w:r>
    </w:p>
    <w:p>
      <w:pPr>
        <w:ind w:firstLine="560" w:firstLineChars="200"/>
        <w:jc w:val="center"/>
        <w:rPr>
          <w:rFonts w:hint="eastAsia"/>
          <w:sz w:val="28"/>
          <w:szCs w:val="28"/>
        </w:rPr>
      </w:pPr>
    </w:p>
    <w:p>
      <w:pPr>
        <w:ind w:firstLine="560" w:firstLineChars="200"/>
        <w:rPr>
          <w:rFonts w:hint="eastAsia"/>
          <w:sz w:val="28"/>
          <w:szCs w:val="28"/>
        </w:rPr>
      </w:pPr>
      <w:r>
        <w:rPr>
          <w:rFonts w:hint="eastAsia"/>
          <w:sz w:val="28"/>
          <w:szCs w:val="28"/>
        </w:rPr>
        <w:t>经延吉市人民政府批准，延吉市公安局现面向社会公开招录交通警察警务辅助人员，现将招聘条件公布如下：</w:t>
      </w:r>
    </w:p>
    <w:p>
      <w:pPr>
        <w:ind w:firstLine="560" w:firstLineChars="200"/>
        <w:rPr>
          <w:rFonts w:hint="eastAsia"/>
          <w:sz w:val="28"/>
          <w:szCs w:val="28"/>
        </w:rPr>
      </w:pPr>
    </w:p>
    <w:p>
      <w:pPr>
        <w:numPr>
          <w:ilvl w:val="0"/>
          <w:numId w:val="1"/>
        </w:numPr>
        <w:rPr>
          <w:rFonts w:hint="eastAsia"/>
          <w:b/>
          <w:bCs/>
          <w:sz w:val="28"/>
          <w:szCs w:val="28"/>
        </w:rPr>
      </w:pPr>
      <w:r>
        <w:rPr>
          <w:rFonts w:hint="eastAsia"/>
          <w:b/>
          <w:bCs/>
          <w:sz w:val="28"/>
          <w:szCs w:val="28"/>
        </w:rPr>
        <w:t>招录计划</w:t>
      </w:r>
    </w:p>
    <w:p>
      <w:pPr>
        <w:numPr>
          <w:numId w:val="0"/>
        </w:numPr>
        <w:rPr>
          <w:rFonts w:hint="eastAsia"/>
          <w:b/>
          <w:bCs/>
          <w:sz w:val="28"/>
          <w:szCs w:val="28"/>
        </w:rPr>
      </w:pPr>
    </w:p>
    <w:p>
      <w:pPr>
        <w:rPr>
          <w:rFonts w:hint="eastAsia"/>
          <w:sz w:val="28"/>
          <w:szCs w:val="28"/>
        </w:rPr>
      </w:pPr>
      <w:r>
        <w:rPr>
          <w:rFonts w:hint="eastAsia"/>
          <w:sz w:val="28"/>
          <w:szCs w:val="28"/>
        </w:rPr>
        <w:t>延吉市公安局共计划招录交通警察警务辅助人员20人，统一安排到交通管理大队工作。主要工作是在公安机关和人民警察的指挥和监督下在延吉市内开展协助疏导交通，劝阻、查纠交通安全违法行为，维护交通事故现场秩序，开展交通安全宣传教育等警务活动。</w:t>
      </w:r>
    </w:p>
    <w:p>
      <w:pPr>
        <w:rPr>
          <w:rFonts w:hint="eastAsia"/>
          <w:sz w:val="28"/>
          <w:szCs w:val="28"/>
        </w:rPr>
      </w:pPr>
    </w:p>
    <w:p>
      <w:pPr>
        <w:numPr>
          <w:ilvl w:val="0"/>
          <w:numId w:val="1"/>
        </w:numPr>
        <w:ind w:left="0" w:leftChars="0" w:firstLine="0" w:firstLineChars="0"/>
        <w:rPr>
          <w:rFonts w:hint="eastAsia"/>
          <w:b/>
          <w:bCs/>
          <w:sz w:val="28"/>
          <w:szCs w:val="28"/>
        </w:rPr>
      </w:pPr>
      <w:r>
        <w:rPr>
          <w:rFonts w:hint="eastAsia"/>
          <w:b/>
          <w:bCs/>
          <w:sz w:val="28"/>
          <w:szCs w:val="28"/>
        </w:rPr>
        <w:t>招录条件</w:t>
      </w:r>
    </w:p>
    <w:p>
      <w:pPr>
        <w:numPr>
          <w:numId w:val="0"/>
        </w:numPr>
        <w:ind w:leftChars="0"/>
        <w:rPr>
          <w:rFonts w:hint="eastAsia"/>
          <w:b/>
          <w:bCs/>
          <w:sz w:val="28"/>
          <w:szCs w:val="28"/>
        </w:rPr>
      </w:pPr>
    </w:p>
    <w:p>
      <w:pPr>
        <w:rPr>
          <w:rFonts w:hint="eastAsia"/>
          <w:sz w:val="28"/>
          <w:szCs w:val="28"/>
        </w:rPr>
      </w:pPr>
      <w:r>
        <w:rPr>
          <w:rFonts w:hint="eastAsia"/>
          <w:sz w:val="28"/>
          <w:szCs w:val="28"/>
        </w:rPr>
        <w:t>1、拥护中国共产党的领导，热爱祖国，具有良好的品行和履行职责的能力。</w:t>
      </w:r>
    </w:p>
    <w:p>
      <w:pPr>
        <w:rPr>
          <w:rFonts w:hint="eastAsia"/>
          <w:sz w:val="28"/>
          <w:szCs w:val="28"/>
        </w:rPr>
      </w:pPr>
      <w:r>
        <w:rPr>
          <w:rFonts w:hint="eastAsia"/>
          <w:sz w:val="28"/>
          <w:szCs w:val="28"/>
        </w:rPr>
        <w:t>2、延边州内户口，男性，年满20周岁及以上，28周岁以下，复员军人、司法院校毕业生和有特长者优先聘用。(即：1992年至2000年期间出生)。</w:t>
      </w:r>
    </w:p>
    <w:p>
      <w:pPr>
        <w:rPr>
          <w:rFonts w:hint="eastAsia"/>
          <w:sz w:val="28"/>
          <w:szCs w:val="28"/>
        </w:rPr>
      </w:pPr>
      <w:r>
        <w:rPr>
          <w:rFonts w:hint="eastAsia"/>
          <w:sz w:val="28"/>
          <w:szCs w:val="28"/>
        </w:rPr>
        <w:t>3、身体健康，体貌端正，具有正常履行职责的身体条件，身高173厘米(含)以上，双眼裸视力4.8（含）以上，无残疾，纹身等。</w:t>
      </w:r>
    </w:p>
    <w:p>
      <w:pPr>
        <w:rPr>
          <w:rFonts w:hint="eastAsia"/>
          <w:sz w:val="28"/>
          <w:szCs w:val="28"/>
        </w:rPr>
      </w:pPr>
      <w:r>
        <w:rPr>
          <w:rFonts w:hint="eastAsia"/>
          <w:sz w:val="28"/>
          <w:szCs w:val="28"/>
        </w:rPr>
        <w:t>4、具有符合职位要求的文化程度和工作能力（需大专以上学历，特殊人才除外）。</w:t>
      </w:r>
    </w:p>
    <w:p>
      <w:pPr>
        <w:rPr>
          <w:rFonts w:hint="eastAsia"/>
          <w:sz w:val="28"/>
          <w:szCs w:val="28"/>
        </w:rPr>
      </w:pPr>
      <w:r>
        <w:rPr>
          <w:rFonts w:hint="eastAsia"/>
          <w:sz w:val="28"/>
          <w:szCs w:val="28"/>
        </w:rPr>
        <w:t>5、招录合格后，服从分配。</w:t>
      </w:r>
    </w:p>
    <w:p>
      <w:pPr>
        <w:rPr>
          <w:rFonts w:hint="eastAsia"/>
          <w:sz w:val="28"/>
          <w:szCs w:val="28"/>
        </w:rPr>
      </w:pPr>
      <w:r>
        <w:rPr>
          <w:rFonts w:hint="eastAsia"/>
          <w:sz w:val="28"/>
          <w:szCs w:val="28"/>
        </w:rPr>
        <w:t>6、有下列情形之一的，不符合报考条件：</w:t>
      </w:r>
    </w:p>
    <w:p>
      <w:pPr>
        <w:rPr>
          <w:rFonts w:hint="eastAsia"/>
          <w:sz w:val="28"/>
          <w:szCs w:val="28"/>
        </w:rPr>
      </w:pPr>
      <w:r>
        <w:rPr>
          <w:rFonts w:hint="eastAsia"/>
          <w:sz w:val="28"/>
          <w:szCs w:val="28"/>
        </w:rPr>
        <w:t>(1)受过刑事处罚或者涉嫌违法犯罪尚未查清的；</w:t>
      </w:r>
    </w:p>
    <w:p>
      <w:pPr>
        <w:rPr>
          <w:rFonts w:hint="eastAsia"/>
          <w:sz w:val="28"/>
          <w:szCs w:val="28"/>
        </w:rPr>
      </w:pPr>
      <w:r>
        <w:rPr>
          <w:rFonts w:hint="eastAsia"/>
          <w:sz w:val="28"/>
          <w:szCs w:val="28"/>
        </w:rPr>
        <w:t>(2)曾因违法行为，被给予行政拘留、收容教养、强制戒毒等限制人身自由的治安行政处罚的；</w:t>
      </w:r>
    </w:p>
    <w:p>
      <w:pPr>
        <w:rPr>
          <w:rFonts w:hint="eastAsia"/>
          <w:sz w:val="28"/>
          <w:szCs w:val="28"/>
        </w:rPr>
      </w:pPr>
      <w:r>
        <w:rPr>
          <w:rFonts w:hint="eastAsia"/>
          <w:sz w:val="28"/>
          <w:szCs w:val="28"/>
        </w:rPr>
        <w:t>(3)被国家机关、事业单位开除公职或者辞退的；</w:t>
      </w:r>
    </w:p>
    <w:p>
      <w:pPr>
        <w:rPr>
          <w:rFonts w:hint="eastAsia"/>
          <w:sz w:val="28"/>
          <w:szCs w:val="28"/>
        </w:rPr>
      </w:pPr>
      <w:r>
        <w:rPr>
          <w:rFonts w:hint="eastAsia"/>
          <w:sz w:val="28"/>
          <w:szCs w:val="28"/>
        </w:rPr>
        <w:t>(4)曾因违反公安机关警务辅助人员管理规定，被解聘的；</w:t>
      </w:r>
    </w:p>
    <w:p>
      <w:pPr>
        <w:rPr>
          <w:rFonts w:hint="eastAsia"/>
          <w:sz w:val="28"/>
          <w:szCs w:val="28"/>
        </w:rPr>
      </w:pPr>
      <w:r>
        <w:rPr>
          <w:rFonts w:hint="eastAsia"/>
          <w:sz w:val="28"/>
          <w:szCs w:val="28"/>
        </w:rPr>
        <w:t>(5)受过记过以上处分，受严重警告等行政处罚的；</w:t>
      </w:r>
    </w:p>
    <w:p>
      <w:pPr>
        <w:rPr>
          <w:rFonts w:hint="eastAsia"/>
          <w:sz w:val="28"/>
          <w:szCs w:val="28"/>
        </w:rPr>
      </w:pPr>
      <w:r>
        <w:rPr>
          <w:rFonts w:hint="eastAsia"/>
          <w:sz w:val="28"/>
          <w:szCs w:val="28"/>
        </w:rPr>
        <w:t>(6)道德败坏，有不良行为，受过公安机关处理的；</w:t>
      </w:r>
    </w:p>
    <w:p>
      <w:pPr>
        <w:rPr>
          <w:rFonts w:hint="eastAsia"/>
          <w:sz w:val="28"/>
          <w:szCs w:val="28"/>
        </w:rPr>
      </w:pPr>
      <w:r>
        <w:rPr>
          <w:rFonts w:hint="eastAsia"/>
          <w:sz w:val="28"/>
          <w:szCs w:val="28"/>
        </w:rPr>
        <w:t>(7)直系血亲、配偶或对本人有重大影响的旁系血亲被判处死刑或正在服刑的；直系血亲、配偶或对本人有重大影响的旁系血亲被判处危害国家安全罪的；</w:t>
      </w:r>
    </w:p>
    <w:p>
      <w:pPr>
        <w:rPr>
          <w:rFonts w:hint="eastAsia"/>
          <w:sz w:val="28"/>
          <w:szCs w:val="28"/>
        </w:rPr>
      </w:pPr>
      <w:r>
        <w:rPr>
          <w:rFonts w:hint="eastAsia"/>
          <w:sz w:val="28"/>
          <w:szCs w:val="28"/>
        </w:rPr>
        <w:t>(8) 其他不适合从事警务辅助工作的。</w:t>
      </w:r>
    </w:p>
    <w:p>
      <w:pPr>
        <w:rPr>
          <w:rFonts w:hint="eastAsia"/>
          <w:sz w:val="28"/>
          <w:szCs w:val="28"/>
        </w:rPr>
      </w:pPr>
    </w:p>
    <w:p>
      <w:pPr>
        <w:numPr>
          <w:ilvl w:val="0"/>
          <w:numId w:val="1"/>
        </w:numPr>
        <w:ind w:left="0" w:leftChars="0" w:firstLine="0" w:firstLineChars="0"/>
        <w:rPr>
          <w:rFonts w:hint="eastAsia"/>
          <w:b/>
          <w:bCs/>
          <w:sz w:val="28"/>
          <w:szCs w:val="28"/>
        </w:rPr>
      </w:pPr>
      <w:r>
        <w:rPr>
          <w:rFonts w:hint="eastAsia"/>
          <w:b/>
          <w:bCs/>
          <w:sz w:val="28"/>
          <w:szCs w:val="28"/>
        </w:rPr>
        <w:t>待遇与管理</w:t>
      </w:r>
    </w:p>
    <w:p>
      <w:pPr>
        <w:numPr>
          <w:numId w:val="0"/>
        </w:numPr>
        <w:ind w:leftChars="0"/>
        <w:rPr>
          <w:rFonts w:hint="eastAsia"/>
          <w:b/>
          <w:bCs/>
          <w:sz w:val="28"/>
          <w:szCs w:val="28"/>
        </w:rPr>
      </w:pPr>
    </w:p>
    <w:p>
      <w:pPr>
        <w:rPr>
          <w:rFonts w:hint="eastAsia"/>
          <w:sz w:val="28"/>
          <w:szCs w:val="28"/>
        </w:rPr>
      </w:pPr>
      <w:r>
        <w:rPr>
          <w:rFonts w:hint="eastAsia"/>
          <w:sz w:val="28"/>
          <w:szCs w:val="28"/>
        </w:rPr>
        <w:t>一经录用，先培训，培训合格后上岗，试用期为一个月，每年签订劳动合同。月工资3100元（内含五险），食宿自理。试用期满后，根据试用期间的表现，综合考察其政治思想、业务水平、工作成绩、综合素质、劳动纪律等情况，经考核合格的，继续留用。聘用期间，经考核不合格的随时解除聘用合同。</w:t>
      </w:r>
    </w:p>
    <w:p>
      <w:pPr>
        <w:rPr>
          <w:rFonts w:hint="eastAsia"/>
          <w:sz w:val="28"/>
          <w:szCs w:val="28"/>
        </w:rPr>
      </w:pPr>
      <w:bookmarkStart w:id="0" w:name="_GoBack"/>
      <w:bookmarkEnd w:id="0"/>
    </w:p>
    <w:p>
      <w:pPr>
        <w:rPr>
          <w:rFonts w:hint="eastAsia"/>
          <w:b/>
          <w:bCs/>
          <w:sz w:val="28"/>
          <w:szCs w:val="28"/>
        </w:rPr>
      </w:pPr>
      <w:r>
        <w:rPr>
          <w:rFonts w:hint="eastAsia"/>
          <w:b/>
          <w:bCs/>
          <w:sz w:val="28"/>
          <w:szCs w:val="28"/>
        </w:rPr>
        <w:t>四、报名方式　　</w:t>
      </w:r>
    </w:p>
    <w:p>
      <w:pPr>
        <w:rPr>
          <w:rFonts w:hint="eastAsia"/>
          <w:sz w:val="28"/>
          <w:szCs w:val="28"/>
        </w:rPr>
      </w:pPr>
      <w:r>
        <w:rPr>
          <w:rFonts w:hint="eastAsia"/>
          <w:sz w:val="28"/>
          <w:szCs w:val="28"/>
        </w:rPr>
        <w:t>1、报名方式：采取现场报名并进行资格审查。</w:t>
      </w:r>
    </w:p>
    <w:p>
      <w:pPr>
        <w:rPr>
          <w:rFonts w:hint="eastAsia"/>
          <w:sz w:val="28"/>
          <w:szCs w:val="28"/>
        </w:rPr>
      </w:pPr>
      <w:r>
        <w:rPr>
          <w:rFonts w:hint="eastAsia"/>
          <w:sz w:val="28"/>
          <w:szCs w:val="28"/>
        </w:rPr>
        <w:t>2、报名时间：报名时间为每周一至周五，从即日起招满为止。</w:t>
      </w:r>
    </w:p>
    <w:p>
      <w:pPr>
        <w:rPr>
          <w:rFonts w:hint="eastAsia"/>
          <w:sz w:val="28"/>
          <w:szCs w:val="28"/>
        </w:rPr>
      </w:pPr>
      <w:r>
        <w:rPr>
          <w:rFonts w:hint="eastAsia"/>
          <w:sz w:val="28"/>
          <w:szCs w:val="28"/>
        </w:rPr>
        <w:t xml:space="preserve">3、报名地点：延吉市公安局5楼西侧干部科（2）；联系电话：0433-8150027  </w:t>
      </w:r>
    </w:p>
    <w:p>
      <w:pPr>
        <w:rPr>
          <w:rFonts w:hint="eastAsia"/>
          <w:sz w:val="28"/>
          <w:szCs w:val="28"/>
        </w:rPr>
      </w:pPr>
      <w:r>
        <w:rPr>
          <w:rFonts w:hint="eastAsia"/>
          <w:sz w:val="28"/>
          <w:szCs w:val="28"/>
        </w:rPr>
        <w:t>4、报名所需材料：按照公布的招聘条件和要求，持本人户口簿、身份证、毕业证，复员证，有专业技能的，应携带相关专业技术证书，以上证件均要求原件，不得由他人代报名。</w:t>
      </w:r>
    </w:p>
    <w:p>
      <w:pPr>
        <w:rPr>
          <w:rFonts w:hint="eastAsia"/>
          <w:sz w:val="28"/>
          <w:szCs w:val="28"/>
        </w:rPr>
      </w:pPr>
      <w:r>
        <w:rPr>
          <w:rFonts w:hint="eastAsia"/>
          <w:sz w:val="28"/>
          <w:szCs w:val="28"/>
        </w:rPr>
        <w:t>经初步审核合格后，报考者应按要求填写《延吉市公安局招聘警务辅助人员政审录用表》。报考人员所提交的材料须真实，凡弄虚作假者，一经查实，取消聘用资格。</w:t>
      </w:r>
    </w:p>
    <w:p>
      <w:pPr>
        <w:rPr>
          <w:rFonts w:hint="eastAsia"/>
          <w:sz w:val="28"/>
          <w:szCs w:val="28"/>
        </w:rPr>
      </w:pPr>
      <w:r>
        <w:rPr>
          <w:rFonts w:hint="eastAsia"/>
          <w:sz w:val="28"/>
          <w:szCs w:val="28"/>
        </w:rPr>
        <w:t xml:space="preserve"> </w:t>
      </w:r>
    </w:p>
    <w:p>
      <w:pPr>
        <w:rPr>
          <w:rFonts w:hint="eastAsia"/>
          <w:sz w:val="28"/>
          <w:szCs w:val="28"/>
        </w:rPr>
      </w:pPr>
      <w:r>
        <w:rPr>
          <w:rFonts w:hint="eastAsia"/>
          <w:sz w:val="28"/>
          <w:szCs w:val="28"/>
        </w:rPr>
        <w:t xml:space="preserve"> </w:t>
      </w:r>
    </w:p>
    <w:p>
      <w:pPr>
        <w:rPr>
          <w:rFonts w:hint="eastAsia"/>
          <w:sz w:val="28"/>
          <w:szCs w:val="28"/>
        </w:rPr>
      </w:pPr>
      <w:r>
        <w:rPr>
          <w:rFonts w:hint="eastAsia"/>
          <w:sz w:val="28"/>
          <w:szCs w:val="28"/>
        </w:rPr>
        <w:t xml:space="preserve"> </w:t>
      </w:r>
    </w:p>
    <w:p>
      <w:pPr>
        <w:rPr>
          <w:rFonts w:hint="eastAsia"/>
          <w:sz w:val="28"/>
          <w:szCs w:val="28"/>
        </w:rPr>
      </w:pPr>
      <w:r>
        <w:rPr>
          <w:rFonts w:hint="eastAsia"/>
          <w:sz w:val="28"/>
          <w:szCs w:val="28"/>
        </w:rPr>
        <w:t xml:space="preserve"> </w:t>
      </w:r>
    </w:p>
    <w:p>
      <w:pPr>
        <w:jc w:val="right"/>
        <w:rPr>
          <w:rFonts w:hint="eastAsia"/>
          <w:sz w:val="28"/>
          <w:szCs w:val="28"/>
        </w:rPr>
      </w:pPr>
      <w:r>
        <w:rPr>
          <w:rFonts w:hint="eastAsia"/>
          <w:sz w:val="28"/>
          <w:szCs w:val="28"/>
        </w:rPr>
        <w:t>延吉市公安局</w:t>
      </w:r>
    </w:p>
    <w:p>
      <w:pPr>
        <w:jc w:val="right"/>
        <w:rPr>
          <w:sz w:val="28"/>
          <w:szCs w:val="28"/>
        </w:rPr>
      </w:pPr>
      <w:r>
        <w:rPr>
          <w:rFonts w:hint="eastAsia"/>
          <w:sz w:val="28"/>
          <w:szCs w:val="28"/>
        </w:rPr>
        <w:t>2020年4月15日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C521C"/>
    <w:multiLevelType w:val="singleLevel"/>
    <w:tmpl w:val="64BC521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135474"/>
    <w:rsid w:val="470E00B9"/>
    <w:rsid w:val="7A135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2020-04-15T01:55:00Z</dcterms:created>
  <dc:creator>l</dc:creator>
  <cp:lastModifiedBy>l</cp:lastModifiedBy>
  <dcterms:modified xsi:type="dcterms:W3CDTF">2020-04-15T01:57:07Z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