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5A" w:rsidRPr="00CA3824" w:rsidRDefault="00CA3824" w:rsidP="005D245E">
      <w:pPr>
        <w:spacing w:line="600" w:lineRule="exact"/>
        <w:jc w:val="center"/>
        <w:rPr>
          <w:rFonts w:ascii="黑体" w:eastAsia="黑体" w:hAnsi="黑体" w:cs="宋体"/>
          <w:b/>
          <w:kern w:val="0"/>
          <w:sz w:val="44"/>
          <w:szCs w:val="44"/>
        </w:rPr>
      </w:pPr>
      <w:r w:rsidRPr="00CA3824">
        <w:rPr>
          <w:rFonts w:ascii="黑体" w:eastAsia="黑体" w:hAnsi="黑体" w:cs="宋体" w:hint="eastAsia"/>
          <w:b/>
          <w:kern w:val="0"/>
          <w:sz w:val="44"/>
          <w:szCs w:val="44"/>
        </w:rPr>
        <w:t>20</w:t>
      </w:r>
      <w:r w:rsidR="002006C9">
        <w:rPr>
          <w:rFonts w:ascii="黑体" w:eastAsia="黑体" w:hAnsi="黑体" w:cs="宋体" w:hint="eastAsia"/>
          <w:b/>
          <w:kern w:val="0"/>
          <w:sz w:val="44"/>
          <w:szCs w:val="44"/>
        </w:rPr>
        <w:t>20</w:t>
      </w:r>
      <w:r>
        <w:rPr>
          <w:rFonts w:ascii="黑体" w:eastAsia="黑体" w:hAnsi="黑体" w:cs="宋体" w:hint="eastAsia"/>
          <w:b/>
          <w:kern w:val="0"/>
          <w:sz w:val="44"/>
          <w:szCs w:val="44"/>
        </w:rPr>
        <w:t>年</w:t>
      </w:r>
      <w:r w:rsidR="00CE655A" w:rsidRPr="00CA3824">
        <w:rPr>
          <w:rFonts w:ascii="黑体" w:eastAsia="黑体" w:hAnsi="黑体" w:cs="宋体" w:hint="eastAsia"/>
          <w:b/>
          <w:kern w:val="0"/>
          <w:sz w:val="44"/>
          <w:szCs w:val="44"/>
        </w:rPr>
        <w:t>中国中医科学院中医药信息研究所</w:t>
      </w:r>
    </w:p>
    <w:p w:rsidR="00CE655A" w:rsidRDefault="00CA3824" w:rsidP="005D245E">
      <w:pPr>
        <w:spacing w:line="600" w:lineRule="exact"/>
        <w:jc w:val="center"/>
        <w:rPr>
          <w:rFonts w:ascii="黑体" w:eastAsia="黑体" w:hAnsi="黑体" w:cs="宋体"/>
          <w:b/>
          <w:kern w:val="0"/>
          <w:sz w:val="44"/>
          <w:szCs w:val="44"/>
        </w:rPr>
      </w:pPr>
      <w:r>
        <w:rPr>
          <w:rFonts w:ascii="黑体" w:eastAsia="黑体" w:hAnsi="黑体" w:cs="宋体" w:hint="eastAsia"/>
          <w:b/>
          <w:kern w:val="0"/>
          <w:sz w:val="44"/>
          <w:szCs w:val="44"/>
        </w:rPr>
        <w:t>公开</w:t>
      </w:r>
      <w:r w:rsidR="00CE655A" w:rsidRPr="00CA3824">
        <w:rPr>
          <w:rFonts w:ascii="黑体" w:eastAsia="黑体" w:hAnsi="黑体" w:cs="宋体" w:hint="eastAsia"/>
          <w:b/>
          <w:kern w:val="0"/>
          <w:sz w:val="44"/>
          <w:szCs w:val="44"/>
        </w:rPr>
        <w:t>招聘公告</w:t>
      </w:r>
    </w:p>
    <w:p w:rsidR="00B43F23" w:rsidRDefault="00B43F23" w:rsidP="00CA3824">
      <w:pPr>
        <w:spacing w:line="600" w:lineRule="exact"/>
        <w:ind w:firstLineChars="200" w:firstLine="640"/>
        <w:rPr>
          <w:rFonts w:asciiTheme="minorEastAsia" w:hAnsiTheme="minorEastAsia" w:cs="宋体"/>
          <w:kern w:val="0"/>
          <w:sz w:val="32"/>
          <w:szCs w:val="32"/>
        </w:rPr>
      </w:pPr>
    </w:p>
    <w:p w:rsidR="00CA3824" w:rsidRPr="00CA3824" w:rsidRDefault="00CA3824" w:rsidP="00A855A8">
      <w:pPr>
        <w:spacing w:line="560" w:lineRule="exact"/>
        <w:ind w:firstLineChars="200" w:firstLine="640"/>
        <w:rPr>
          <w:rFonts w:asciiTheme="minorEastAsia" w:hAnsiTheme="minorEastAsia" w:cs="宋体"/>
          <w:kern w:val="0"/>
          <w:sz w:val="32"/>
          <w:szCs w:val="32"/>
        </w:rPr>
      </w:pPr>
      <w:r w:rsidRPr="00CA3824">
        <w:rPr>
          <w:rFonts w:asciiTheme="minorEastAsia" w:hAnsiTheme="minorEastAsia" w:cs="宋体" w:hint="eastAsia"/>
          <w:kern w:val="0"/>
          <w:sz w:val="32"/>
          <w:szCs w:val="32"/>
        </w:rPr>
        <w:t>根据工作需要，20</w:t>
      </w:r>
      <w:r w:rsidR="00DD3D64">
        <w:rPr>
          <w:rFonts w:asciiTheme="minorEastAsia" w:hAnsiTheme="minorEastAsia" w:cs="宋体" w:hint="eastAsia"/>
          <w:kern w:val="0"/>
          <w:sz w:val="32"/>
          <w:szCs w:val="32"/>
        </w:rPr>
        <w:t>20</w:t>
      </w:r>
      <w:r w:rsidRPr="00CA3824">
        <w:rPr>
          <w:rFonts w:asciiTheme="minorEastAsia" w:hAnsiTheme="minorEastAsia" w:cs="宋体" w:hint="eastAsia"/>
          <w:kern w:val="0"/>
          <w:sz w:val="32"/>
          <w:szCs w:val="32"/>
        </w:rPr>
        <w:t>年中国中医科学院中医药信息研究所公开招聘工作人员</w:t>
      </w:r>
      <w:r w:rsidR="001C139F">
        <w:rPr>
          <w:rFonts w:asciiTheme="minorEastAsia" w:hAnsiTheme="minorEastAsia" w:cs="宋体" w:hint="eastAsia"/>
          <w:kern w:val="0"/>
          <w:sz w:val="32"/>
          <w:szCs w:val="32"/>
        </w:rPr>
        <w:t>8</w:t>
      </w:r>
      <w:r w:rsidRPr="00CA3824">
        <w:rPr>
          <w:rFonts w:asciiTheme="minorEastAsia" w:hAnsiTheme="minorEastAsia" w:cs="宋体" w:hint="eastAsia"/>
          <w:kern w:val="0"/>
          <w:sz w:val="32"/>
          <w:szCs w:val="32"/>
        </w:rPr>
        <w:t>名。现将有关事项公告如下：</w:t>
      </w:r>
    </w:p>
    <w:p w:rsidR="00CE655A" w:rsidRPr="00C30BD2" w:rsidRDefault="00CE655A" w:rsidP="00C30BD2">
      <w:pPr>
        <w:spacing w:line="560" w:lineRule="exact"/>
        <w:ind w:firstLineChars="200" w:firstLine="643"/>
        <w:rPr>
          <w:rFonts w:asciiTheme="minorEastAsia" w:hAnsiTheme="minorEastAsia" w:cs="宋体"/>
          <w:b/>
          <w:kern w:val="0"/>
          <w:sz w:val="32"/>
          <w:szCs w:val="32"/>
        </w:rPr>
      </w:pPr>
      <w:r w:rsidRPr="00C30BD2">
        <w:rPr>
          <w:rFonts w:asciiTheme="minorEastAsia" w:hAnsiTheme="minorEastAsia" w:cs="宋体" w:hint="eastAsia"/>
          <w:b/>
          <w:kern w:val="0"/>
          <w:sz w:val="32"/>
          <w:szCs w:val="32"/>
        </w:rPr>
        <w:t>一、单位简介</w:t>
      </w:r>
    </w:p>
    <w:p w:rsidR="00CE655A" w:rsidRPr="00CA3824" w:rsidRDefault="00CE655A" w:rsidP="00A855A8">
      <w:pPr>
        <w:spacing w:line="560" w:lineRule="exact"/>
        <w:ind w:firstLineChars="200" w:firstLine="640"/>
        <w:rPr>
          <w:rFonts w:asciiTheme="minorEastAsia" w:hAnsiTheme="minorEastAsia" w:cs="宋体"/>
          <w:kern w:val="0"/>
          <w:sz w:val="32"/>
          <w:szCs w:val="32"/>
        </w:rPr>
      </w:pPr>
      <w:r w:rsidRPr="00CA3824">
        <w:rPr>
          <w:rFonts w:asciiTheme="minorEastAsia" w:hAnsiTheme="minorEastAsia" w:cs="宋体" w:hint="eastAsia"/>
          <w:kern w:val="0"/>
          <w:sz w:val="32"/>
          <w:szCs w:val="32"/>
        </w:rPr>
        <w:t>中国中医科学院中医药信息研究所，成立于1981年5月，是国内唯一从事中医药信息研究与教学的部属研究院所，主要从事中医药文献资源、信息标准、信息数字化、情报研究、</w:t>
      </w:r>
      <w:r w:rsidR="00A855A8" w:rsidRPr="001B36F4">
        <w:rPr>
          <w:rFonts w:asciiTheme="minorEastAsia" w:hAnsiTheme="minorEastAsia" w:cs="宋体" w:hint="eastAsia"/>
          <w:kern w:val="0"/>
          <w:sz w:val="32"/>
          <w:szCs w:val="32"/>
        </w:rPr>
        <w:t>学术评价、知识库</w:t>
      </w:r>
      <w:r w:rsidR="001B36F4">
        <w:rPr>
          <w:rFonts w:asciiTheme="minorEastAsia" w:hAnsiTheme="minorEastAsia" w:cs="宋体" w:hint="eastAsia"/>
          <w:kern w:val="0"/>
          <w:sz w:val="32"/>
          <w:szCs w:val="32"/>
        </w:rPr>
        <w:t>构建</w:t>
      </w:r>
      <w:r w:rsidR="00A855A8" w:rsidRPr="001B36F4">
        <w:rPr>
          <w:rFonts w:asciiTheme="minorEastAsia" w:hAnsiTheme="minorEastAsia" w:cs="宋体" w:hint="eastAsia"/>
          <w:kern w:val="0"/>
          <w:sz w:val="32"/>
          <w:szCs w:val="32"/>
        </w:rPr>
        <w:t>、中医药智能化研究、</w:t>
      </w:r>
      <w:r w:rsidRPr="00CA3824">
        <w:rPr>
          <w:rFonts w:asciiTheme="minorEastAsia" w:hAnsiTheme="minorEastAsia" w:cs="宋体" w:hint="eastAsia"/>
          <w:kern w:val="0"/>
          <w:sz w:val="32"/>
          <w:szCs w:val="32"/>
        </w:rPr>
        <w:t>编辑出版</w:t>
      </w:r>
      <w:r w:rsidR="00C26D18">
        <w:rPr>
          <w:rFonts w:asciiTheme="minorEastAsia" w:hAnsiTheme="minorEastAsia" w:cs="宋体" w:hint="eastAsia"/>
          <w:kern w:val="0"/>
          <w:sz w:val="32"/>
          <w:szCs w:val="32"/>
        </w:rPr>
        <w:t>等</w:t>
      </w:r>
      <w:r w:rsidRPr="00CA3824">
        <w:rPr>
          <w:rFonts w:asciiTheme="minorEastAsia" w:hAnsiTheme="minorEastAsia" w:cs="宋体" w:hint="eastAsia"/>
          <w:kern w:val="0"/>
          <w:sz w:val="32"/>
          <w:szCs w:val="32"/>
        </w:rPr>
        <w:t>工作。</w:t>
      </w:r>
    </w:p>
    <w:p w:rsidR="00CE655A" w:rsidRPr="00CA3824" w:rsidRDefault="00CE655A" w:rsidP="00A855A8">
      <w:pPr>
        <w:spacing w:line="560" w:lineRule="exact"/>
        <w:ind w:firstLineChars="200" w:firstLine="640"/>
        <w:rPr>
          <w:rFonts w:asciiTheme="minorEastAsia" w:hAnsiTheme="minorEastAsia" w:cs="宋体"/>
          <w:kern w:val="0"/>
          <w:sz w:val="32"/>
          <w:szCs w:val="32"/>
        </w:rPr>
      </w:pPr>
      <w:r w:rsidRPr="00CA3824">
        <w:rPr>
          <w:rFonts w:asciiTheme="minorEastAsia" w:hAnsiTheme="minorEastAsia" w:cs="宋体" w:hint="eastAsia"/>
          <w:kern w:val="0"/>
          <w:sz w:val="32"/>
          <w:szCs w:val="32"/>
        </w:rPr>
        <w:t>研究所下设中医药文献资源研究室、古籍资源研究室、多媒体资源研究室、</w:t>
      </w:r>
      <w:r w:rsidR="009A279B">
        <w:rPr>
          <w:rFonts w:asciiTheme="minorEastAsia" w:hAnsiTheme="minorEastAsia" w:cs="宋体" w:hint="eastAsia"/>
          <w:kern w:val="0"/>
          <w:sz w:val="32"/>
          <w:szCs w:val="32"/>
        </w:rPr>
        <w:t>特藏资源</w:t>
      </w:r>
      <w:r w:rsidR="001C139F">
        <w:rPr>
          <w:rFonts w:asciiTheme="minorEastAsia" w:hAnsiTheme="minorEastAsia" w:cs="宋体" w:hint="eastAsia"/>
          <w:kern w:val="0"/>
          <w:sz w:val="32"/>
          <w:szCs w:val="32"/>
        </w:rPr>
        <w:t>研发部</w:t>
      </w:r>
      <w:r w:rsidR="009A279B">
        <w:rPr>
          <w:rFonts w:asciiTheme="minorEastAsia" w:hAnsiTheme="minorEastAsia" w:cs="宋体" w:hint="eastAsia"/>
          <w:kern w:val="0"/>
          <w:sz w:val="32"/>
          <w:szCs w:val="32"/>
        </w:rPr>
        <w:t>、</w:t>
      </w:r>
      <w:r w:rsidRPr="00CA3824">
        <w:rPr>
          <w:rFonts w:asciiTheme="minorEastAsia" w:hAnsiTheme="minorEastAsia" w:cs="宋体" w:hint="eastAsia"/>
          <w:kern w:val="0"/>
          <w:sz w:val="32"/>
          <w:szCs w:val="32"/>
        </w:rPr>
        <w:t>科学数据研究室、情报研究室、信息技术研究室、中医药</w:t>
      </w:r>
      <w:r w:rsidR="001C139F">
        <w:rPr>
          <w:rFonts w:asciiTheme="minorEastAsia" w:hAnsiTheme="minorEastAsia" w:cs="宋体" w:hint="eastAsia"/>
          <w:kern w:val="0"/>
          <w:sz w:val="32"/>
          <w:szCs w:val="32"/>
        </w:rPr>
        <w:t>知识组织</w:t>
      </w:r>
      <w:r w:rsidRPr="00CA3824">
        <w:rPr>
          <w:rFonts w:asciiTheme="minorEastAsia" w:hAnsiTheme="minorEastAsia" w:cs="宋体" w:hint="eastAsia"/>
          <w:kern w:val="0"/>
          <w:sz w:val="32"/>
          <w:szCs w:val="32"/>
        </w:rPr>
        <w:t>与标准研究室、</w:t>
      </w:r>
      <w:r w:rsidR="001C139F">
        <w:rPr>
          <w:rFonts w:asciiTheme="minorEastAsia" w:hAnsiTheme="minorEastAsia" w:cs="宋体" w:hint="eastAsia"/>
          <w:kern w:val="0"/>
          <w:sz w:val="32"/>
          <w:szCs w:val="32"/>
        </w:rPr>
        <w:t>大健康智能研发中心</w:t>
      </w:r>
      <w:r w:rsidRPr="00CA3824">
        <w:rPr>
          <w:rFonts w:asciiTheme="minorEastAsia" w:hAnsiTheme="minorEastAsia" w:cs="宋体" w:hint="eastAsia"/>
          <w:kern w:val="0"/>
          <w:sz w:val="32"/>
          <w:szCs w:val="32"/>
        </w:rPr>
        <w:t>、</w:t>
      </w:r>
      <w:r w:rsidR="00A00078" w:rsidRPr="00CA3824">
        <w:rPr>
          <w:rFonts w:asciiTheme="minorEastAsia" w:hAnsiTheme="minorEastAsia" w:cs="宋体" w:hint="eastAsia"/>
          <w:kern w:val="0"/>
          <w:sz w:val="32"/>
          <w:szCs w:val="32"/>
        </w:rPr>
        <w:t>中医药</w:t>
      </w:r>
      <w:r w:rsidRPr="00CA3824">
        <w:rPr>
          <w:rFonts w:asciiTheme="minorEastAsia" w:hAnsiTheme="minorEastAsia" w:cs="宋体" w:hint="eastAsia"/>
          <w:kern w:val="0"/>
          <w:sz w:val="32"/>
          <w:szCs w:val="32"/>
        </w:rPr>
        <w:t>统计</w:t>
      </w:r>
      <w:r w:rsidR="00A00078" w:rsidRPr="00CA3824">
        <w:rPr>
          <w:rFonts w:asciiTheme="minorEastAsia" w:hAnsiTheme="minorEastAsia" w:cs="宋体" w:hint="eastAsia"/>
          <w:kern w:val="0"/>
          <w:sz w:val="32"/>
          <w:szCs w:val="32"/>
        </w:rPr>
        <w:t>中心</w:t>
      </w:r>
      <w:r w:rsidR="00A445BD">
        <w:rPr>
          <w:rFonts w:asciiTheme="minorEastAsia" w:hAnsiTheme="minorEastAsia" w:cs="宋体" w:hint="eastAsia"/>
          <w:kern w:val="0"/>
          <w:sz w:val="32"/>
          <w:szCs w:val="32"/>
        </w:rPr>
        <w:t>、</w:t>
      </w:r>
      <w:r w:rsidR="00C26D18" w:rsidRPr="00C26D18">
        <w:rPr>
          <w:rFonts w:asciiTheme="minorEastAsia" w:hAnsiTheme="minorEastAsia" w:cs="宋体" w:hint="eastAsia"/>
          <w:kern w:val="0"/>
          <w:sz w:val="32"/>
          <w:szCs w:val="32"/>
        </w:rPr>
        <w:t>中医养生保健技术研究室、</w:t>
      </w:r>
      <w:r w:rsidR="00A445BD">
        <w:rPr>
          <w:rFonts w:asciiTheme="minorEastAsia" w:hAnsiTheme="minorEastAsia" w:cs="宋体" w:hint="eastAsia"/>
          <w:kern w:val="0"/>
          <w:sz w:val="32"/>
          <w:szCs w:val="32"/>
        </w:rPr>
        <w:t>成果推广部，</w:t>
      </w:r>
      <w:r w:rsidRPr="00CA3824">
        <w:rPr>
          <w:rFonts w:asciiTheme="minorEastAsia" w:hAnsiTheme="minorEastAsia" w:cs="宋体" w:hint="eastAsia"/>
          <w:kern w:val="0"/>
          <w:sz w:val="32"/>
          <w:szCs w:val="32"/>
        </w:rPr>
        <w:t>以及</w:t>
      </w:r>
      <w:r w:rsidR="00C26D18">
        <w:rPr>
          <w:rFonts w:asciiTheme="minorEastAsia" w:hAnsiTheme="minorEastAsia" w:cs="宋体" w:hint="eastAsia"/>
          <w:kern w:val="0"/>
          <w:sz w:val="32"/>
          <w:szCs w:val="32"/>
        </w:rPr>
        <w:t>编辑</w:t>
      </w:r>
      <w:r w:rsidRPr="00CA3824">
        <w:rPr>
          <w:rFonts w:asciiTheme="minorEastAsia" w:hAnsiTheme="minorEastAsia" w:cs="宋体" w:hint="eastAsia"/>
          <w:kern w:val="0"/>
          <w:sz w:val="32"/>
          <w:szCs w:val="32"/>
        </w:rPr>
        <w:t>出版中心（承办《中国中医药信息杂志》、《中国中医药图书情报杂志》</w:t>
      </w:r>
      <w:r w:rsidR="00A855A8">
        <w:rPr>
          <w:rFonts w:asciiTheme="minorEastAsia" w:hAnsiTheme="minorEastAsia" w:cs="宋体" w:hint="eastAsia"/>
          <w:kern w:val="0"/>
          <w:sz w:val="32"/>
          <w:szCs w:val="32"/>
        </w:rPr>
        <w:t>和</w:t>
      </w:r>
      <w:r w:rsidRPr="00CA3824">
        <w:rPr>
          <w:rFonts w:asciiTheme="minorEastAsia" w:hAnsiTheme="minorEastAsia" w:cs="宋体" w:hint="eastAsia"/>
          <w:kern w:val="0"/>
          <w:sz w:val="32"/>
          <w:szCs w:val="32"/>
        </w:rPr>
        <w:t>《国际中医中药杂志》三种期刊）。</w:t>
      </w:r>
    </w:p>
    <w:p w:rsidR="001B357F" w:rsidRDefault="001B357F" w:rsidP="001B36F4">
      <w:pPr>
        <w:spacing w:line="560" w:lineRule="exact"/>
        <w:ind w:firstLineChars="200" w:firstLine="640"/>
        <w:rPr>
          <w:rFonts w:asciiTheme="minorEastAsia" w:hAnsiTheme="minorEastAsia" w:cs="宋体"/>
          <w:kern w:val="0"/>
          <w:sz w:val="32"/>
          <w:szCs w:val="32"/>
        </w:rPr>
      </w:pPr>
      <w:r w:rsidRPr="001B36F4">
        <w:rPr>
          <w:rFonts w:asciiTheme="minorEastAsia" w:hAnsiTheme="minorEastAsia" w:cs="宋体" w:hint="eastAsia"/>
          <w:kern w:val="0"/>
          <w:sz w:val="32"/>
          <w:szCs w:val="32"/>
        </w:rPr>
        <w:t>设有中医信息学、情报学硕士研究生、博士研究生培养点，博士后工作站。</w:t>
      </w:r>
    </w:p>
    <w:p w:rsidR="00192D0B" w:rsidRDefault="0063697D" w:rsidP="001B36F4">
      <w:pPr>
        <w:spacing w:line="560" w:lineRule="exact"/>
        <w:ind w:firstLineChars="200" w:firstLine="640"/>
        <w:rPr>
          <w:rFonts w:asciiTheme="minorEastAsia" w:hAnsiTheme="minorEastAsia" w:cs="宋体"/>
          <w:kern w:val="0"/>
          <w:sz w:val="32"/>
          <w:szCs w:val="32"/>
        </w:rPr>
      </w:pPr>
      <w:r>
        <w:rPr>
          <w:rFonts w:asciiTheme="minorEastAsia" w:hAnsiTheme="minorEastAsia" w:cs="宋体" w:hint="eastAsia"/>
          <w:kern w:val="0"/>
          <w:sz w:val="32"/>
          <w:szCs w:val="32"/>
        </w:rPr>
        <w:t>中国中医科学院中医药信息研究所网站：</w:t>
      </w:r>
    </w:p>
    <w:p w:rsidR="0063697D" w:rsidRPr="001B36F4" w:rsidRDefault="0063697D" w:rsidP="001B36F4">
      <w:pPr>
        <w:spacing w:line="560" w:lineRule="exact"/>
        <w:ind w:firstLineChars="200" w:firstLine="640"/>
        <w:rPr>
          <w:rFonts w:asciiTheme="minorEastAsia" w:hAnsiTheme="minorEastAsia" w:cs="宋体"/>
          <w:kern w:val="0"/>
          <w:sz w:val="32"/>
          <w:szCs w:val="32"/>
        </w:rPr>
      </w:pPr>
      <w:r w:rsidRPr="0063697D">
        <w:rPr>
          <w:rFonts w:asciiTheme="minorEastAsia" w:hAnsiTheme="minorEastAsia" w:cs="宋体"/>
          <w:kern w:val="0"/>
          <w:sz w:val="32"/>
          <w:szCs w:val="32"/>
        </w:rPr>
        <w:t>http://www.cintcm.ac.cn</w:t>
      </w:r>
    </w:p>
    <w:p w:rsidR="00C30BD2" w:rsidRPr="00C30BD2" w:rsidRDefault="001B34EA" w:rsidP="00C30BD2">
      <w:pPr>
        <w:spacing w:line="560" w:lineRule="exact"/>
        <w:ind w:firstLineChars="200" w:firstLine="643"/>
        <w:rPr>
          <w:rFonts w:asciiTheme="minorEastAsia" w:hAnsiTheme="minorEastAsia" w:cs="宋体"/>
          <w:b/>
          <w:kern w:val="0"/>
          <w:sz w:val="32"/>
          <w:szCs w:val="32"/>
        </w:rPr>
      </w:pPr>
      <w:r w:rsidRPr="00C30BD2">
        <w:rPr>
          <w:rFonts w:asciiTheme="minorEastAsia" w:hAnsiTheme="minorEastAsia" w:cs="宋体" w:hint="eastAsia"/>
          <w:b/>
          <w:kern w:val="0"/>
          <w:sz w:val="32"/>
          <w:szCs w:val="32"/>
        </w:rPr>
        <w:t>二、</w:t>
      </w:r>
      <w:r w:rsidR="00C30BD2" w:rsidRPr="00C30BD2">
        <w:rPr>
          <w:rFonts w:asciiTheme="minorEastAsia" w:hAnsiTheme="minorEastAsia" w:cs="宋体"/>
          <w:b/>
          <w:bCs/>
          <w:kern w:val="0"/>
          <w:sz w:val="32"/>
          <w:szCs w:val="32"/>
        </w:rPr>
        <w:t>报名条件</w:t>
      </w:r>
    </w:p>
    <w:p w:rsidR="001B34EA" w:rsidRPr="00C30BD2" w:rsidRDefault="00C30BD2" w:rsidP="00C30BD2">
      <w:pPr>
        <w:spacing w:line="560" w:lineRule="exact"/>
        <w:ind w:firstLineChars="200" w:firstLine="640"/>
        <w:rPr>
          <w:rFonts w:asciiTheme="minorEastAsia" w:hAnsiTheme="minorEastAsia" w:cs="宋体"/>
          <w:kern w:val="0"/>
          <w:sz w:val="32"/>
          <w:szCs w:val="32"/>
        </w:rPr>
      </w:pPr>
      <w:r w:rsidRPr="00C30BD2">
        <w:rPr>
          <w:rFonts w:asciiTheme="minorEastAsia" w:hAnsiTheme="minorEastAsia" w:cs="宋体"/>
          <w:kern w:val="0"/>
          <w:sz w:val="32"/>
          <w:szCs w:val="32"/>
        </w:rPr>
        <w:t>报名人员应具备《事业单位人事管理条例》</w:t>
      </w:r>
      <w:r>
        <w:rPr>
          <w:rFonts w:asciiTheme="minorEastAsia" w:hAnsiTheme="minorEastAsia" w:cs="宋体" w:hint="eastAsia"/>
          <w:kern w:val="0"/>
          <w:sz w:val="32"/>
          <w:szCs w:val="32"/>
        </w:rPr>
        <w:t>、</w:t>
      </w:r>
      <w:r w:rsidRPr="00C30BD2">
        <w:rPr>
          <w:rFonts w:asciiTheme="minorEastAsia" w:hAnsiTheme="minorEastAsia" w:cs="宋体"/>
          <w:kern w:val="0"/>
          <w:sz w:val="32"/>
          <w:szCs w:val="32"/>
        </w:rPr>
        <w:t>《事业单位公开招聘人员暂行规定》</w:t>
      </w:r>
      <w:r>
        <w:rPr>
          <w:rFonts w:asciiTheme="minorEastAsia" w:hAnsiTheme="minorEastAsia" w:cs="宋体" w:hint="eastAsia"/>
          <w:kern w:val="0"/>
          <w:sz w:val="32"/>
          <w:szCs w:val="32"/>
        </w:rPr>
        <w:t>和</w:t>
      </w:r>
      <w:r w:rsidRPr="00C30BD2">
        <w:rPr>
          <w:rFonts w:asciiTheme="minorEastAsia" w:hAnsiTheme="minorEastAsia" w:cs="宋体"/>
          <w:kern w:val="0"/>
          <w:sz w:val="32"/>
          <w:szCs w:val="32"/>
        </w:rPr>
        <w:t>《关于进一步规范事业单位公开招聘工作的通知》等规定的基本条件，还应具备以下资格条件：</w:t>
      </w:r>
    </w:p>
    <w:p w:rsidR="00F2193B" w:rsidRPr="000D0208" w:rsidRDefault="000D0208" w:rsidP="000D0208">
      <w:pPr>
        <w:spacing w:line="560" w:lineRule="exact"/>
        <w:ind w:firstLineChars="200" w:firstLine="640"/>
        <w:rPr>
          <w:rFonts w:asciiTheme="minorEastAsia" w:hAnsiTheme="minorEastAsia" w:cs="宋体"/>
          <w:kern w:val="0"/>
          <w:sz w:val="32"/>
          <w:szCs w:val="32"/>
        </w:rPr>
      </w:pPr>
      <w:r w:rsidRPr="000D0208">
        <w:rPr>
          <w:rFonts w:asciiTheme="minorEastAsia" w:hAnsiTheme="minorEastAsia" w:cs="宋体"/>
          <w:kern w:val="0"/>
          <w:sz w:val="32"/>
          <w:szCs w:val="32"/>
        </w:rPr>
        <w:t xml:space="preserve"> </w:t>
      </w:r>
      <w:r w:rsidR="00F2193B" w:rsidRPr="000D0208">
        <w:rPr>
          <w:rFonts w:asciiTheme="minorEastAsia" w:hAnsiTheme="minorEastAsia" w:cs="宋体"/>
          <w:kern w:val="0"/>
          <w:sz w:val="32"/>
          <w:szCs w:val="32"/>
        </w:rPr>
        <w:t>(一)具有中华人民共和国国籍</w:t>
      </w:r>
      <w:r>
        <w:rPr>
          <w:rFonts w:asciiTheme="minorEastAsia" w:hAnsiTheme="minorEastAsia" w:cs="宋体" w:hint="eastAsia"/>
          <w:kern w:val="0"/>
          <w:sz w:val="32"/>
          <w:szCs w:val="32"/>
        </w:rPr>
        <w:t>；</w:t>
      </w:r>
    </w:p>
    <w:p w:rsidR="00F2193B" w:rsidRPr="000D0208" w:rsidRDefault="000D0208" w:rsidP="000D0208">
      <w:pPr>
        <w:spacing w:line="560" w:lineRule="exact"/>
        <w:ind w:firstLineChars="200" w:firstLine="640"/>
        <w:rPr>
          <w:rFonts w:asciiTheme="minorEastAsia" w:hAnsiTheme="minorEastAsia" w:cs="宋体"/>
          <w:kern w:val="0"/>
          <w:sz w:val="32"/>
          <w:szCs w:val="32"/>
        </w:rPr>
      </w:pPr>
      <w:r w:rsidRPr="000D0208">
        <w:rPr>
          <w:rFonts w:asciiTheme="minorEastAsia" w:hAnsiTheme="minorEastAsia" w:cs="宋体"/>
          <w:kern w:val="0"/>
          <w:sz w:val="32"/>
          <w:szCs w:val="32"/>
        </w:rPr>
        <w:lastRenderedPageBreak/>
        <w:t xml:space="preserve"> </w:t>
      </w:r>
      <w:r w:rsidR="00F2193B" w:rsidRPr="000D0208">
        <w:rPr>
          <w:rFonts w:asciiTheme="minorEastAsia" w:hAnsiTheme="minorEastAsia" w:cs="宋体"/>
          <w:kern w:val="0"/>
          <w:sz w:val="32"/>
          <w:szCs w:val="32"/>
        </w:rPr>
        <w:t>(二)政治立场坚定，拥护中国共产党领导和社会主义制度，树牢“四个意识”，坚定“四个自信”，做到“两个维护”，在思想上政治上行动上同以习近平同志为核心的党中央保持高度一致</w:t>
      </w:r>
      <w:r>
        <w:rPr>
          <w:rFonts w:asciiTheme="minorEastAsia" w:hAnsiTheme="minorEastAsia" w:cs="宋体" w:hint="eastAsia"/>
          <w:kern w:val="0"/>
          <w:sz w:val="32"/>
          <w:szCs w:val="32"/>
        </w:rPr>
        <w:t>；</w:t>
      </w:r>
    </w:p>
    <w:p w:rsidR="00F2193B" w:rsidRPr="000D0208" w:rsidRDefault="000D0208" w:rsidP="000D0208">
      <w:pPr>
        <w:spacing w:line="560" w:lineRule="exact"/>
        <w:ind w:firstLineChars="200" w:firstLine="640"/>
        <w:rPr>
          <w:rFonts w:asciiTheme="minorEastAsia" w:hAnsiTheme="minorEastAsia" w:cs="宋体"/>
          <w:kern w:val="0"/>
          <w:sz w:val="32"/>
          <w:szCs w:val="32"/>
        </w:rPr>
      </w:pPr>
      <w:r w:rsidRPr="000D0208">
        <w:rPr>
          <w:rFonts w:asciiTheme="minorEastAsia" w:hAnsiTheme="minorEastAsia" w:cs="宋体"/>
          <w:kern w:val="0"/>
          <w:sz w:val="32"/>
          <w:szCs w:val="32"/>
        </w:rPr>
        <w:t xml:space="preserve"> </w:t>
      </w:r>
      <w:r w:rsidR="00F2193B" w:rsidRPr="000D0208">
        <w:rPr>
          <w:rFonts w:asciiTheme="minorEastAsia" w:hAnsiTheme="minorEastAsia" w:cs="宋体"/>
          <w:kern w:val="0"/>
          <w:sz w:val="32"/>
          <w:szCs w:val="32"/>
        </w:rPr>
        <w:t>(三)拥护和遵守中华人民共和国宪法和法律法规</w:t>
      </w:r>
      <w:r>
        <w:rPr>
          <w:rFonts w:asciiTheme="minorEastAsia" w:hAnsiTheme="minorEastAsia" w:cs="宋体" w:hint="eastAsia"/>
          <w:kern w:val="0"/>
          <w:sz w:val="32"/>
          <w:szCs w:val="32"/>
        </w:rPr>
        <w:t>；</w:t>
      </w:r>
    </w:p>
    <w:p w:rsidR="0063697D" w:rsidRDefault="000D0208" w:rsidP="000D0208">
      <w:pPr>
        <w:spacing w:line="560" w:lineRule="exact"/>
        <w:ind w:firstLineChars="200" w:firstLine="640"/>
        <w:rPr>
          <w:rFonts w:ascii="宋体" w:hAnsi="宋体" w:cs="宋体"/>
          <w:color w:val="000000"/>
          <w:kern w:val="0"/>
          <w:sz w:val="32"/>
          <w:szCs w:val="32"/>
        </w:rPr>
      </w:pPr>
      <w:r w:rsidRPr="000D0208">
        <w:rPr>
          <w:rFonts w:asciiTheme="minorEastAsia" w:hAnsiTheme="minorEastAsia" w:cs="宋体"/>
          <w:kern w:val="0"/>
          <w:sz w:val="32"/>
          <w:szCs w:val="32"/>
        </w:rPr>
        <w:t xml:space="preserve"> </w:t>
      </w:r>
      <w:r w:rsidR="00F2193B" w:rsidRPr="000D0208">
        <w:rPr>
          <w:rFonts w:asciiTheme="minorEastAsia" w:hAnsiTheme="minorEastAsia" w:cs="宋体"/>
          <w:kern w:val="0"/>
          <w:sz w:val="32"/>
          <w:szCs w:val="32"/>
        </w:rPr>
        <w:t>(四)</w:t>
      </w:r>
      <w:r w:rsidR="0063697D">
        <w:rPr>
          <w:rFonts w:ascii="宋体" w:hAnsi="宋体" w:cs="宋体" w:hint="eastAsia"/>
          <w:color w:val="000000"/>
          <w:kern w:val="0"/>
          <w:sz w:val="32"/>
          <w:szCs w:val="32"/>
        </w:rPr>
        <w:t>具有良好的职业道德和团队协作、沟通能力，热爱中医</w:t>
      </w:r>
      <w:r w:rsidR="00F2193B">
        <w:rPr>
          <w:rFonts w:ascii="宋体" w:hAnsi="宋体" w:cs="宋体" w:hint="eastAsia"/>
          <w:color w:val="000000"/>
          <w:kern w:val="0"/>
          <w:sz w:val="32"/>
          <w:szCs w:val="32"/>
        </w:rPr>
        <w:t>药信息</w:t>
      </w:r>
      <w:r w:rsidR="0063697D">
        <w:rPr>
          <w:rFonts w:ascii="宋体" w:hAnsi="宋体" w:cs="宋体" w:hint="eastAsia"/>
          <w:color w:val="000000"/>
          <w:kern w:val="0"/>
          <w:sz w:val="32"/>
          <w:szCs w:val="32"/>
        </w:rPr>
        <w:t>事业；</w:t>
      </w:r>
    </w:p>
    <w:p w:rsidR="0063697D" w:rsidRDefault="0063697D" w:rsidP="0063697D">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sidR="000D0208">
        <w:rPr>
          <w:rFonts w:ascii="宋体" w:hAnsi="宋体" w:cs="宋体" w:hint="eastAsia"/>
          <w:color w:val="000000"/>
          <w:kern w:val="0"/>
          <w:sz w:val="32"/>
          <w:szCs w:val="32"/>
        </w:rPr>
        <w:t>五</w:t>
      </w:r>
      <w:r>
        <w:rPr>
          <w:rFonts w:ascii="宋体" w:hAnsi="宋体" w:cs="宋体" w:hint="eastAsia"/>
          <w:color w:val="000000"/>
          <w:kern w:val="0"/>
          <w:sz w:val="32"/>
          <w:szCs w:val="32"/>
        </w:rPr>
        <w:t>）身心健康，胜任岗位要求；</w:t>
      </w:r>
    </w:p>
    <w:p w:rsidR="00523558" w:rsidRDefault="000D0208" w:rsidP="000D0208">
      <w:pPr>
        <w:spacing w:line="600" w:lineRule="exact"/>
        <w:ind w:firstLineChars="200" w:firstLine="640"/>
        <w:rPr>
          <w:rFonts w:ascii="宋体" w:hAnsi="宋体" w:cs="宋体"/>
          <w:color w:val="000000"/>
          <w:kern w:val="0"/>
          <w:sz w:val="32"/>
          <w:szCs w:val="32"/>
        </w:rPr>
      </w:pPr>
      <w:r w:rsidRPr="000D0208">
        <w:rPr>
          <w:rFonts w:ascii="宋体" w:hAnsi="宋体" w:cs="宋体"/>
          <w:color w:val="000000"/>
          <w:kern w:val="0"/>
          <w:sz w:val="32"/>
          <w:szCs w:val="32"/>
        </w:rPr>
        <w:t xml:space="preserve"> </w:t>
      </w:r>
      <w:r w:rsidR="00F2193B" w:rsidRPr="000D0208">
        <w:rPr>
          <w:rFonts w:ascii="宋体" w:hAnsi="宋体" w:cs="宋体"/>
          <w:color w:val="000000"/>
          <w:kern w:val="0"/>
          <w:sz w:val="32"/>
          <w:szCs w:val="32"/>
        </w:rPr>
        <w:t>(</w:t>
      </w:r>
      <w:r>
        <w:rPr>
          <w:rFonts w:ascii="宋体" w:hAnsi="宋体" w:cs="宋体" w:hint="eastAsia"/>
          <w:color w:val="000000"/>
          <w:kern w:val="0"/>
          <w:sz w:val="32"/>
          <w:szCs w:val="32"/>
        </w:rPr>
        <w:t>六</w:t>
      </w:r>
      <w:r w:rsidR="00F2193B" w:rsidRPr="000D0208">
        <w:rPr>
          <w:rFonts w:ascii="宋体" w:hAnsi="宋体" w:cs="宋体"/>
          <w:color w:val="000000"/>
          <w:kern w:val="0"/>
          <w:sz w:val="32"/>
          <w:szCs w:val="32"/>
        </w:rPr>
        <w:t>)</w:t>
      </w:r>
      <w:r w:rsidR="00523558" w:rsidRPr="00523558">
        <w:rPr>
          <w:rFonts w:ascii="宋体" w:hAnsi="宋体" w:cs="宋体" w:hint="eastAsia"/>
          <w:color w:val="000000"/>
          <w:kern w:val="0"/>
          <w:sz w:val="32"/>
          <w:szCs w:val="32"/>
        </w:rPr>
        <w:t xml:space="preserve"> 高校毕业生的年龄要求为</w:t>
      </w:r>
      <w:r w:rsidR="00523558">
        <w:rPr>
          <w:rFonts w:ascii="宋体" w:hAnsi="宋体" w:cs="宋体" w:hint="eastAsia"/>
          <w:color w:val="000000"/>
          <w:kern w:val="0"/>
          <w:sz w:val="32"/>
          <w:szCs w:val="32"/>
        </w:rPr>
        <w:t>：</w:t>
      </w:r>
      <w:r w:rsidR="00523558" w:rsidRPr="00523558">
        <w:rPr>
          <w:rFonts w:ascii="宋体" w:hAnsi="宋体" w:cs="宋体" w:hint="eastAsia"/>
          <w:color w:val="000000"/>
          <w:kern w:val="0"/>
          <w:sz w:val="32"/>
          <w:szCs w:val="32"/>
        </w:rPr>
        <w:t>本科不超过26岁（1994年1月1日以后出生），硕士不超过30岁（1990年1月1日以后出生），博士不超过35岁（1985年1月1日以后出生）</w:t>
      </w:r>
      <w:r w:rsidR="00523558">
        <w:rPr>
          <w:rFonts w:ascii="宋体" w:hAnsi="宋体" w:cs="宋体" w:hint="eastAsia"/>
          <w:color w:val="000000"/>
          <w:kern w:val="0"/>
          <w:sz w:val="32"/>
          <w:szCs w:val="32"/>
        </w:rPr>
        <w:t>；</w:t>
      </w:r>
    </w:p>
    <w:p w:rsidR="00CC419A" w:rsidRPr="00CC419A" w:rsidRDefault="00CC419A" w:rsidP="00523558">
      <w:pPr>
        <w:spacing w:line="600" w:lineRule="exact"/>
        <w:ind w:firstLineChars="200" w:firstLine="640"/>
        <w:rPr>
          <w:rFonts w:ascii="宋体" w:hAnsi="宋体" w:cs="宋体"/>
          <w:color w:val="000000"/>
          <w:kern w:val="0"/>
          <w:sz w:val="32"/>
          <w:szCs w:val="32"/>
        </w:rPr>
      </w:pPr>
      <w:r w:rsidRPr="00523558">
        <w:rPr>
          <w:rFonts w:ascii="宋体" w:hAnsi="宋体" w:cs="宋体" w:hint="eastAsia"/>
          <w:color w:val="000000"/>
          <w:kern w:val="0"/>
          <w:sz w:val="32"/>
          <w:szCs w:val="32"/>
        </w:rPr>
        <w:t>（七）</w:t>
      </w:r>
      <w:r w:rsidRPr="00523558">
        <w:rPr>
          <w:rFonts w:ascii="宋体" w:hAnsi="宋体" w:cs="宋体"/>
          <w:color w:val="000000"/>
          <w:kern w:val="0"/>
          <w:sz w:val="32"/>
          <w:szCs w:val="32"/>
        </w:rPr>
        <w:t>京外生源毕业生需符合应届毕业生进京或留京的有关政策</w:t>
      </w:r>
      <w:r w:rsidRPr="00523558">
        <w:rPr>
          <w:rFonts w:ascii="宋体" w:hAnsi="宋体" w:cs="宋体" w:hint="eastAsia"/>
          <w:color w:val="000000"/>
          <w:kern w:val="0"/>
          <w:sz w:val="32"/>
          <w:szCs w:val="32"/>
        </w:rPr>
        <w:t>；</w:t>
      </w:r>
    </w:p>
    <w:p w:rsidR="0063697D" w:rsidRDefault="0063697D" w:rsidP="0063697D">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sidR="00CC419A">
        <w:rPr>
          <w:rFonts w:ascii="宋体" w:hAnsi="宋体" w:cs="宋体" w:hint="eastAsia"/>
          <w:color w:val="000000"/>
          <w:kern w:val="0"/>
          <w:sz w:val="32"/>
          <w:szCs w:val="32"/>
        </w:rPr>
        <w:t>八</w:t>
      </w:r>
      <w:r>
        <w:rPr>
          <w:rFonts w:ascii="宋体" w:hAnsi="宋体" w:cs="宋体" w:hint="eastAsia"/>
          <w:color w:val="000000"/>
          <w:kern w:val="0"/>
          <w:sz w:val="32"/>
          <w:szCs w:val="32"/>
        </w:rPr>
        <w:t>）须为</w:t>
      </w:r>
      <w:r w:rsidR="001D0AAF" w:rsidRPr="001D0AAF">
        <w:rPr>
          <w:rFonts w:ascii="宋体" w:hAnsi="宋体" w:cs="宋体"/>
          <w:color w:val="000000"/>
          <w:kern w:val="0"/>
          <w:sz w:val="32"/>
          <w:szCs w:val="32"/>
        </w:rPr>
        <w:t>全国普通高等院校统招统分2020年应届毕业生</w:t>
      </w:r>
      <w:r w:rsidR="001D0AAF">
        <w:rPr>
          <w:rFonts w:ascii="宋体" w:hAnsi="宋体" w:cs="宋体" w:hint="eastAsia"/>
          <w:color w:val="000000"/>
          <w:kern w:val="0"/>
          <w:sz w:val="32"/>
          <w:szCs w:val="32"/>
        </w:rPr>
        <w:t>。</w:t>
      </w:r>
      <w:r w:rsidR="001D0AAF" w:rsidRPr="001D0AAF">
        <w:rPr>
          <w:rFonts w:ascii="宋体" w:hAnsi="宋体" w:cs="宋体"/>
          <w:color w:val="000000"/>
          <w:kern w:val="0"/>
          <w:sz w:val="32"/>
          <w:szCs w:val="32"/>
        </w:rPr>
        <w:t>凡在入学前签订了定向培养和委托培养协议的定向生、委培生，海外留学归国人员，不属于本次招聘范围。</w:t>
      </w:r>
    </w:p>
    <w:p w:rsidR="00102CE6" w:rsidRPr="00102CE6" w:rsidRDefault="00102CE6" w:rsidP="00A855A8">
      <w:pPr>
        <w:spacing w:line="560" w:lineRule="exact"/>
        <w:ind w:firstLineChars="200" w:firstLine="643"/>
        <w:rPr>
          <w:rFonts w:asciiTheme="minorEastAsia" w:hAnsiTheme="minorEastAsia" w:cs="宋体"/>
          <w:b/>
          <w:kern w:val="0"/>
          <w:sz w:val="32"/>
          <w:szCs w:val="32"/>
        </w:rPr>
      </w:pPr>
      <w:r w:rsidRPr="00102CE6">
        <w:rPr>
          <w:rFonts w:asciiTheme="minorEastAsia" w:hAnsiTheme="minorEastAsia" w:cs="宋体" w:hint="eastAsia"/>
          <w:b/>
          <w:kern w:val="0"/>
          <w:sz w:val="32"/>
          <w:szCs w:val="32"/>
        </w:rPr>
        <w:t>三、招聘岗位</w:t>
      </w:r>
    </w:p>
    <w:p w:rsidR="00CE655A" w:rsidRPr="00102CE6" w:rsidRDefault="00102CE6" w:rsidP="00A855A8">
      <w:pPr>
        <w:spacing w:line="560" w:lineRule="exact"/>
        <w:ind w:firstLineChars="200" w:firstLine="640"/>
        <w:rPr>
          <w:rFonts w:asciiTheme="minorEastAsia" w:hAnsiTheme="minorEastAsia" w:cs="宋体"/>
          <w:kern w:val="0"/>
          <w:sz w:val="32"/>
          <w:szCs w:val="32"/>
        </w:rPr>
      </w:pPr>
      <w:r w:rsidRPr="00102CE6">
        <w:rPr>
          <w:rFonts w:asciiTheme="minorEastAsia" w:hAnsiTheme="minorEastAsia" w:cs="宋体" w:hint="eastAsia"/>
          <w:kern w:val="0"/>
          <w:sz w:val="32"/>
          <w:szCs w:val="32"/>
        </w:rPr>
        <w:t>详见《20</w:t>
      </w:r>
      <w:r w:rsidR="00DD3D64">
        <w:rPr>
          <w:rFonts w:asciiTheme="minorEastAsia" w:hAnsiTheme="minorEastAsia" w:cs="宋体" w:hint="eastAsia"/>
          <w:kern w:val="0"/>
          <w:sz w:val="32"/>
          <w:szCs w:val="32"/>
        </w:rPr>
        <w:t>20</w:t>
      </w:r>
      <w:r w:rsidRPr="00102CE6">
        <w:rPr>
          <w:rFonts w:asciiTheme="minorEastAsia" w:hAnsiTheme="minorEastAsia" w:cs="宋体" w:hint="eastAsia"/>
          <w:kern w:val="0"/>
          <w:sz w:val="32"/>
          <w:szCs w:val="32"/>
        </w:rPr>
        <w:t>年度高校毕业生需求信息表》（附件1）</w:t>
      </w:r>
    </w:p>
    <w:p w:rsidR="00961C73" w:rsidRPr="00961C73" w:rsidRDefault="00961C73" w:rsidP="00A855A8">
      <w:pPr>
        <w:spacing w:line="560" w:lineRule="exact"/>
        <w:ind w:firstLineChars="200" w:firstLine="643"/>
        <w:rPr>
          <w:rFonts w:asciiTheme="minorEastAsia" w:hAnsiTheme="minorEastAsia" w:cs="宋体"/>
          <w:b/>
          <w:kern w:val="0"/>
          <w:sz w:val="32"/>
          <w:szCs w:val="32"/>
        </w:rPr>
      </w:pPr>
      <w:r w:rsidRPr="00961C73">
        <w:rPr>
          <w:rFonts w:asciiTheme="minorEastAsia" w:hAnsiTheme="minorEastAsia" w:cs="宋体" w:hint="eastAsia"/>
          <w:b/>
          <w:kern w:val="0"/>
          <w:sz w:val="32"/>
          <w:szCs w:val="32"/>
        </w:rPr>
        <w:t>四、相关程序说明</w:t>
      </w:r>
    </w:p>
    <w:p w:rsidR="00961C73" w:rsidRPr="00961C73" w:rsidRDefault="00961C73" w:rsidP="00A855A8">
      <w:pPr>
        <w:spacing w:line="560" w:lineRule="exact"/>
        <w:ind w:firstLineChars="200" w:firstLine="640"/>
        <w:rPr>
          <w:rFonts w:asciiTheme="minorEastAsia" w:hAnsiTheme="minorEastAsia" w:cs="宋体"/>
          <w:kern w:val="0"/>
          <w:sz w:val="32"/>
          <w:szCs w:val="32"/>
        </w:rPr>
      </w:pPr>
      <w:r w:rsidRPr="00961C73">
        <w:rPr>
          <w:rFonts w:asciiTheme="minorEastAsia" w:hAnsiTheme="minorEastAsia" w:cs="宋体" w:hint="eastAsia"/>
          <w:kern w:val="0"/>
          <w:sz w:val="32"/>
          <w:szCs w:val="32"/>
        </w:rPr>
        <w:t>（一）报名。20</w:t>
      </w:r>
      <w:r w:rsidR="00DD3D64">
        <w:rPr>
          <w:rFonts w:asciiTheme="minorEastAsia" w:hAnsiTheme="minorEastAsia" w:cs="宋体" w:hint="eastAsia"/>
          <w:kern w:val="0"/>
          <w:sz w:val="32"/>
          <w:szCs w:val="32"/>
        </w:rPr>
        <w:t>20</w:t>
      </w:r>
      <w:r w:rsidRPr="00961C73">
        <w:rPr>
          <w:rFonts w:asciiTheme="minorEastAsia" w:hAnsiTheme="minorEastAsia" w:cs="宋体" w:hint="eastAsia"/>
          <w:kern w:val="0"/>
          <w:sz w:val="32"/>
          <w:szCs w:val="32"/>
        </w:rPr>
        <w:t>年应届毕业生请填写《中国中医科学院中医药信息研究所应聘登记表》（附件2），不能更改格式</w:t>
      </w:r>
      <w:r w:rsidR="001D0AAF">
        <w:rPr>
          <w:rFonts w:asciiTheme="minorEastAsia" w:hAnsiTheme="minorEastAsia" w:cs="宋体" w:hint="eastAsia"/>
          <w:kern w:val="0"/>
          <w:sz w:val="32"/>
          <w:szCs w:val="32"/>
        </w:rPr>
        <w:t>，</w:t>
      </w:r>
      <w:r w:rsidRPr="00961C73">
        <w:rPr>
          <w:rFonts w:asciiTheme="minorEastAsia" w:hAnsiTheme="minorEastAsia" w:cs="宋体" w:hint="eastAsia"/>
          <w:kern w:val="0"/>
          <w:sz w:val="32"/>
          <w:szCs w:val="32"/>
        </w:rPr>
        <w:t>并发送到邮箱</w:t>
      </w:r>
      <w:r w:rsidR="00D75E1F" w:rsidRPr="00D75E1F">
        <w:rPr>
          <w:rFonts w:asciiTheme="minorEastAsia" w:hAnsiTheme="minorEastAsia" w:cs="宋体"/>
          <w:kern w:val="0"/>
          <w:sz w:val="32"/>
          <w:szCs w:val="32"/>
        </w:rPr>
        <w:t>rs@mail.cintcm.ac.cn</w:t>
      </w:r>
      <w:r w:rsidRPr="00961C73">
        <w:rPr>
          <w:rFonts w:asciiTheme="minorEastAsia" w:hAnsiTheme="minorEastAsia" w:cs="宋体" w:hint="eastAsia"/>
          <w:kern w:val="0"/>
          <w:sz w:val="32"/>
          <w:szCs w:val="32"/>
        </w:rPr>
        <w:t>，请按“职位编号+岗位名称+姓名+学校”的格式命名邮件标题。报名截止日期为20</w:t>
      </w:r>
      <w:r w:rsidR="00C73F97">
        <w:rPr>
          <w:rFonts w:asciiTheme="minorEastAsia" w:hAnsiTheme="minorEastAsia" w:cs="宋体"/>
          <w:kern w:val="0"/>
          <w:sz w:val="32"/>
          <w:szCs w:val="32"/>
        </w:rPr>
        <w:t>20</w:t>
      </w:r>
      <w:r w:rsidRPr="00961C73">
        <w:rPr>
          <w:rFonts w:asciiTheme="minorEastAsia" w:hAnsiTheme="minorEastAsia" w:cs="宋体" w:hint="eastAsia"/>
          <w:kern w:val="0"/>
          <w:sz w:val="32"/>
          <w:szCs w:val="32"/>
        </w:rPr>
        <w:t>年</w:t>
      </w:r>
      <w:r w:rsidR="0063697D">
        <w:rPr>
          <w:rFonts w:asciiTheme="minorEastAsia" w:hAnsiTheme="minorEastAsia" w:cs="宋体" w:hint="eastAsia"/>
          <w:kern w:val="0"/>
          <w:sz w:val="32"/>
          <w:szCs w:val="32"/>
        </w:rPr>
        <w:t>4</w:t>
      </w:r>
      <w:r w:rsidRPr="00961C73">
        <w:rPr>
          <w:rFonts w:asciiTheme="minorEastAsia" w:hAnsiTheme="minorEastAsia" w:cs="宋体" w:hint="eastAsia"/>
          <w:kern w:val="0"/>
          <w:sz w:val="32"/>
          <w:szCs w:val="32"/>
        </w:rPr>
        <w:t>月</w:t>
      </w:r>
      <w:r w:rsidR="00D65256">
        <w:rPr>
          <w:rFonts w:asciiTheme="minorEastAsia" w:hAnsiTheme="minorEastAsia" w:cs="宋体" w:hint="eastAsia"/>
          <w:kern w:val="0"/>
          <w:sz w:val="32"/>
          <w:szCs w:val="32"/>
        </w:rPr>
        <w:t>30</w:t>
      </w:r>
      <w:r w:rsidRPr="00961C73">
        <w:rPr>
          <w:rFonts w:asciiTheme="minorEastAsia" w:hAnsiTheme="minorEastAsia" w:cs="宋体" w:hint="eastAsia"/>
          <w:kern w:val="0"/>
          <w:sz w:val="32"/>
          <w:szCs w:val="32"/>
        </w:rPr>
        <w:t>日。</w:t>
      </w:r>
    </w:p>
    <w:p w:rsidR="00961C73" w:rsidRPr="00961C73" w:rsidRDefault="00961C73" w:rsidP="00A855A8">
      <w:pPr>
        <w:spacing w:line="560" w:lineRule="exact"/>
        <w:ind w:firstLineChars="200" w:firstLine="640"/>
        <w:rPr>
          <w:rFonts w:asciiTheme="minorEastAsia" w:hAnsiTheme="minorEastAsia" w:cs="宋体"/>
          <w:kern w:val="0"/>
          <w:sz w:val="32"/>
          <w:szCs w:val="32"/>
        </w:rPr>
      </w:pPr>
      <w:r w:rsidRPr="00961C73">
        <w:rPr>
          <w:rFonts w:asciiTheme="minorEastAsia" w:hAnsiTheme="minorEastAsia" w:cs="宋体" w:hint="eastAsia"/>
          <w:kern w:val="0"/>
          <w:sz w:val="32"/>
          <w:szCs w:val="32"/>
        </w:rPr>
        <w:t>（二）资格审查</w:t>
      </w:r>
      <w:r w:rsidR="0063697D">
        <w:rPr>
          <w:rFonts w:asciiTheme="minorEastAsia" w:hAnsiTheme="minorEastAsia" w:cs="宋体" w:hint="eastAsia"/>
          <w:kern w:val="0"/>
          <w:sz w:val="32"/>
          <w:szCs w:val="32"/>
        </w:rPr>
        <w:t>（</w:t>
      </w:r>
      <w:r w:rsidR="001D0AAF">
        <w:rPr>
          <w:rFonts w:asciiTheme="minorEastAsia" w:hAnsiTheme="minorEastAsia" w:cs="宋体" w:hint="eastAsia"/>
          <w:kern w:val="0"/>
          <w:sz w:val="32"/>
          <w:szCs w:val="32"/>
        </w:rPr>
        <w:t>五</w:t>
      </w:r>
      <w:r w:rsidR="0063697D">
        <w:rPr>
          <w:rFonts w:asciiTheme="minorEastAsia" w:hAnsiTheme="minorEastAsia" w:cs="宋体" w:hint="eastAsia"/>
          <w:kern w:val="0"/>
          <w:sz w:val="32"/>
          <w:szCs w:val="32"/>
        </w:rPr>
        <w:t>月</w:t>
      </w:r>
      <w:r w:rsidR="001D0AAF">
        <w:rPr>
          <w:rFonts w:asciiTheme="minorEastAsia" w:hAnsiTheme="minorEastAsia" w:cs="宋体" w:hint="eastAsia"/>
          <w:kern w:val="0"/>
          <w:sz w:val="32"/>
          <w:szCs w:val="32"/>
        </w:rPr>
        <w:t>上</w:t>
      </w:r>
      <w:r w:rsidR="0063697D">
        <w:rPr>
          <w:rFonts w:asciiTheme="minorEastAsia" w:hAnsiTheme="minorEastAsia" w:cs="宋体" w:hint="eastAsia"/>
          <w:kern w:val="0"/>
          <w:sz w:val="32"/>
          <w:szCs w:val="32"/>
        </w:rPr>
        <w:t>旬）</w:t>
      </w:r>
      <w:r w:rsidRPr="00961C73">
        <w:rPr>
          <w:rFonts w:asciiTheme="minorEastAsia" w:hAnsiTheme="minorEastAsia" w:cs="宋体" w:hint="eastAsia"/>
          <w:kern w:val="0"/>
          <w:sz w:val="32"/>
          <w:szCs w:val="32"/>
        </w:rPr>
        <w:t>。对应聘人员进行资格审查，合格者将择优通知考试。</w:t>
      </w:r>
      <w:bookmarkStart w:id="0" w:name="_GoBack"/>
      <w:bookmarkEnd w:id="0"/>
    </w:p>
    <w:p w:rsidR="00961C73" w:rsidRPr="00961C73" w:rsidRDefault="00961C73" w:rsidP="00A855A8">
      <w:pPr>
        <w:spacing w:line="560" w:lineRule="exact"/>
        <w:ind w:firstLineChars="200" w:firstLine="640"/>
        <w:rPr>
          <w:rFonts w:asciiTheme="minorEastAsia" w:hAnsiTheme="minorEastAsia" w:cs="宋体"/>
          <w:kern w:val="0"/>
          <w:sz w:val="32"/>
          <w:szCs w:val="32"/>
        </w:rPr>
      </w:pPr>
      <w:r w:rsidRPr="00961C73">
        <w:rPr>
          <w:rFonts w:asciiTheme="minorEastAsia" w:hAnsiTheme="minorEastAsia" w:cs="宋体" w:hint="eastAsia"/>
          <w:kern w:val="0"/>
          <w:sz w:val="32"/>
          <w:szCs w:val="32"/>
        </w:rPr>
        <w:t>（三）</w:t>
      </w:r>
      <w:r w:rsidR="0063697D">
        <w:rPr>
          <w:rFonts w:ascii="宋体" w:hAnsi="宋体" w:cs="宋体" w:hint="eastAsia"/>
          <w:color w:val="000000"/>
          <w:kern w:val="0"/>
          <w:sz w:val="32"/>
          <w:szCs w:val="32"/>
        </w:rPr>
        <w:t>考试。</w:t>
      </w:r>
      <w:r w:rsidR="00D65256" w:rsidRPr="00D65256">
        <w:rPr>
          <w:rFonts w:asciiTheme="minorEastAsia" w:hAnsiTheme="minorEastAsia" w:cs="宋体"/>
          <w:kern w:val="0"/>
          <w:sz w:val="32"/>
          <w:szCs w:val="32"/>
        </w:rPr>
        <w:t>视新型冠状病毒肺炎疫情防控情况，笔试、面试的有关具体事宜将在中国</w:t>
      </w:r>
      <w:r w:rsidR="00D65256" w:rsidRPr="00D65256">
        <w:rPr>
          <w:rFonts w:asciiTheme="minorEastAsia" w:hAnsiTheme="minorEastAsia" w:cs="宋体" w:hint="eastAsia"/>
          <w:kern w:val="0"/>
          <w:sz w:val="32"/>
          <w:szCs w:val="32"/>
        </w:rPr>
        <w:t>中医科学院中医药信息研究所网站</w:t>
      </w:r>
      <w:r w:rsidR="00D65256" w:rsidRPr="00D65256">
        <w:rPr>
          <w:rFonts w:asciiTheme="minorEastAsia" w:hAnsiTheme="minorEastAsia" w:cs="宋体" w:hint="eastAsia"/>
          <w:kern w:val="0"/>
          <w:sz w:val="32"/>
          <w:szCs w:val="32"/>
        </w:rPr>
        <w:lastRenderedPageBreak/>
        <w:t>（</w:t>
      </w:r>
      <w:r w:rsidR="00D65256" w:rsidRPr="0063697D">
        <w:rPr>
          <w:rFonts w:asciiTheme="minorEastAsia" w:hAnsiTheme="minorEastAsia" w:cs="宋体"/>
          <w:kern w:val="0"/>
          <w:sz w:val="32"/>
          <w:szCs w:val="32"/>
        </w:rPr>
        <w:t>www.cintcm.ac.cn</w:t>
      </w:r>
      <w:r w:rsidR="00D65256" w:rsidRPr="00D65256">
        <w:rPr>
          <w:rFonts w:asciiTheme="minorEastAsia" w:hAnsiTheme="minorEastAsia" w:cs="宋体" w:hint="eastAsia"/>
          <w:kern w:val="0"/>
          <w:sz w:val="32"/>
          <w:szCs w:val="32"/>
        </w:rPr>
        <w:t>）</w:t>
      </w:r>
      <w:r w:rsidR="00D65256" w:rsidRPr="00D65256">
        <w:rPr>
          <w:rFonts w:asciiTheme="minorEastAsia" w:hAnsiTheme="minorEastAsia" w:cs="宋体"/>
          <w:kern w:val="0"/>
          <w:sz w:val="32"/>
          <w:szCs w:val="32"/>
        </w:rPr>
        <w:t>公布，请考生关注。</w:t>
      </w:r>
      <w:r w:rsidR="0063697D" w:rsidRPr="00D65256">
        <w:rPr>
          <w:rFonts w:asciiTheme="minorEastAsia" w:hAnsiTheme="minorEastAsia" w:cs="宋体" w:hint="eastAsia"/>
          <w:kern w:val="0"/>
          <w:sz w:val="32"/>
          <w:szCs w:val="32"/>
        </w:rPr>
        <w:t>考试包括笔试和面试，笔试与面试成绩各占综合成绩的50%。根据笔试成绩排名，按3：1的比例确定参加面试人员。</w:t>
      </w:r>
    </w:p>
    <w:p w:rsidR="0063697D" w:rsidRPr="006372A7" w:rsidRDefault="0063697D" w:rsidP="0063697D">
      <w:pPr>
        <w:spacing w:line="600" w:lineRule="exact"/>
        <w:ind w:firstLineChars="200" w:firstLine="640"/>
        <w:rPr>
          <w:rFonts w:ascii="宋体" w:eastAsia="宋体" w:hAnsi="宋体" w:cs="宋体"/>
          <w:color w:val="333333"/>
          <w:sz w:val="32"/>
          <w:szCs w:val="32"/>
          <w:shd w:val="clear" w:color="auto" w:fill="FFFFFF"/>
        </w:rPr>
      </w:pPr>
      <w:r>
        <w:rPr>
          <w:rFonts w:ascii="宋体" w:hAnsi="宋体" w:cs="宋体" w:hint="eastAsia"/>
          <w:color w:val="000000"/>
          <w:kern w:val="0"/>
          <w:sz w:val="32"/>
          <w:szCs w:val="32"/>
        </w:rPr>
        <w:t>（四）体检。</w:t>
      </w:r>
      <w:r w:rsidRPr="006372A7">
        <w:rPr>
          <w:rFonts w:ascii="宋体" w:eastAsia="宋体" w:hAnsi="宋体" w:cs="宋体" w:hint="eastAsia"/>
          <w:color w:val="333333"/>
          <w:sz w:val="32"/>
          <w:szCs w:val="32"/>
          <w:shd w:val="clear" w:color="auto" w:fill="FFFFFF"/>
        </w:rPr>
        <w:t>根据综合成绩排名，按岗位招聘名额1:1的比例确定体检人员。</w:t>
      </w:r>
      <w:r w:rsidR="00C30BD2" w:rsidRPr="00D65256">
        <w:rPr>
          <w:rFonts w:asciiTheme="minorEastAsia" w:hAnsiTheme="minorEastAsia" w:cs="宋体"/>
          <w:kern w:val="0"/>
          <w:sz w:val="32"/>
          <w:szCs w:val="32"/>
        </w:rPr>
        <w:t>视新型冠状病毒肺炎疫情防控情况，</w:t>
      </w:r>
      <w:r w:rsidR="00C30BD2">
        <w:rPr>
          <w:rFonts w:asciiTheme="minorEastAsia" w:hAnsiTheme="minorEastAsia" w:cs="宋体" w:hint="eastAsia"/>
          <w:kern w:val="0"/>
          <w:sz w:val="32"/>
          <w:szCs w:val="32"/>
        </w:rPr>
        <w:t>体检</w:t>
      </w:r>
      <w:r w:rsidR="00C30BD2" w:rsidRPr="00D65256">
        <w:rPr>
          <w:rFonts w:asciiTheme="minorEastAsia" w:hAnsiTheme="minorEastAsia" w:cs="宋体"/>
          <w:kern w:val="0"/>
          <w:sz w:val="32"/>
          <w:szCs w:val="32"/>
        </w:rPr>
        <w:t>的有关具体事宜将在中国</w:t>
      </w:r>
      <w:r w:rsidR="00C30BD2" w:rsidRPr="00D65256">
        <w:rPr>
          <w:rFonts w:asciiTheme="minorEastAsia" w:hAnsiTheme="minorEastAsia" w:cs="宋体" w:hint="eastAsia"/>
          <w:kern w:val="0"/>
          <w:sz w:val="32"/>
          <w:szCs w:val="32"/>
        </w:rPr>
        <w:t>中医科学院中医药信息研究所网站（</w:t>
      </w:r>
      <w:r w:rsidR="00C30BD2" w:rsidRPr="0063697D">
        <w:rPr>
          <w:rFonts w:asciiTheme="minorEastAsia" w:hAnsiTheme="minorEastAsia" w:cs="宋体"/>
          <w:kern w:val="0"/>
          <w:sz w:val="32"/>
          <w:szCs w:val="32"/>
        </w:rPr>
        <w:t>www.cintcm.ac.cn</w:t>
      </w:r>
      <w:r w:rsidR="00C30BD2" w:rsidRPr="00D65256">
        <w:rPr>
          <w:rFonts w:asciiTheme="minorEastAsia" w:hAnsiTheme="minorEastAsia" w:cs="宋体" w:hint="eastAsia"/>
          <w:kern w:val="0"/>
          <w:sz w:val="32"/>
          <w:szCs w:val="32"/>
        </w:rPr>
        <w:t>）</w:t>
      </w:r>
      <w:r w:rsidR="00C30BD2" w:rsidRPr="00D65256">
        <w:rPr>
          <w:rFonts w:asciiTheme="minorEastAsia" w:hAnsiTheme="minorEastAsia" w:cs="宋体"/>
          <w:kern w:val="0"/>
          <w:sz w:val="32"/>
          <w:szCs w:val="32"/>
        </w:rPr>
        <w:t>公布，请考生关注。</w:t>
      </w:r>
      <w:r w:rsidRPr="006372A7">
        <w:rPr>
          <w:rFonts w:ascii="宋体" w:eastAsia="宋体" w:hAnsi="宋体" w:cs="宋体" w:hint="eastAsia"/>
          <w:color w:val="333333"/>
          <w:sz w:val="32"/>
          <w:szCs w:val="32"/>
          <w:shd w:val="clear" w:color="auto" w:fill="FFFFFF"/>
        </w:rPr>
        <w:t>如有应聘人员自动放弃体检，或体检不合格的，依综合成绩递补。</w:t>
      </w:r>
    </w:p>
    <w:p w:rsidR="0063697D" w:rsidRDefault="00961C73" w:rsidP="0063697D">
      <w:pPr>
        <w:spacing w:line="600" w:lineRule="exact"/>
        <w:ind w:firstLineChars="200" w:firstLine="640"/>
        <w:rPr>
          <w:rFonts w:ascii="宋体" w:eastAsia="宋体" w:hAnsi="宋体" w:cs="宋体"/>
          <w:color w:val="333333"/>
          <w:sz w:val="32"/>
          <w:szCs w:val="32"/>
          <w:shd w:val="clear" w:color="auto" w:fill="FFFFFF"/>
        </w:rPr>
      </w:pPr>
      <w:r w:rsidRPr="00961C73">
        <w:rPr>
          <w:rFonts w:asciiTheme="minorEastAsia" w:hAnsiTheme="minorEastAsia" w:cs="宋体" w:hint="eastAsia"/>
          <w:kern w:val="0"/>
          <w:sz w:val="32"/>
          <w:szCs w:val="32"/>
        </w:rPr>
        <w:t>（</w:t>
      </w:r>
      <w:r w:rsidR="002D6FEF">
        <w:rPr>
          <w:rFonts w:asciiTheme="minorEastAsia" w:hAnsiTheme="minorEastAsia" w:cs="宋体" w:hint="eastAsia"/>
          <w:kern w:val="0"/>
          <w:sz w:val="32"/>
          <w:szCs w:val="32"/>
        </w:rPr>
        <w:t>五</w:t>
      </w:r>
      <w:r w:rsidRPr="00961C73">
        <w:rPr>
          <w:rFonts w:asciiTheme="minorEastAsia" w:hAnsiTheme="minorEastAsia" w:cs="宋体" w:hint="eastAsia"/>
          <w:kern w:val="0"/>
          <w:sz w:val="32"/>
          <w:szCs w:val="32"/>
        </w:rPr>
        <w:t>）</w:t>
      </w:r>
      <w:r w:rsidR="0063697D">
        <w:rPr>
          <w:rFonts w:ascii="宋体" w:hAnsi="宋体" w:cs="宋体" w:hint="eastAsia"/>
          <w:color w:val="000000"/>
          <w:kern w:val="0"/>
          <w:sz w:val="32"/>
          <w:szCs w:val="32"/>
        </w:rPr>
        <w:t>公示。</w:t>
      </w:r>
      <w:r w:rsidR="0063697D" w:rsidRPr="006372A7">
        <w:rPr>
          <w:rFonts w:ascii="宋体" w:eastAsia="宋体" w:hAnsi="宋体" w:cs="宋体" w:hint="eastAsia"/>
          <w:color w:val="333333"/>
          <w:sz w:val="32"/>
          <w:szCs w:val="32"/>
          <w:shd w:val="clear" w:color="auto" w:fill="FFFFFF"/>
        </w:rPr>
        <w:t>根据考试、体检情况，择优确定拟聘用人员，在</w:t>
      </w:r>
      <w:r w:rsidR="00D65256">
        <w:rPr>
          <w:rFonts w:ascii="宋体" w:eastAsia="宋体" w:hAnsi="宋体" w:cs="宋体" w:hint="eastAsia"/>
          <w:color w:val="333333"/>
          <w:sz w:val="32"/>
          <w:szCs w:val="32"/>
          <w:shd w:val="clear" w:color="auto" w:fill="FFFFFF"/>
        </w:rPr>
        <w:t>中国中医科学院中医药信息研究所</w:t>
      </w:r>
      <w:r w:rsidR="0063697D" w:rsidRPr="006372A7">
        <w:rPr>
          <w:rFonts w:ascii="宋体" w:eastAsia="宋体" w:hAnsi="宋体" w:cs="宋体" w:hint="eastAsia"/>
          <w:color w:val="333333"/>
          <w:sz w:val="32"/>
          <w:szCs w:val="32"/>
          <w:shd w:val="clear" w:color="auto" w:fill="FFFFFF"/>
        </w:rPr>
        <w:t>网站（</w:t>
      </w:r>
      <w:r w:rsidR="0063697D" w:rsidRPr="0063697D">
        <w:rPr>
          <w:rFonts w:asciiTheme="minorEastAsia" w:hAnsiTheme="minorEastAsia" w:cs="宋体"/>
          <w:kern w:val="0"/>
          <w:sz w:val="32"/>
          <w:szCs w:val="32"/>
        </w:rPr>
        <w:t>www.cintcm.ac.cn</w:t>
      </w:r>
      <w:r w:rsidR="0063697D" w:rsidRPr="006372A7">
        <w:rPr>
          <w:rFonts w:ascii="宋体" w:eastAsia="宋体" w:hAnsi="宋体" w:cs="宋体" w:hint="eastAsia"/>
          <w:color w:val="333333"/>
          <w:sz w:val="32"/>
          <w:szCs w:val="32"/>
          <w:shd w:val="clear" w:color="auto" w:fill="FFFFFF"/>
        </w:rPr>
        <w:t>）公示，公示期</w:t>
      </w:r>
      <w:r w:rsidR="00C30BD2">
        <w:rPr>
          <w:rFonts w:ascii="宋体" w:eastAsia="宋体" w:hAnsi="宋体" w:cs="宋体" w:hint="eastAsia"/>
          <w:color w:val="333333"/>
          <w:sz w:val="32"/>
          <w:szCs w:val="32"/>
          <w:shd w:val="clear" w:color="auto" w:fill="FFFFFF"/>
        </w:rPr>
        <w:t>为</w:t>
      </w:r>
      <w:r w:rsidR="003628EC" w:rsidRPr="003628EC">
        <w:rPr>
          <w:rFonts w:ascii="宋体" w:eastAsia="宋体" w:hAnsi="宋体" w:cs="宋体" w:hint="eastAsia"/>
          <w:color w:val="333333"/>
          <w:sz w:val="32"/>
          <w:szCs w:val="32"/>
          <w:shd w:val="clear" w:color="auto" w:fill="FFFFFF"/>
        </w:rPr>
        <w:t>7个工作日</w:t>
      </w:r>
      <w:r w:rsidR="0063697D" w:rsidRPr="006372A7">
        <w:rPr>
          <w:rFonts w:ascii="宋体" w:eastAsia="宋体" w:hAnsi="宋体" w:cs="宋体" w:hint="eastAsia"/>
          <w:color w:val="333333"/>
          <w:sz w:val="32"/>
          <w:szCs w:val="32"/>
          <w:shd w:val="clear" w:color="auto" w:fill="FFFFFF"/>
        </w:rPr>
        <w:t>。</w:t>
      </w:r>
    </w:p>
    <w:p w:rsidR="00C30BD2" w:rsidRPr="00C30BD2" w:rsidRDefault="00C30BD2" w:rsidP="00C30BD2">
      <w:pPr>
        <w:spacing w:line="600" w:lineRule="exact"/>
        <w:ind w:firstLineChars="200" w:firstLine="640"/>
        <w:rPr>
          <w:rFonts w:asciiTheme="minorEastAsia" w:hAnsiTheme="minorEastAsia" w:cs="宋体"/>
          <w:kern w:val="0"/>
          <w:sz w:val="32"/>
          <w:szCs w:val="32"/>
        </w:rPr>
      </w:pPr>
      <w:r>
        <w:rPr>
          <w:rFonts w:asciiTheme="minorEastAsia" w:hAnsiTheme="minorEastAsia" w:cs="宋体" w:hint="eastAsia"/>
          <w:kern w:val="0"/>
          <w:sz w:val="32"/>
          <w:szCs w:val="32"/>
        </w:rPr>
        <w:t>（六）</w:t>
      </w:r>
      <w:r w:rsidRPr="00C30BD2">
        <w:rPr>
          <w:rFonts w:asciiTheme="minorEastAsia" w:hAnsiTheme="minorEastAsia" w:cs="宋体"/>
          <w:kern w:val="0"/>
          <w:sz w:val="32"/>
          <w:szCs w:val="32"/>
        </w:rPr>
        <w:t>聘用。公示期满无异议的，按规定办理聘用手续。公开招聘人员实行试用期制度，试用期为一年。试用期满合格的，予以正式聘用，京外生源办理进京落户手续;不合格的，取消聘用。</w:t>
      </w:r>
    </w:p>
    <w:p w:rsidR="0063697D" w:rsidRDefault="0063697D" w:rsidP="0063697D">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w:t>
      </w:r>
      <w:r w:rsidR="00C30BD2">
        <w:rPr>
          <w:rFonts w:ascii="宋体" w:hAnsi="宋体" w:cs="宋体" w:hint="eastAsia"/>
          <w:color w:val="000000"/>
          <w:kern w:val="0"/>
          <w:sz w:val="32"/>
          <w:szCs w:val="32"/>
        </w:rPr>
        <w:t>七</w:t>
      </w:r>
      <w:r>
        <w:rPr>
          <w:rFonts w:ascii="宋体" w:hAnsi="宋体" w:cs="宋体" w:hint="eastAsia"/>
          <w:color w:val="000000"/>
          <w:kern w:val="0"/>
          <w:sz w:val="32"/>
          <w:szCs w:val="32"/>
        </w:rPr>
        <w:t>）工资和各项福利待遇按照国家以及我单位有关政策执行，不提供住宿。</w:t>
      </w:r>
    </w:p>
    <w:p w:rsidR="002D6FEF" w:rsidRPr="00C30BD2" w:rsidRDefault="002D6FEF" w:rsidP="002D6FEF">
      <w:pPr>
        <w:widowControl/>
        <w:shd w:val="clear" w:color="auto" w:fill="FFFFFF"/>
        <w:wordWrap w:val="0"/>
        <w:spacing w:line="338" w:lineRule="atLeast"/>
        <w:ind w:firstLine="480"/>
        <w:rPr>
          <w:rFonts w:ascii="宋体" w:eastAsia="宋体" w:hAnsi="宋体" w:cs="宋体"/>
          <w:b/>
          <w:bCs/>
          <w:color w:val="333333"/>
          <w:sz w:val="32"/>
          <w:szCs w:val="32"/>
        </w:rPr>
      </w:pPr>
      <w:r w:rsidRPr="00C30BD2">
        <w:rPr>
          <w:rFonts w:ascii="宋体" w:eastAsia="宋体" w:hAnsi="宋体" w:cs="宋体" w:hint="eastAsia"/>
          <w:b/>
          <w:bCs/>
          <w:color w:val="333333"/>
          <w:kern w:val="0"/>
          <w:sz w:val="32"/>
          <w:szCs w:val="32"/>
          <w:shd w:val="clear" w:color="auto" w:fill="FFFFFF"/>
        </w:rPr>
        <w:t>五、注意事项</w:t>
      </w:r>
    </w:p>
    <w:p w:rsidR="002D6FEF" w:rsidRPr="006372A7" w:rsidRDefault="002D6FEF" w:rsidP="002D6FEF">
      <w:pPr>
        <w:widowControl/>
        <w:shd w:val="clear" w:color="auto" w:fill="FFFFFF"/>
        <w:wordWrap w:val="0"/>
        <w:spacing w:line="338" w:lineRule="atLeast"/>
        <w:ind w:firstLine="640"/>
        <w:jc w:val="left"/>
        <w:rPr>
          <w:rFonts w:ascii="宋体" w:eastAsia="宋体" w:hAnsi="宋体" w:cs="宋体"/>
          <w:color w:val="333333"/>
          <w:sz w:val="32"/>
          <w:szCs w:val="32"/>
        </w:rPr>
      </w:pPr>
      <w:r w:rsidRPr="006372A7">
        <w:rPr>
          <w:rFonts w:ascii="宋体" w:eastAsia="宋体" w:hAnsi="宋体" w:cs="宋体" w:hint="eastAsia"/>
          <w:color w:val="333333"/>
          <w:kern w:val="0"/>
          <w:sz w:val="32"/>
          <w:szCs w:val="32"/>
          <w:shd w:val="clear" w:color="auto" w:fill="FFFFFF"/>
        </w:rPr>
        <w:t>1</w:t>
      </w:r>
      <w:r w:rsidR="00C30BD2">
        <w:rPr>
          <w:rFonts w:ascii="宋体" w:eastAsia="宋体" w:hAnsi="宋体" w:cs="宋体" w:hint="eastAsia"/>
          <w:color w:val="333333"/>
          <w:kern w:val="0"/>
          <w:sz w:val="32"/>
          <w:szCs w:val="32"/>
          <w:shd w:val="clear" w:color="auto" w:fill="FFFFFF"/>
        </w:rPr>
        <w:t>.</w:t>
      </w:r>
      <w:r w:rsidRPr="006372A7">
        <w:rPr>
          <w:rFonts w:ascii="宋体" w:eastAsia="宋体" w:hAnsi="宋体" w:cs="宋体" w:hint="eastAsia"/>
          <w:color w:val="333333"/>
          <w:kern w:val="0"/>
          <w:sz w:val="32"/>
          <w:szCs w:val="32"/>
          <w:shd w:val="clear" w:color="auto" w:fill="FFFFFF"/>
        </w:rPr>
        <w:t>应聘人员应如实填写个人信息并提供相关证明材料。招聘过程中有弄虚作假、徇私舞弊等行为的，取消考试、聘用资格。</w:t>
      </w:r>
    </w:p>
    <w:p w:rsidR="002D6FEF" w:rsidRPr="006372A7" w:rsidRDefault="002D6FEF" w:rsidP="002D6FEF">
      <w:pPr>
        <w:widowControl/>
        <w:shd w:val="clear" w:color="auto" w:fill="FFFFFF"/>
        <w:wordWrap w:val="0"/>
        <w:spacing w:line="338" w:lineRule="atLeast"/>
        <w:ind w:firstLine="640"/>
        <w:jc w:val="left"/>
        <w:rPr>
          <w:rFonts w:ascii="宋体" w:eastAsia="宋体" w:hAnsi="宋体" w:cs="宋体"/>
          <w:color w:val="333333"/>
          <w:sz w:val="32"/>
          <w:szCs w:val="32"/>
        </w:rPr>
      </w:pPr>
      <w:r w:rsidRPr="006372A7">
        <w:rPr>
          <w:rFonts w:ascii="宋体" w:eastAsia="宋体" w:hAnsi="宋体" w:cs="宋体" w:hint="eastAsia"/>
          <w:color w:val="333333"/>
          <w:kern w:val="0"/>
          <w:sz w:val="32"/>
          <w:szCs w:val="32"/>
          <w:shd w:val="clear" w:color="auto" w:fill="FFFFFF"/>
        </w:rPr>
        <w:t>2</w:t>
      </w:r>
      <w:r w:rsidR="00C30BD2">
        <w:rPr>
          <w:rFonts w:ascii="宋体" w:eastAsia="宋体" w:hAnsi="宋体" w:cs="宋体" w:hint="eastAsia"/>
          <w:color w:val="333333"/>
          <w:kern w:val="0"/>
          <w:sz w:val="32"/>
          <w:szCs w:val="32"/>
          <w:shd w:val="clear" w:color="auto" w:fill="FFFFFF"/>
        </w:rPr>
        <w:t>.</w:t>
      </w:r>
      <w:r w:rsidRPr="006372A7">
        <w:rPr>
          <w:rFonts w:ascii="宋体" w:eastAsia="宋体" w:hAnsi="宋体" w:cs="宋体" w:hint="eastAsia"/>
          <w:color w:val="333333"/>
          <w:kern w:val="0"/>
          <w:sz w:val="32"/>
          <w:szCs w:val="32"/>
          <w:shd w:val="clear" w:color="auto" w:fill="FFFFFF"/>
        </w:rPr>
        <w:t>我单位将在官方网站（</w:t>
      </w:r>
      <w:r w:rsidRPr="0063697D">
        <w:rPr>
          <w:rFonts w:asciiTheme="minorEastAsia" w:hAnsiTheme="minorEastAsia" w:cs="宋体"/>
          <w:kern w:val="0"/>
          <w:sz w:val="32"/>
          <w:szCs w:val="32"/>
        </w:rPr>
        <w:t>www.cintcm.ac.cn</w:t>
      </w:r>
      <w:r w:rsidRPr="006372A7">
        <w:rPr>
          <w:rFonts w:ascii="宋体" w:eastAsia="宋体" w:hAnsi="宋体" w:cs="宋体" w:hint="eastAsia"/>
          <w:color w:val="333333"/>
          <w:kern w:val="0"/>
          <w:sz w:val="32"/>
          <w:szCs w:val="32"/>
          <w:shd w:val="clear" w:color="auto" w:fill="FFFFFF"/>
        </w:rPr>
        <w:t>）发布笔试、面试</w:t>
      </w:r>
      <w:r w:rsidR="00C30BD2">
        <w:rPr>
          <w:rFonts w:ascii="宋体" w:eastAsia="宋体" w:hAnsi="宋体" w:cs="宋体" w:hint="eastAsia"/>
          <w:color w:val="333333"/>
          <w:kern w:val="0"/>
          <w:sz w:val="32"/>
          <w:szCs w:val="32"/>
          <w:shd w:val="clear" w:color="auto" w:fill="FFFFFF"/>
        </w:rPr>
        <w:t>、体检</w:t>
      </w:r>
      <w:r w:rsidRPr="006372A7">
        <w:rPr>
          <w:rFonts w:ascii="宋体" w:eastAsia="宋体" w:hAnsi="宋体" w:cs="宋体" w:hint="eastAsia"/>
          <w:color w:val="333333"/>
          <w:kern w:val="0"/>
          <w:sz w:val="32"/>
          <w:szCs w:val="32"/>
          <w:shd w:val="clear" w:color="auto" w:fill="FFFFFF"/>
        </w:rPr>
        <w:t>等相关信息，请应聘人员及时浏览关注。</w:t>
      </w:r>
    </w:p>
    <w:p w:rsidR="002D6FEF" w:rsidRPr="006372A7" w:rsidRDefault="002D6FEF" w:rsidP="002D6FEF">
      <w:pPr>
        <w:widowControl/>
        <w:shd w:val="clear" w:color="auto" w:fill="FFFFFF"/>
        <w:wordWrap w:val="0"/>
        <w:spacing w:line="338" w:lineRule="atLeast"/>
        <w:ind w:firstLine="640"/>
        <w:jc w:val="left"/>
        <w:rPr>
          <w:rFonts w:ascii="宋体" w:eastAsia="宋体" w:hAnsi="宋体" w:cs="宋体"/>
          <w:color w:val="333333"/>
          <w:sz w:val="32"/>
          <w:szCs w:val="32"/>
        </w:rPr>
      </w:pPr>
      <w:r w:rsidRPr="006372A7">
        <w:rPr>
          <w:rFonts w:ascii="宋体" w:eastAsia="宋体" w:hAnsi="宋体" w:cs="宋体" w:hint="eastAsia"/>
          <w:color w:val="333333"/>
          <w:kern w:val="0"/>
          <w:sz w:val="32"/>
          <w:szCs w:val="32"/>
          <w:shd w:val="clear" w:color="auto" w:fill="FFFFFF"/>
        </w:rPr>
        <w:t>3</w:t>
      </w:r>
      <w:r w:rsidR="00C30BD2">
        <w:rPr>
          <w:rFonts w:ascii="宋体" w:eastAsia="宋体" w:hAnsi="宋体" w:cs="宋体" w:hint="eastAsia"/>
          <w:color w:val="333333"/>
          <w:kern w:val="0"/>
          <w:sz w:val="32"/>
          <w:szCs w:val="32"/>
          <w:shd w:val="clear" w:color="auto" w:fill="FFFFFF"/>
        </w:rPr>
        <w:t>.</w:t>
      </w:r>
      <w:r w:rsidRPr="006372A7">
        <w:rPr>
          <w:rFonts w:ascii="宋体" w:eastAsia="宋体" w:hAnsi="宋体" w:cs="宋体" w:hint="eastAsia"/>
          <w:color w:val="333333"/>
          <w:kern w:val="0"/>
          <w:sz w:val="32"/>
          <w:szCs w:val="32"/>
          <w:shd w:val="clear" w:color="auto" w:fill="FFFFFF"/>
        </w:rPr>
        <w:t>招聘工作严格按照规定的要求和程序进行，坚持公开、公平、公正原则，接受社会监督。监督举报电话：010-</w:t>
      </w:r>
      <w:r>
        <w:rPr>
          <w:rFonts w:ascii="宋体" w:eastAsia="宋体" w:hAnsi="宋体" w:cs="宋体" w:hint="eastAsia"/>
          <w:color w:val="333333"/>
          <w:kern w:val="0"/>
          <w:sz w:val="32"/>
          <w:szCs w:val="32"/>
          <w:shd w:val="clear" w:color="auto" w:fill="FFFFFF"/>
        </w:rPr>
        <w:t>64089581</w:t>
      </w:r>
      <w:r w:rsidRPr="006372A7">
        <w:rPr>
          <w:rFonts w:ascii="宋体" w:eastAsia="宋体" w:hAnsi="宋体" w:cs="宋体" w:hint="eastAsia"/>
          <w:color w:val="333333"/>
          <w:kern w:val="0"/>
          <w:sz w:val="32"/>
          <w:szCs w:val="32"/>
          <w:shd w:val="clear" w:color="auto" w:fill="FFFFFF"/>
        </w:rPr>
        <w:t>。</w:t>
      </w:r>
    </w:p>
    <w:p w:rsidR="002D6FEF" w:rsidRPr="006372A7" w:rsidRDefault="002D6FEF" w:rsidP="002D6FEF">
      <w:pPr>
        <w:widowControl/>
        <w:shd w:val="clear" w:color="auto" w:fill="FFFFFF"/>
        <w:wordWrap w:val="0"/>
        <w:spacing w:line="338" w:lineRule="atLeast"/>
        <w:ind w:firstLine="640"/>
        <w:jc w:val="left"/>
        <w:rPr>
          <w:rFonts w:ascii="宋体" w:eastAsia="宋体" w:hAnsi="宋体" w:cs="宋体"/>
          <w:color w:val="333333"/>
          <w:sz w:val="32"/>
          <w:szCs w:val="32"/>
        </w:rPr>
      </w:pPr>
      <w:r w:rsidRPr="006372A7">
        <w:rPr>
          <w:rFonts w:ascii="宋体" w:eastAsia="宋体" w:hAnsi="宋体" w:cs="宋体" w:hint="eastAsia"/>
          <w:color w:val="333333"/>
          <w:kern w:val="0"/>
          <w:sz w:val="32"/>
          <w:szCs w:val="32"/>
          <w:shd w:val="clear" w:color="auto" w:fill="FFFFFF"/>
        </w:rPr>
        <w:lastRenderedPageBreak/>
        <w:t>4</w:t>
      </w:r>
      <w:r w:rsidR="00C30BD2">
        <w:rPr>
          <w:rFonts w:ascii="宋体" w:eastAsia="宋体" w:hAnsi="宋体" w:cs="宋体" w:hint="eastAsia"/>
          <w:color w:val="333333"/>
          <w:kern w:val="0"/>
          <w:sz w:val="32"/>
          <w:szCs w:val="32"/>
          <w:shd w:val="clear" w:color="auto" w:fill="FFFFFF"/>
        </w:rPr>
        <w:t>.</w:t>
      </w:r>
      <w:r w:rsidRPr="006372A7">
        <w:rPr>
          <w:rFonts w:ascii="宋体" w:eastAsia="宋体" w:hAnsi="宋体" w:cs="宋体" w:hint="eastAsia"/>
          <w:color w:val="333333"/>
          <w:kern w:val="0"/>
          <w:sz w:val="32"/>
          <w:szCs w:val="32"/>
          <w:shd w:val="clear" w:color="auto" w:fill="FFFFFF"/>
        </w:rPr>
        <w:t>从资格审查到招聘工作结束，应聘者应保持报名时所留电话联系畅通，因电话联系不畅造成无法通知应聘者本人的，后果自负。</w:t>
      </w:r>
    </w:p>
    <w:p w:rsidR="0063697D" w:rsidRPr="00961C73" w:rsidRDefault="0063697D" w:rsidP="00A855A8">
      <w:pPr>
        <w:spacing w:line="560" w:lineRule="exact"/>
        <w:ind w:firstLineChars="200" w:firstLine="640"/>
        <w:rPr>
          <w:rFonts w:asciiTheme="minorEastAsia" w:hAnsiTheme="minorEastAsia" w:cs="宋体"/>
          <w:kern w:val="0"/>
          <w:sz w:val="32"/>
          <w:szCs w:val="32"/>
        </w:rPr>
      </w:pPr>
    </w:p>
    <w:p w:rsidR="00CE655A" w:rsidRPr="00CA3824" w:rsidRDefault="00C30BD2" w:rsidP="00A855A8">
      <w:pPr>
        <w:spacing w:line="560" w:lineRule="exact"/>
        <w:ind w:firstLineChars="200" w:firstLine="643"/>
        <w:rPr>
          <w:rFonts w:asciiTheme="minorEastAsia" w:hAnsiTheme="minorEastAsia" w:cs="宋体"/>
          <w:b/>
          <w:kern w:val="0"/>
          <w:sz w:val="32"/>
          <w:szCs w:val="32"/>
        </w:rPr>
      </w:pPr>
      <w:r>
        <w:rPr>
          <w:rFonts w:asciiTheme="minorEastAsia" w:hAnsiTheme="minorEastAsia" w:cs="宋体" w:hint="eastAsia"/>
          <w:b/>
          <w:kern w:val="0"/>
          <w:sz w:val="32"/>
          <w:szCs w:val="32"/>
        </w:rPr>
        <w:t>六</w:t>
      </w:r>
      <w:r w:rsidR="00CE655A" w:rsidRPr="00CA3824">
        <w:rPr>
          <w:rFonts w:asciiTheme="minorEastAsia" w:hAnsiTheme="minorEastAsia" w:cs="宋体" w:hint="eastAsia"/>
          <w:b/>
          <w:kern w:val="0"/>
          <w:sz w:val="32"/>
          <w:szCs w:val="32"/>
        </w:rPr>
        <w:t>、联系方式</w:t>
      </w:r>
    </w:p>
    <w:p w:rsidR="002D6FEF" w:rsidRDefault="002D6FEF" w:rsidP="002D6FEF">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联系人：</w:t>
      </w:r>
      <w:r w:rsidRPr="00CA3824">
        <w:rPr>
          <w:rFonts w:asciiTheme="minorEastAsia" w:hAnsiTheme="minorEastAsia" w:cs="宋体" w:hint="eastAsia"/>
          <w:kern w:val="0"/>
          <w:sz w:val="32"/>
          <w:szCs w:val="32"/>
        </w:rPr>
        <w:t>储老师  张老师</w:t>
      </w:r>
      <w:r>
        <w:rPr>
          <w:rFonts w:ascii="宋体" w:hAnsi="宋体" w:cs="宋体" w:hint="eastAsia"/>
          <w:color w:val="000000"/>
          <w:kern w:val="0"/>
          <w:sz w:val="32"/>
          <w:szCs w:val="32"/>
        </w:rPr>
        <w:t xml:space="preserve">      联系电话：010－64089596</w:t>
      </w:r>
    </w:p>
    <w:p w:rsidR="002D6FEF" w:rsidRDefault="002D6FEF" w:rsidP="002D6FEF">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邮箱：</w:t>
      </w:r>
      <w:r w:rsidR="00D75E1F" w:rsidRPr="00D75E1F">
        <w:rPr>
          <w:rFonts w:ascii="宋体" w:hAnsi="宋体" w:cs="宋体"/>
          <w:color w:val="000000"/>
          <w:kern w:val="0"/>
          <w:sz w:val="32"/>
          <w:szCs w:val="32"/>
        </w:rPr>
        <w:t>rs@mail.cintcm.ac.cn</w:t>
      </w:r>
    </w:p>
    <w:p w:rsidR="002D6FEF" w:rsidRDefault="002D6FEF" w:rsidP="002D6FEF">
      <w:pPr>
        <w:spacing w:line="600" w:lineRule="exact"/>
        <w:ind w:firstLineChars="200" w:firstLine="640"/>
        <w:rPr>
          <w:rFonts w:asciiTheme="minorEastAsia" w:hAnsiTheme="minorEastAsia" w:cs="宋体"/>
          <w:spacing w:val="-10"/>
          <w:kern w:val="0"/>
          <w:sz w:val="32"/>
          <w:szCs w:val="32"/>
        </w:rPr>
      </w:pPr>
      <w:r>
        <w:rPr>
          <w:rFonts w:ascii="宋体" w:hAnsi="宋体" w:cs="宋体" w:hint="eastAsia"/>
          <w:color w:val="000000"/>
          <w:kern w:val="0"/>
          <w:sz w:val="32"/>
          <w:szCs w:val="32"/>
        </w:rPr>
        <w:t>地址：北京市东城区</w:t>
      </w:r>
      <w:r w:rsidRPr="00B43F23">
        <w:rPr>
          <w:rFonts w:asciiTheme="minorEastAsia" w:hAnsiTheme="minorEastAsia" w:cs="宋体" w:hint="eastAsia"/>
          <w:spacing w:val="-10"/>
          <w:kern w:val="0"/>
          <w:sz w:val="32"/>
          <w:szCs w:val="32"/>
        </w:rPr>
        <w:t>东直门内南小街16号</w:t>
      </w:r>
    </w:p>
    <w:p w:rsidR="002D6FEF" w:rsidRDefault="002D6FEF" w:rsidP="002D6FEF">
      <w:pPr>
        <w:spacing w:line="600" w:lineRule="exact"/>
        <w:ind w:firstLineChars="200" w:firstLine="640"/>
        <w:rPr>
          <w:rFonts w:ascii="宋体" w:eastAsia="宋体" w:hAnsi="宋体" w:cs="宋体"/>
          <w:color w:val="000000"/>
          <w:kern w:val="0"/>
          <w:sz w:val="32"/>
          <w:szCs w:val="32"/>
        </w:rPr>
      </w:pPr>
    </w:p>
    <w:p w:rsidR="00CE655A" w:rsidRPr="00CA3824" w:rsidRDefault="00CE655A" w:rsidP="00A855A8">
      <w:pPr>
        <w:spacing w:line="560" w:lineRule="exact"/>
        <w:ind w:leftChars="1371" w:left="2879"/>
        <w:jc w:val="center"/>
        <w:rPr>
          <w:rFonts w:asciiTheme="minorEastAsia" w:hAnsiTheme="minorEastAsia"/>
          <w:sz w:val="32"/>
          <w:szCs w:val="32"/>
        </w:rPr>
      </w:pPr>
      <w:r w:rsidRPr="00CA3824">
        <w:rPr>
          <w:rFonts w:asciiTheme="minorEastAsia" w:hAnsiTheme="minorEastAsia" w:hint="eastAsia"/>
          <w:sz w:val="32"/>
          <w:szCs w:val="32"/>
        </w:rPr>
        <w:t>中国中医科学院中医药信息研究所人事处</w:t>
      </w:r>
    </w:p>
    <w:p w:rsidR="00A855A8" w:rsidRDefault="00CE655A" w:rsidP="00A855A8">
      <w:pPr>
        <w:spacing w:line="560" w:lineRule="exact"/>
        <w:ind w:leftChars="1371" w:left="2879"/>
        <w:jc w:val="center"/>
        <w:rPr>
          <w:rFonts w:asciiTheme="minorEastAsia" w:hAnsiTheme="minorEastAsia"/>
          <w:sz w:val="32"/>
          <w:szCs w:val="32"/>
        </w:rPr>
      </w:pPr>
      <w:r w:rsidRPr="00CA3824">
        <w:rPr>
          <w:rFonts w:asciiTheme="minorEastAsia" w:hAnsiTheme="minorEastAsia" w:hint="eastAsia"/>
          <w:sz w:val="32"/>
          <w:szCs w:val="32"/>
        </w:rPr>
        <w:t>20</w:t>
      </w:r>
      <w:r w:rsidR="00585A7A">
        <w:rPr>
          <w:rFonts w:asciiTheme="minorEastAsia" w:hAnsiTheme="minorEastAsia" w:hint="eastAsia"/>
          <w:sz w:val="32"/>
          <w:szCs w:val="32"/>
        </w:rPr>
        <w:t>20</w:t>
      </w:r>
      <w:r w:rsidRPr="00CA3824">
        <w:rPr>
          <w:rFonts w:asciiTheme="minorEastAsia" w:hAnsiTheme="minorEastAsia" w:hint="eastAsia"/>
          <w:sz w:val="32"/>
          <w:szCs w:val="32"/>
        </w:rPr>
        <w:t>年</w:t>
      </w:r>
      <w:r w:rsidR="00D50115">
        <w:rPr>
          <w:rFonts w:asciiTheme="minorEastAsia" w:hAnsiTheme="minorEastAsia" w:hint="eastAsia"/>
          <w:sz w:val="32"/>
          <w:szCs w:val="32"/>
        </w:rPr>
        <w:t>3</w:t>
      </w:r>
      <w:r w:rsidRPr="00CA3824">
        <w:rPr>
          <w:rFonts w:asciiTheme="minorEastAsia" w:hAnsiTheme="minorEastAsia" w:hint="eastAsia"/>
          <w:sz w:val="32"/>
          <w:szCs w:val="32"/>
        </w:rPr>
        <w:t>月</w:t>
      </w:r>
      <w:r w:rsidR="000D0208">
        <w:rPr>
          <w:rFonts w:asciiTheme="minorEastAsia" w:hAnsiTheme="minorEastAsia" w:hint="eastAsia"/>
          <w:sz w:val="32"/>
          <w:szCs w:val="32"/>
        </w:rPr>
        <w:t>16</w:t>
      </w:r>
      <w:r w:rsidRPr="00CA3824">
        <w:rPr>
          <w:rFonts w:asciiTheme="minorEastAsia" w:hAnsiTheme="minorEastAsia" w:hint="eastAsia"/>
          <w:sz w:val="32"/>
          <w:szCs w:val="32"/>
        </w:rPr>
        <w:t>日</w:t>
      </w: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pPr>
    </w:p>
    <w:p w:rsidR="000B5222" w:rsidRDefault="000B5222">
      <w:pPr>
        <w:widowControl/>
        <w:jc w:val="left"/>
        <w:rPr>
          <w:rFonts w:asciiTheme="minorEastAsia" w:hAnsiTheme="minorEastAsia"/>
          <w:sz w:val="32"/>
          <w:szCs w:val="32"/>
        </w:rPr>
        <w:sectPr w:rsidR="000B5222" w:rsidSect="001B1672">
          <w:pgSz w:w="11906" w:h="16838"/>
          <w:pgMar w:top="1134" w:right="1134" w:bottom="1134" w:left="1134" w:header="851" w:footer="992" w:gutter="0"/>
          <w:cols w:space="425"/>
          <w:docGrid w:type="lines" w:linePitch="312"/>
        </w:sectPr>
      </w:pPr>
    </w:p>
    <w:p w:rsidR="00D75E1F" w:rsidRDefault="00D75E1F" w:rsidP="00847718">
      <w:pPr>
        <w:spacing w:line="280" w:lineRule="exact"/>
        <w:rPr>
          <w:rFonts w:ascii="Times New Roman" w:eastAsia="黑体" w:hAnsi="Times New Roman" w:cs="Times New Roman"/>
          <w:sz w:val="28"/>
          <w:szCs w:val="28"/>
        </w:rPr>
      </w:pPr>
    </w:p>
    <w:p w:rsidR="00D50115" w:rsidRPr="00D50115" w:rsidRDefault="00D50115" w:rsidP="00847718">
      <w:pPr>
        <w:spacing w:line="280" w:lineRule="exact"/>
        <w:rPr>
          <w:rFonts w:ascii="Times New Roman" w:eastAsia="黑体" w:hAnsi="Times New Roman" w:cs="Times New Roman"/>
          <w:sz w:val="28"/>
          <w:szCs w:val="28"/>
        </w:rPr>
      </w:pPr>
      <w:r w:rsidRPr="00D50115">
        <w:rPr>
          <w:rFonts w:ascii="Times New Roman" w:eastAsia="黑体" w:hAnsi="Times New Roman" w:cs="Times New Roman" w:hint="eastAsia"/>
          <w:sz w:val="28"/>
          <w:szCs w:val="28"/>
        </w:rPr>
        <w:t>附件</w:t>
      </w:r>
      <w:r w:rsidRPr="00D50115">
        <w:rPr>
          <w:rFonts w:ascii="Times New Roman" w:eastAsia="黑体" w:hAnsi="Times New Roman" w:cs="Times New Roman" w:hint="eastAsia"/>
          <w:sz w:val="28"/>
          <w:szCs w:val="28"/>
        </w:rPr>
        <w:t>1</w:t>
      </w:r>
    </w:p>
    <w:p w:rsidR="00D50115" w:rsidRPr="00D50115" w:rsidRDefault="00C62929" w:rsidP="00D50115">
      <w:pPr>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中国中医科学院中医药信息研究所</w:t>
      </w:r>
      <w:r w:rsidR="00D50115" w:rsidRPr="00D50115">
        <w:rPr>
          <w:rFonts w:ascii="黑体" w:eastAsia="黑体" w:hAnsi="宋体" w:cs="宋体" w:hint="eastAsia"/>
          <w:color w:val="000000"/>
          <w:kern w:val="0"/>
          <w:sz w:val="32"/>
          <w:szCs w:val="32"/>
        </w:rPr>
        <w:t>《20</w:t>
      </w:r>
      <w:r w:rsidR="00F61E4B">
        <w:rPr>
          <w:rFonts w:ascii="黑体" w:eastAsia="黑体" w:hAnsi="宋体" w:cs="宋体" w:hint="eastAsia"/>
          <w:color w:val="000000"/>
          <w:kern w:val="0"/>
          <w:sz w:val="32"/>
          <w:szCs w:val="32"/>
        </w:rPr>
        <w:t>20</w:t>
      </w:r>
      <w:r w:rsidR="00D50115" w:rsidRPr="00D50115">
        <w:rPr>
          <w:rFonts w:ascii="黑体" w:eastAsia="黑体" w:hAnsi="宋体" w:cs="宋体" w:hint="eastAsia"/>
          <w:color w:val="000000"/>
          <w:kern w:val="0"/>
          <w:sz w:val="32"/>
          <w:szCs w:val="32"/>
        </w:rPr>
        <w:t>年度高校毕业生需求信息表》</w:t>
      </w:r>
    </w:p>
    <w:tbl>
      <w:tblPr>
        <w:tblW w:w="13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103"/>
        <w:gridCol w:w="1103"/>
        <w:gridCol w:w="961"/>
        <w:gridCol w:w="809"/>
        <w:gridCol w:w="567"/>
        <w:gridCol w:w="691"/>
        <w:gridCol w:w="8192"/>
      </w:tblGrid>
      <w:tr w:rsidR="009A21D0" w:rsidRPr="00D50115" w:rsidTr="009A21D0">
        <w:trPr>
          <w:trHeight w:val="552"/>
        </w:trPr>
        <w:tc>
          <w:tcPr>
            <w:tcW w:w="561" w:type="dxa"/>
            <w:vAlign w:val="center"/>
          </w:tcPr>
          <w:p w:rsidR="009A21D0" w:rsidRPr="00CC419A" w:rsidRDefault="009A21D0" w:rsidP="009A21D0">
            <w:pPr>
              <w:snapToGrid w:val="0"/>
              <w:spacing w:line="400" w:lineRule="exact"/>
              <w:ind w:leftChars="-25" w:left="-53" w:rightChars="-25" w:right="-53"/>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职位编号</w:t>
            </w:r>
          </w:p>
        </w:tc>
        <w:tc>
          <w:tcPr>
            <w:tcW w:w="1103" w:type="dxa"/>
            <w:vAlign w:val="center"/>
          </w:tcPr>
          <w:p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招聘部门</w:t>
            </w:r>
          </w:p>
        </w:tc>
        <w:tc>
          <w:tcPr>
            <w:tcW w:w="1103" w:type="dxa"/>
            <w:vAlign w:val="center"/>
          </w:tcPr>
          <w:p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Pr>
                <w:rFonts w:ascii="宋体" w:eastAsia="宋体" w:hAnsi="宋体" w:cs="宋体" w:hint="eastAsia"/>
                <w:b/>
                <w:color w:val="000000"/>
                <w:spacing w:val="-6"/>
                <w:kern w:val="0"/>
                <w:sz w:val="18"/>
                <w:szCs w:val="21"/>
              </w:rPr>
              <w:t xml:space="preserve"> </w:t>
            </w:r>
            <w:r w:rsidRPr="00CC419A">
              <w:rPr>
                <w:rFonts w:ascii="宋体" w:eastAsia="宋体" w:hAnsi="宋体" w:cs="宋体" w:hint="eastAsia"/>
                <w:b/>
                <w:color w:val="000000"/>
                <w:spacing w:val="-6"/>
                <w:kern w:val="0"/>
                <w:sz w:val="18"/>
                <w:szCs w:val="21"/>
              </w:rPr>
              <w:t>岗位</w:t>
            </w:r>
          </w:p>
        </w:tc>
        <w:tc>
          <w:tcPr>
            <w:tcW w:w="961" w:type="dxa"/>
            <w:vAlign w:val="center"/>
          </w:tcPr>
          <w:p w:rsidR="009A21D0"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Pr>
                <w:rFonts w:ascii="宋体" w:eastAsia="宋体" w:hAnsi="宋体" w:cs="宋体" w:hint="eastAsia"/>
                <w:b/>
                <w:color w:val="000000"/>
                <w:spacing w:val="-6"/>
                <w:kern w:val="0"/>
                <w:sz w:val="18"/>
                <w:szCs w:val="21"/>
              </w:rPr>
              <w:t>学历</w:t>
            </w:r>
          </w:p>
          <w:p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Pr>
                <w:rFonts w:ascii="宋体" w:eastAsia="宋体" w:hAnsi="宋体" w:cs="宋体" w:hint="eastAsia"/>
                <w:b/>
                <w:color w:val="000000"/>
                <w:spacing w:val="-6"/>
                <w:kern w:val="0"/>
                <w:sz w:val="18"/>
                <w:szCs w:val="21"/>
              </w:rPr>
              <w:t>学位</w:t>
            </w:r>
          </w:p>
        </w:tc>
        <w:tc>
          <w:tcPr>
            <w:tcW w:w="809" w:type="dxa"/>
            <w:vAlign w:val="center"/>
          </w:tcPr>
          <w:p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专业</w:t>
            </w:r>
          </w:p>
        </w:tc>
        <w:tc>
          <w:tcPr>
            <w:tcW w:w="567" w:type="dxa"/>
            <w:vAlign w:val="center"/>
          </w:tcPr>
          <w:p w:rsidR="009A21D0" w:rsidRPr="00CC419A" w:rsidRDefault="009A21D0" w:rsidP="009A21D0">
            <w:pPr>
              <w:snapToGrid w:val="0"/>
              <w:spacing w:line="400" w:lineRule="exact"/>
              <w:ind w:leftChars="-25" w:left="-53" w:rightChars="-25" w:right="-53"/>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人数</w:t>
            </w:r>
          </w:p>
        </w:tc>
        <w:tc>
          <w:tcPr>
            <w:tcW w:w="8883" w:type="dxa"/>
            <w:gridSpan w:val="2"/>
            <w:vAlign w:val="center"/>
          </w:tcPr>
          <w:p w:rsidR="009A21D0" w:rsidRPr="009A21D0"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22"/>
                <w:szCs w:val="21"/>
              </w:rPr>
            </w:pPr>
            <w:r w:rsidRPr="009A21D0">
              <w:rPr>
                <w:rFonts w:ascii="宋体" w:eastAsia="宋体" w:hAnsi="宋体" w:cs="宋体" w:hint="eastAsia"/>
                <w:b/>
                <w:color w:val="000000"/>
                <w:spacing w:val="-6"/>
                <w:kern w:val="0"/>
                <w:sz w:val="22"/>
                <w:szCs w:val="21"/>
              </w:rPr>
              <w:t>其  他  要  求</w:t>
            </w:r>
          </w:p>
        </w:tc>
      </w:tr>
      <w:tr w:rsidR="00C62929" w:rsidRPr="00D50115" w:rsidTr="00D75E1F">
        <w:trPr>
          <w:trHeight w:val="708"/>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01</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古籍资源研究室</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古籍研究与参考咨询岗</w:t>
            </w:r>
          </w:p>
        </w:tc>
        <w:tc>
          <w:tcPr>
            <w:tcW w:w="961" w:type="dxa"/>
            <w:vAlign w:val="center"/>
          </w:tcPr>
          <w:p w:rsidR="00C62929" w:rsidRDefault="00C62929" w:rsidP="00D75E1F">
            <w:pPr>
              <w:jc w:val="center"/>
              <w:rPr>
                <w:sz w:val="18"/>
                <w:szCs w:val="18"/>
              </w:rPr>
            </w:pPr>
            <w:r>
              <w:rPr>
                <w:rFonts w:hint="eastAsia"/>
                <w:sz w:val="18"/>
                <w:szCs w:val="18"/>
              </w:rPr>
              <w:t>研究生</w:t>
            </w:r>
          </w:p>
          <w:p w:rsidR="00C62929" w:rsidRPr="000F7F12" w:rsidRDefault="00C62929" w:rsidP="00D75E1F">
            <w:pPr>
              <w:jc w:val="center"/>
              <w:rPr>
                <w:sz w:val="18"/>
                <w:szCs w:val="18"/>
              </w:rPr>
            </w:pPr>
            <w:r>
              <w:rPr>
                <w:rFonts w:hint="eastAsia"/>
                <w:sz w:val="18"/>
                <w:szCs w:val="18"/>
              </w:rPr>
              <w:t>博士</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Pr="000F7F12" w:rsidRDefault="00C62929" w:rsidP="00523558">
            <w:pPr>
              <w:snapToGrid w:val="0"/>
              <w:spacing w:line="400" w:lineRule="exact"/>
              <w:jc w:val="center"/>
              <w:rPr>
                <w:rFonts w:ascii="宋体" w:eastAsia="宋体" w:hAnsi="宋体" w:cs="宋体"/>
                <w:sz w:val="18"/>
                <w:szCs w:val="18"/>
              </w:rPr>
            </w:pPr>
            <w:r>
              <w:rPr>
                <w:rFonts w:ascii="宋体" w:eastAsia="宋体" w:hAnsi="宋体" w:cs="宋体" w:hint="eastAsia"/>
                <w:sz w:val="18"/>
                <w:szCs w:val="18"/>
              </w:rPr>
              <w:t>京内生源</w:t>
            </w:r>
          </w:p>
        </w:tc>
        <w:tc>
          <w:tcPr>
            <w:tcW w:w="8192" w:type="dxa"/>
            <w:vAlign w:val="center"/>
          </w:tcPr>
          <w:p w:rsidR="00C62929" w:rsidRPr="000F7F12" w:rsidRDefault="00C62929" w:rsidP="00F2193B">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学习能力强，具有较强协作精神，具有从事图书馆古籍工作的责任心和强烈愿望，熟悉中医古籍分类、编目、文献研究等工作方法与流程，了解《中国中医古籍总目》，同时能够胜任古籍书库整理、清点和古籍修复等工作。</w:t>
            </w:r>
          </w:p>
        </w:tc>
      </w:tr>
      <w:tr w:rsidR="00C62929" w:rsidRPr="00D50115" w:rsidTr="00D75E1F">
        <w:trPr>
          <w:trHeight w:val="832"/>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02</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多媒体资源研究室</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研究开发岗</w:t>
            </w:r>
          </w:p>
        </w:tc>
        <w:tc>
          <w:tcPr>
            <w:tcW w:w="961" w:type="dxa"/>
            <w:vAlign w:val="center"/>
          </w:tcPr>
          <w:p w:rsidR="00C62929" w:rsidRDefault="00C62929" w:rsidP="00D75E1F">
            <w:pPr>
              <w:jc w:val="center"/>
              <w:rPr>
                <w:sz w:val="18"/>
                <w:szCs w:val="18"/>
              </w:rPr>
            </w:pPr>
            <w:r>
              <w:rPr>
                <w:rFonts w:hint="eastAsia"/>
                <w:sz w:val="18"/>
                <w:szCs w:val="18"/>
              </w:rPr>
              <w:t>研究生</w:t>
            </w:r>
          </w:p>
          <w:p w:rsidR="00C62929" w:rsidRPr="000F7F12" w:rsidRDefault="00C62929" w:rsidP="00D75E1F">
            <w:pPr>
              <w:jc w:val="center"/>
              <w:rPr>
                <w:sz w:val="18"/>
                <w:szCs w:val="18"/>
              </w:rPr>
            </w:pPr>
            <w:r>
              <w:rPr>
                <w:rFonts w:hint="eastAsia"/>
                <w:sz w:val="18"/>
                <w:szCs w:val="18"/>
              </w:rPr>
              <w:t>硕士及以上</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rsidR="00C62929" w:rsidRPr="000F7F12" w:rsidRDefault="00C62929" w:rsidP="00D50115">
            <w:pPr>
              <w:snapToGrid w:val="0"/>
              <w:spacing w:line="400" w:lineRule="exact"/>
              <w:jc w:val="left"/>
              <w:rPr>
                <w:rFonts w:ascii="宋体" w:eastAsia="宋体" w:hAnsi="宋体" w:cs="宋体"/>
                <w:kern w:val="0"/>
                <w:sz w:val="18"/>
                <w:szCs w:val="18"/>
              </w:rPr>
            </w:pPr>
            <w:r w:rsidRPr="000F7F12">
              <w:rPr>
                <w:rFonts w:ascii="宋体" w:eastAsia="宋体" w:hAnsi="宋体" w:cs="宋体" w:hint="eastAsia"/>
                <w:sz w:val="18"/>
                <w:szCs w:val="18"/>
              </w:rPr>
              <w:t>基础知识扎实，学习能力强，能够熟练掌握中医文献和多媒体资源处理技术，热爱中医药多媒体资源研发工作，认真负责，勤奋务实，具有良好的团队合作精神。</w:t>
            </w:r>
          </w:p>
        </w:tc>
      </w:tr>
      <w:tr w:rsidR="00C62929" w:rsidRPr="00D50115" w:rsidTr="00D75E1F">
        <w:trPr>
          <w:trHeight w:val="702"/>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03</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特藏资源研发部</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资源研发岗</w:t>
            </w:r>
          </w:p>
        </w:tc>
        <w:tc>
          <w:tcPr>
            <w:tcW w:w="961" w:type="dxa"/>
            <w:vAlign w:val="center"/>
          </w:tcPr>
          <w:p w:rsidR="00C62929" w:rsidRDefault="00C62929" w:rsidP="00D75E1F">
            <w:pPr>
              <w:jc w:val="center"/>
              <w:rPr>
                <w:sz w:val="18"/>
                <w:szCs w:val="18"/>
              </w:rPr>
            </w:pPr>
            <w:r>
              <w:rPr>
                <w:rFonts w:hint="eastAsia"/>
                <w:sz w:val="18"/>
                <w:szCs w:val="18"/>
              </w:rPr>
              <w:t>研究生</w:t>
            </w:r>
          </w:p>
          <w:p w:rsidR="00C62929" w:rsidRPr="000F7F12" w:rsidRDefault="00C62929" w:rsidP="00D75E1F">
            <w:pPr>
              <w:jc w:val="center"/>
              <w:rPr>
                <w:sz w:val="18"/>
                <w:szCs w:val="18"/>
              </w:rPr>
            </w:pPr>
            <w:r>
              <w:rPr>
                <w:rFonts w:hint="eastAsia"/>
                <w:sz w:val="18"/>
                <w:szCs w:val="18"/>
              </w:rPr>
              <w:t>硕士及以上</w:t>
            </w:r>
          </w:p>
        </w:tc>
        <w:tc>
          <w:tcPr>
            <w:tcW w:w="809" w:type="dxa"/>
            <w:vAlign w:val="center"/>
          </w:tcPr>
          <w:p w:rsidR="00C62929" w:rsidRPr="000F7F12" w:rsidRDefault="00C62929" w:rsidP="00523558">
            <w:pPr>
              <w:spacing w:line="240" w:lineRule="exact"/>
              <w:jc w:val="center"/>
              <w:rPr>
                <w:rFonts w:ascii="宋体" w:eastAsia="宋体" w:hAnsi="宋体" w:cs="宋体"/>
                <w:sz w:val="18"/>
                <w:szCs w:val="18"/>
              </w:rPr>
            </w:pPr>
            <w:r w:rsidRPr="000F7F12">
              <w:rPr>
                <w:rFonts w:hint="eastAsia"/>
                <w:sz w:val="18"/>
                <w:szCs w:val="18"/>
              </w:rPr>
              <w:t>中医医史文献，或中医学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rsidR="00C62929" w:rsidRPr="000F7F12" w:rsidRDefault="00C62929" w:rsidP="004537B0">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专业知识扎实，学习能力强，能够掌握中医文献和信息处理技术，具有中医药文献整理相关工作基础，热爱中医药文献研究与平台开发工作，勤奋务实，具备良好的团队合作精神。</w:t>
            </w:r>
          </w:p>
        </w:tc>
      </w:tr>
      <w:tr w:rsidR="00C62929" w:rsidRPr="00D50115" w:rsidTr="00D75E1F">
        <w:trPr>
          <w:trHeight w:val="854"/>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04</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科学数据研究室</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方剂疾病类专题数据库岗</w:t>
            </w:r>
          </w:p>
        </w:tc>
        <w:tc>
          <w:tcPr>
            <w:tcW w:w="961" w:type="dxa"/>
            <w:vAlign w:val="center"/>
          </w:tcPr>
          <w:p w:rsidR="00C62929" w:rsidRDefault="00C62929" w:rsidP="00D75E1F">
            <w:pPr>
              <w:jc w:val="center"/>
            </w:pPr>
            <w:r w:rsidRPr="00F50401">
              <w:rPr>
                <w:rFonts w:hint="eastAsia"/>
                <w:sz w:val="18"/>
                <w:szCs w:val="18"/>
              </w:rPr>
              <w:t>硕士及以上</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rsidR="00C62929" w:rsidRPr="000F7F12" w:rsidRDefault="00C62929" w:rsidP="00C62929">
            <w:pPr>
              <w:snapToGrid w:val="0"/>
              <w:spacing w:line="400" w:lineRule="exact"/>
              <w:jc w:val="left"/>
              <w:rPr>
                <w:rFonts w:ascii="宋体" w:eastAsia="宋体" w:hAnsi="宋体" w:cs="宋体"/>
                <w:kern w:val="0"/>
                <w:sz w:val="18"/>
                <w:szCs w:val="18"/>
              </w:rPr>
            </w:pPr>
            <w:r w:rsidRPr="000F7F12">
              <w:rPr>
                <w:rFonts w:ascii="宋体" w:eastAsia="宋体" w:hAnsi="宋体" w:cs="宋体" w:hint="eastAsia"/>
                <w:sz w:val="18"/>
                <w:szCs w:val="18"/>
              </w:rPr>
              <w:t>具有中医或信息技术相关专业背景，中医专业知识基础扎实，具有临床经验、中医药数据处理或挖掘的相关经验。</w:t>
            </w:r>
          </w:p>
        </w:tc>
      </w:tr>
      <w:tr w:rsidR="00C62929" w:rsidRPr="00D50115" w:rsidTr="00D75E1F">
        <w:trPr>
          <w:trHeight w:val="838"/>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05</w:t>
            </w:r>
          </w:p>
        </w:tc>
        <w:tc>
          <w:tcPr>
            <w:tcW w:w="1103" w:type="dxa"/>
            <w:vAlign w:val="center"/>
          </w:tcPr>
          <w:p w:rsidR="00C62929" w:rsidRPr="000F7F12" w:rsidRDefault="00C62929" w:rsidP="00523558">
            <w:pPr>
              <w:spacing w:line="240" w:lineRule="exact"/>
              <w:ind w:leftChars="-50" w:left="-105" w:rightChars="-50" w:right="-105"/>
              <w:jc w:val="center"/>
              <w:rPr>
                <w:rFonts w:ascii="Courier New" w:eastAsia="宋体" w:hAnsi="Courier New" w:cs="Courier New"/>
                <w:sz w:val="18"/>
                <w:szCs w:val="18"/>
              </w:rPr>
            </w:pPr>
            <w:r w:rsidRPr="000F7F12">
              <w:rPr>
                <w:rFonts w:ascii="Courier New" w:hAnsi="Courier New" w:cs="Courier New"/>
                <w:sz w:val="18"/>
                <w:szCs w:val="18"/>
              </w:rPr>
              <w:t>中医药知识组织与标准研究室</w:t>
            </w:r>
          </w:p>
        </w:tc>
        <w:tc>
          <w:tcPr>
            <w:tcW w:w="1103" w:type="dxa"/>
            <w:vAlign w:val="center"/>
          </w:tcPr>
          <w:p w:rsidR="00C62929" w:rsidRPr="000F7F12" w:rsidRDefault="00C62929" w:rsidP="00523558">
            <w:pPr>
              <w:spacing w:line="240" w:lineRule="exact"/>
              <w:ind w:leftChars="-50" w:left="-105" w:rightChars="-50" w:right="-105"/>
              <w:jc w:val="center"/>
              <w:rPr>
                <w:rFonts w:ascii="Courier New" w:hAnsi="Courier New" w:cs="Courier New"/>
                <w:sz w:val="18"/>
                <w:szCs w:val="18"/>
              </w:rPr>
            </w:pPr>
            <w:r w:rsidRPr="000F7F12">
              <w:rPr>
                <w:rFonts w:ascii="Courier New" w:hAnsi="Courier New" w:cs="Courier New"/>
                <w:sz w:val="18"/>
                <w:szCs w:val="18"/>
              </w:rPr>
              <w:t>中医药信息与标准建设研究岗</w:t>
            </w:r>
          </w:p>
        </w:tc>
        <w:tc>
          <w:tcPr>
            <w:tcW w:w="961" w:type="dxa"/>
            <w:vAlign w:val="center"/>
          </w:tcPr>
          <w:p w:rsidR="00C62929" w:rsidRPr="00F50401" w:rsidRDefault="00C62929" w:rsidP="00D75E1F">
            <w:pPr>
              <w:jc w:val="center"/>
              <w:rPr>
                <w:sz w:val="18"/>
                <w:szCs w:val="18"/>
              </w:rPr>
            </w:pPr>
            <w:r w:rsidRPr="00F50401">
              <w:rPr>
                <w:rFonts w:hint="eastAsia"/>
                <w:sz w:val="18"/>
                <w:szCs w:val="18"/>
              </w:rPr>
              <w:t>研究生</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中药化学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rsidR="00C62929" w:rsidRPr="000F7F12" w:rsidRDefault="00C62929" w:rsidP="00C62929">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具有中药和中药化学，或者药物和药物化学相关领域专业背景。学习能力强，专业基础知识扎实，工作积极主动，认真踏实，善于沟通，具备良好的敬业精神和团队合作精神。</w:t>
            </w:r>
          </w:p>
        </w:tc>
      </w:tr>
      <w:tr w:rsidR="00C62929" w:rsidRPr="00D50115" w:rsidTr="00D75E1F">
        <w:trPr>
          <w:trHeight w:val="838"/>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06</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中医药大健康智能研发中心</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研发部岗</w:t>
            </w:r>
          </w:p>
        </w:tc>
        <w:tc>
          <w:tcPr>
            <w:tcW w:w="961" w:type="dxa"/>
            <w:vAlign w:val="center"/>
          </w:tcPr>
          <w:p w:rsidR="00C62929" w:rsidRDefault="00C62929" w:rsidP="00D75E1F">
            <w:pPr>
              <w:jc w:val="center"/>
            </w:pPr>
            <w:r w:rsidRPr="00F50401">
              <w:rPr>
                <w:rFonts w:hint="eastAsia"/>
                <w:sz w:val="18"/>
                <w:szCs w:val="18"/>
              </w:rPr>
              <w:t>硕士及以上</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中医信息学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w:t>
            </w:r>
            <w:r>
              <w:rPr>
                <w:rFonts w:ascii="宋体" w:eastAsia="宋体" w:hAnsi="宋体" w:cs="宋体" w:hint="eastAsia"/>
                <w:sz w:val="18"/>
                <w:szCs w:val="18"/>
              </w:rPr>
              <w:t>外</w:t>
            </w:r>
            <w:r w:rsidRPr="00904E13">
              <w:rPr>
                <w:rFonts w:ascii="宋体" w:eastAsia="宋体" w:hAnsi="宋体" w:cs="宋体" w:hint="eastAsia"/>
                <w:sz w:val="18"/>
                <w:szCs w:val="18"/>
              </w:rPr>
              <w:t>生源</w:t>
            </w:r>
          </w:p>
        </w:tc>
        <w:tc>
          <w:tcPr>
            <w:tcW w:w="8192" w:type="dxa"/>
            <w:vAlign w:val="center"/>
          </w:tcPr>
          <w:p w:rsidR="00C62929" w:rsidRPr="000F7F12" w:rsidRDefault="00C62929" w:rsidP="00C62929">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基础知识扎实，学习能力强，具有中医执业医师资格，跟名师临床学习2年以上经历，掌握常见病的中医药及针灸的常规处理方法，且较强的中医信息学研究能力，熟悉Access、SQL、Neo4j数据库、Python语言、知识图谱等技术及应用操作能力。</w:t>
            </w:r>
          </w:p>
        </w:tc>
      </w:tr>
      <w:tr w:rsidR="00C62929" w:rsidRPr="00D50115" w:rsidTr="00D75E1F">
        <w:trPr>
          <w:trHeight w:val="838"/>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07</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中医药大健康智能研发中心</w:t>
            </w:r>
          </w:p>
        </w:tc>
        <w:tc>
          <w:tcPr>
            <w:tcW w:w="1103" w:type="dxa"/>
            <w:vAlign w:val="center"/>
          </w:tcPr>
          <w:p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数据管理岗</w:t>
            </w:r>
          </w:p>
        </w:tc>
        <w:tc>
          <w:tcPr>
            <w:tcW w:w="961" w:type="dxa"/>
            <w:vAlign w:val="center"/>
          </w:tcPr>
          <w:p w:rsidR="00C62929" w:rsidRPr="00F50401" w:rsidRDefault="00C62929" w:rsidP="00D75E1F">
            <w:pPr>
              <w:jc w:val="center"/>
              <w:rPr>
                <w:sz w:val="18"/>
                <w:szCs w:val="18"/>
              </w:rPr>
            </w:pPr>
            <w:r w:rsidRPr="00F50401">
              <w:rPr>
                <w:rFonts w:hint="eastAsia"/>
                <w:sz w:val="18"/>
                <w:szCs w:val="18"/>
              </w:rPr>
              <w:t>研究生</w:t>
            </w:r>
          </w:p>
        </w:tc>
        <w:tc>
          <w:tcPr>
            <w:tcW w:w="809" w:type="dxa"/>
            <w:vAlign w:val="center"/>
          </w:tcPr>
          <w:p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p>
        </w:tc>
        <w:tc>
          <w:tcPr>
            <w:tcW w:w="567" w:type="dxa"/>
            <w:vAlign w:val="center"/>
          </w:tcPr>
          <w:p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rsidR="00C62929" w:rsidRPr="000F7F12" w:rsidRDefault="00C62929" w:rsidP="00C42D9E">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基础知识扎实，学习能力强，熟悉常见数据库系统及分析工具，具有一定的数据采集、处理、挖掘经验，对舌诊仪、脉象仪、面诊仪等常见中医诊断设备有一定了解。</w:t>
            </w:r>
          </w:p>
        </w:tc>
      </w:tr>
      <w:tr w:rsidR="00C62929" w:rsidRPr="00D50115" w:rsidTr="00D75E1F">
        <w:trPr>
          <w:trHeight w:val="838"/>
        </w:trPr>
        <w:tc>
          <w:tcPr>
            <w:tcW w:w="561"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lastRenderedPageBreak/>
              <w:t>08</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中医养生保健技术研究室</w:t>
            </w:r>
          </w:p>
        </w:tc>
        <w:tc>
          <w:tcPr>
            <w:tcW w:w="1103"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技术研发岗</w:t>
            </w:r>
          </w:p>
        </w:tc>
        <w:tc>
          <w:tcPr>
            <w:tcW w:w="961" w:type="dxa"/>
            <w:vAlign w:val="center"/>
          </w:tcPr>
          <w:p w:rsidR="00C62929" w:rsidRDefault="00C62929" w:rsidP="00D75E1F">
            <w:pPr>
              <w:jc w:val="center"/>
              <w:rPr>
                <w:sz w:val="18"/>
                <w:szCs w:val="18"/>
              </w:rPr>
            </w:pPr>
            <w:r>
              <w:rPr>
                <w:rFonts w:hint="eastAsia"/>
                <w:sz w:val="18"/>
                <w:szCs w:val="18"/>
              </w:rPr>
              <w:t>研究生</w:t>
            </w:r>
          </w:p>
          <w:p w:rsidR="00C62929" w:rsidRPr="000F7F12" w:rsidRDefault="00C62929" w:rsidP="00D75E1F">
            <w:pPr>
              <w:jc w:val="center"/>
              <w:rPr>
                <w:rFonts w:ascii="Courier New" w:hAnsi="Courier New" w:cs="Courier New"/>
                <w:sz w:val="18"/>
                <w:szCs w:val="18"/>
              </w:rPr>
            </w:pPr>
            <w:r>
              <w:rPr>
                <w:rFonts w:hint="eastAsia"/>
                <w:sz w:val="18"/>
                <w:szCs w:val="18"/>
              </w:rPr>
              <w:t>博士</w:t>
            </w:r>
          </w:p>
        </w:tc>
        <w:tc>
          <w:tcPr>
            <w:tcW w:w="809" w:type="dxa"/>
            <w:vAlign w:val="center"/>
          </w:tcPr>
          <w:p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针灸推拿、中医骨伤或养生康复专业</w:t>
            </w:r>
          </w:p>
        </w:tc>
        <w:tc>
          <w:tcPr>
            <w:tcW w:w="567" w:type="dxa"/>
            <w:vAlign w:val="center"/>
          </w:tcPr>
          <w:p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tcPr>
          <w:p w:rsidR="00C62929" w:rsidRDefault="00C62929">
            <w:r w:rsidRPr="00904E13">
              <w:rPr>
                <w:rFonts w:ascii="宋体" w:eastAsia="宋体" w:hAnsi="宋体" w:cs="宋体" w:hint="eastAsia"/>
                <w:sz w:val="18"/>
                <w:szCs w:val="18"/>
              </w:rPr>
              <w:t>京内生源</w:t>
            </w:r>
          </w:p>
        </w:tc>
        <w:tc>
          <w:tcPr>
            <w:tcW w:w="8192" w:type="dxa"/>
            <w:vAlign w:val="center"/>
          </w:tcPr>
          <w:p w:rsidR="00C62929" w:rsidRPr="000F7F12" w:rsidRDefault="00C62929" w:rsidP="00F2193B">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信息化技术和外语水平较好，工作认真负责、学习能力强，具有较强协作精神；热爱中医药信息化研究事业，具有从事中医养生保健工作的责任心和强烈愿望。有运动习惯，在运动、健身、舞蹈、武术等方面有相关特长，形象气质较好。</w:t>
            </w:r>
          </w:p>
        </w:tc>
      </w:tr>
    </w:tbl>
    <w:p w:rsidR="000B5222" w:rsidRDefault="000B5222" w:rsidP="00D50115">
      <w:pPr>
        <w:rPr>
          <w:rFonts w:ascii="Times New Roman" w:eastAsia="黑体" w:hAnsi="Times New Roman" w:cs="Times New Roman"/>
          <w:sz w:val="28"/>
          <w:szCs w:val="28"/>
        </w:rPr>
        <w:sectPr w:rsidR="000B5222" w:rsidSect="000B5222">
          <w:pgSz w:w="16838" w:h="11906" w:orient="landscape"/>
          <w:pgMar w:top="1134" w:right="1134" w:bottom="1134" w:left="1134" w:header="851" w:footer="992" w:gutter="0"/>
          <w:cols w:space="425"/>
          <w:docGrid w:type="linesAndChars" w:linePitch="312"/>
        </w:sectPr>
      </w:pPr>
    </w:p>
    <w:p w:rsidR="00D50115" w:rsidRPr="00D50115" w:rsidRDefault="00D50115" w:rsidP="00D50115">
      <w:pPr>
        <w:rPr>
          <w:rFonts w:ascii="Times New Roman" w:eastAsia="黑体" w:hAnsi="Times New Roman" w:cs="Times New Roman"/>
          <w:sz w:val="28"/>
          <w:szCs w:val="28"/>
        </w:rPr>
      </w:pPr>
      <w:r w:rsidRPr="00A855A8">
        <w:rPr>
          <w:rFonts w:ascii="Times New Roman" w:eastAsia="黑体" w:hAnsi="Times New Roman" w:cs="Times New Roman" w:hint="eastAsia"/>
          <w:sz w:val="28"/>
          <w:szCs w:val="28"/>
        </w:rPr>
        <w:lastRenderedPageBreak/>
        <w:t>附件</w:t>
      </w:r>
      <w:r w:rsidRPr="00A855A8">
        <w:rPr>
          <w:rFonts w:ascii="Times New Roman" w:eastAsia="黑体" w:hAnsi="Times New Roman" w:cs="Times New Roman" w:hint="eastAsia"/>
          <w:sz w:val="28"/>
          <w:szCs w:val="28"/>
        </w:rPr>
        <w:t>2</w:t>
      </w:r>
    </w:p>
    <w:p w:rsidR="00D50115" w:rsidRPr="00D50115" w:rsidRDefault="00D50115" w:rsidP="00D50115">
      <w:pPr>
        <w:jc w:val="center"/>
        <w:rPr>
          <w:rFonts w:ascii="黑体" w:eastAsia="黑体" w:hAnsi="黑体" w:cs="Times New Roman"/>
          <w:sz w:val="30"/>
          <w:szCs w:val="24"/>
        </w:rPr>
      </w:pPr>
      <w:r w:rsidRPr="00D50115">
        <w:rPr>
          <w:rFonts w:ascii="黑体" w:eastAsia="黑体" w:hAnsi="黑体" w:cs="宋体" w:hint="eastAsia"/>
          <w:color w:val="000000"/>
          <w:kern w:val="0"/>
          <w:sz w:val="32"/>
          <w:szCs w:val="32"/>
        </w:rPr>
        <w:t>中国中医科学院中医药信息研究所应聘登记表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284"/>
        <w:gridCol w:w="804"/>
        <w:gridCol w:w="717"/>
        <w:gridCol w:w="886"/>
        <w:gridCol w:w="1171"/>
        <w:gridCol w:w="327"/>
        <w:gridCol w:w="1332"/>
        <w:gridCol w:w="1052"/>
        <w:gridCol w:w="1690"/>
      </w:tblGrid>
      <w:tr w:rsidR="00D50115" w:rsidRPr="00D50115" w:rsidTr="003718BF">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个</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基</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情</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况</w:t>
            </w:r>
          </w:p>
        </w:tc>
        <w:tc>
          <w:tcPr>
            <w:tcW w:w="1284" w:type="dxa"/>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民族</w:t>
            </w:r>
          </w:p>
        </w:tc>
        <w:tc>
          <w:tcPr>
            <w:tcW w:w="1052" w:type="dxa"/>
            <w:tcBorders>
              <w:top w:val="doub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D50115" w:rsidRPr="00D50115" w:rsidRDefault="00D50115" w:rsidP="00523558">
            <w:pPr>
              <w:spacing w:line="288" w:lineRule="auto"/>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t>照</w:t>
            </w:r>
          </w:p>
          <w:p w:rsidR="00D50115" w:rsidRPr="00D50115" w:rsidRDefault="00D50115" w:rsidP="00523558">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片</w:t>
            </w: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血型</w:t>
            </w:r>
          </w:p>
        </w:tc>
        <w:tc>
          <w:tcPr>
            <w:tcW w:w="1052"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AF6C1C" w:rsidP="00523558">
            <w:pPr>
              <w:spacing w:line="288" w:lineRule="auto"/>
              <w:jc w:val="left"/>
              <w:rPr>
                <w:rFonts w:ascii="Times New Roman" w:eastAsia="宋体" w:hAnsi="Times New Roman" w:cs="Times New Roman"/>
                <w:szCs w:val="24"/>
              </w:rPr>
            </w:pPr>
            <w:r>
              <w:rPr>
                <w:rFonts w:ascii="仿宋_GB2312" w:hAnsi="Calibri" w:hint="eastAsia"/>
                <w:szCs w:val="21"/>
              </w:rPr>
              <w:t>政治面貌</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婚否</w:t>
            </w:r>
          </w:p>
        </w:tc>
        <w:tc>
          <w:tcPr>
            <w:tcW w:w="1171"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生源地</w:t>
            </w:r>
          </w:p>
        </w:tc>
        <w:tc>
          <w:tcPr>
            <w:tcW w:w="1052"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学制（年）</w:t>
            </w:r>
          </w:p>
        </w:tc>
        <w:tc>
          <w:tcPr>
            <w:tcW w:w="1052"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（分数：分）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有无工作经验（不含实习）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通讯地址</w:t>
            </w:r>
          </w:p>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rPr>
                <w:rFonts w:ascii="宋体" w:eastAsia="宋体" w:hAnsi="宋体" w:cs="Times New Roman"/>
                <w:szCs w:val="24"/>
              </w:rPr>
            </w:pPr>
            <w:r w:rsidRPr="00D50115">
              <w:rPr>
                <w:rFonts w:ascii="宋体" w:eastAsia="宋体" w:hAnsi="宋体" w:cs="Times New Roman" w:hint="eastAsia"/>
                <w:szCs w:val="24"/>
              </w:rPr>
              <w:t>（手机）</w:t>
            </w:r>
          </w:p>
          <w:p w:rsidR="00D50115" w:rsidRPr="00D50115" w:rsidRDefault="00D50115" w:rsidP="00D50115">
            <w:pPr>
              <w:spacing w:line="288" w:lineRule="auto"/>
              <w:rPr>
                <w:rFonts w:ascii="Times New Roman" w:eastAsia="宋体" w:hAnsi="Times New Roman" w:cs="Times New Roman"/>
                <w:szCs w:val="24"/>
              </w:rPr>
            </w:pPr>
            <w:r w:rsidRPr="00D50115">
              <w:rPr>
                <w:rFonts w:ascii="宋体" w:eastAsia="宋体" w:hAnsi="宋体" w:cs="Times New Roman" w:hint="eastAsia"/>
                <w:szCs w:val="24"/>
              </w:rPr>
              <w:t>（座机）</w:t>
            </w:r>
          </w:p>
        </w:tc>
      </w:tr>
      <w:tr w:rsidR="00D50115" w:rsidRPr="00D50115"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D50115" w:rsidRPr="00D50115" w:rsidRDefault="00D50115" w:rsidP="00D50115">
            <w:pPr>
              <w:spacing w:line="288" w:lineRule="auto"/>
              <w:rPr>
                <w:rFonts w:ascii="宋体" w:eastAsia="宋体" w:hAnsi="宋体" w:cs="Times New Roman"/>
                <w:szCs w:val="24"/>
              </w:rPr>
            </w:pPr>
          </w:p>
        </w:tc>
      </w:tr>
      <w:tr w:rsidR="00D50115" w:rsidRPr="00D50115" w:rsidTr="003718BF">
        <w:trPr>
          <w:cantSplit/>
          <w:jc w:val="center"/>
        </w:trPr>
        <w:tc>
          <w:tcPr>
            <w:tcW w:w="760" w:type="dxa"/>
            <w:vMerge/>
            <w:tcBorders>
              <w:top w:val="single" w:sz="4" w:space="0" w:color="auto"/>
              <w:left w:val="double" w:sz="4" w:space="0" w:color="auto"/>
              <w:bottom w:val="doub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D50115" w:rsidRPr="00D50115" w:rsidRDefault="00D50115" w:rsidP="00D50115">
            <w:pPr>
              <w:spacing w:line="288" w:lineRule="auto"/>
              <w:rPr>
                <w:rFonts w:ascii="Times New Roman" w:eastAsia="宋体" w:hAnsi="Times New Roman" w:cs="Times New Roman"/>
                <w:szCs w:val="24"/>
              </w:rPr>
            </w:pPr>
          </w:p>
        </w:tc>
        <w:tc>
          <w:tcPr>
            <w:tcW w:w="1659" w:type="dxa"/>
            <w:gridSpan w:val="2"/>
            <w:tcBorders>
              <w:top w:val="single" w:sz="4" w:space="0" w:color="auto"/>
              <w:left w:val="single" w:sz="4" w:space="0" w:color="auto"/>
              <w:bottom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val="restart"/>
            <w:tcBorders>
              <w:top w:val="double" w:sz="4" w:space="0" w:color="auto"/>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庭</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成</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员</w:t>
            </w:r>
          </w:p>
        </w:tc>
        <w:tc>
          <w:tcPr>
            <w:tcW w:w="1284" w:type="dxa"/>
            <w:tcBorders>
              <w:top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804" w:type="dxa"/>
            <w:tcBorders>
              <w:top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关系</w:t>
            </w:r>
          </w:p>
        </w:tc>
        <w:tc>
          <w:tcPr>
            <w:tcW w:w="717" w:type="dxa"/>
            <w:tcBorders>
              <w:top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年龄</w:t>
            </w:r>
          </w:p>
        </w:tc>
        <w:tc>
          <w:tcPr>
            <w:tcW w:w="4768" w:type="dxa"/>
            <w:gridSpan w:val="5"/>
            <w:tcBorders>
              <w:top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所在单位及部门</w:t>
            </w:r>
          </w:p>
        </w:tc>
        <w:tc>
          <w:tcPr>
            <w:tcW w:w="1690" w:type="dxa"/>
            <w:tcBorders>
              <w:top w:val="double" w:sz="4" w:space="0" w:color="auto"/>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父亲</w:t>
            </w:r>
          </w:p>
        </w:tc>
        <w:tc>
          <w:tcPr>
            <w:tcW w:w="717" w:type="dxa"/>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母亲</w:t>
            </w:r>
          </w:p>
        </w:tc>
        <w:tc>
          <w:tcPr>
            <w:tcW w:w="717" w:type="dxa"/>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兄</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弟</w:t>
            </w:r>
          </w:p>
        </w:tc>
        <w:tc>
          <w:tcPr>
            <w:tcW w:w="717" w:type="dxa"/>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妹</w:t>
            </w:r>
          </w:p>
        </w:tc>
        <w:tc>
          <w:tcPr>
            <w:tcW w:w="717" w:type="dxa"/>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夫</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妻</w:t>
            </w:r>
          </w:p>
        </w:tc>
        <w:tc>
          <w:tcPr>
            <w:tcW w:w="717" w:type="dxa"/>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bottom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1284" w:type="dxa"/>
            <w:tcBorders>
              <w:bottom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804" w:type="dxa"/>
            <w:tcBorders>
              <w:bottom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女</w:t>
            </w:r>
          </w:p>
        </w:tc>
        <w:tc>
          <w:tcPr>
            <w:tcW w:w="717" w:type="dxa"/>
            <w:tcBorders>
              <w:bottom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bottom w:val="double" w:sz="4" w:space="0" w:color="auto"/>
              <w:right w:val="sing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bottom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val="restart"/>
            <w:tcBorders>
              <w:top w:val="double" w:sz="4" w:space="0" w:color="auto"/>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简</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历</w:t>
            </w:r>
          </w:p>
        </w:tc>
        <w:tc>
          <w:tcPr>
            <w:tcW w:w="2805" w:type="dxa"/>
            <w:gridSpan w:val="3"/>
            <w:tcBorders>
              <w:top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起止日期</w:t>
            </w:r>
          </w:p>
        </w:tc>
        <w:tc>
          <w:tcPr>
            <w:tcW w:w="2384" w:type="dxa"/>
            <w:gridSpan w:val="3"/>
            <w:tcBorders>
              <w:top w:val="double" w:sz="4" w:space="0" w:color="auto"/>
            </w:tcBorders>
            <w:vAlign w:val="center"/>
          </w:tcPr>
          <w:p w:rsidR="00D50115" w:rsidRPr="00D50115" w:rsidRDefault="00D50115" w:rsidP="00D65256">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毕业学校</w:t>
            </w:r>
            <w:r w:rsidR="00D65256">
              <w:rPr>
                <w:rFonts w:ascii="Times New Roman" w:eastAsia="宋体" w:hAnsi="Times New Roman" w:cs="Times New Roman" w:hint="eastAsia"/>
                <w:szCs w:val="24"/>
              </w:rPr>
              <w:t>（</w:t>
            </w:r>
            <w:r w:rsidR="00D65256">
              <w:rPr>
                <w:rFonts w:ascii="仿宋_GB2312" w:hAnsi="Calibri" w:hint="eastAsia"/>
                <w:szCs w:val="21"/>
              </w:rPr>
              <w:t>从小学写起）</w:t>
            </w:r>
          </w:p>
        </w:tc>
        <w:tc>
          <w:tcPr>
            <w:tcW w:w="2384" w:type="dxa"/>
            <w:gridSpan w:val="2"/>
            <w:tcBorders>
              <w:top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1690" w:type="dxa"/>
            <w:tcBorders>
              <w:top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rsidTr="003718BF">
        <w:trPr>
          <w:cantSplit/>
          <w:jc w:val="center"/>
        </w:trPr>
        <w:tc>
          <w:tcPr>
            <w:tcW w:w="760" w:type="dxa"/>
            <w:vMerge/>
            <w:tcBorders>
              <w:left w:val="double" w:sz="4" w:space="0" w:color="auto"/>
              <w:bottom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p>
        </w:tc>
        <w:tc>
          <w:tcPr>
            <w:tcW w:w="2805" w:type="dxa"/>
            <w:gridSpan w:val="3"/>
            <w:tcBorders>
              <w:bottom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tcBorders>
              <w:bottom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tcBorders>
              <w:bottom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bottom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p>
        </w:tc>
      </w:tr>
      <w:tr w:rsidR="00AF6C1C" w:rsidRPr="00D50115" w:rsidTr="00C03632">
        <w:trPr>
          <w:cantSplit/>
          <w:trHeight w:val="407"/>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AF6C1C" w:rsidRPr="00D50115" w:rsidRDefault="00AF6C1C"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只填最高学历主修课程</w:t>
            </w:r>
          </w:p>
        </w:tc>
      </w:tr>
      <w:tr w:rsidR="00523558" w:rsidRPr="00D50115" w:rsidTr="003718BF">
        <w:trPr>
          <w:cantSplit/>
          <w:trHeight w:val="407"/>
          <w:jc w:val="center"/>
        </w:trPr>
        <w:tc>
          <w:tcPr>
            <w:tcW w:w="760" w:type="dxa"/>
            <w:tcBorders>
              <w:top w:val="double" w:sz="4" w:space="0" w:color="auto"/>
              <w:left w:val="double" w:sz="4" w:space="0" w:color="auto"/>
              <w:bottom w:val="double" w:sz="4" w:space="0" w:color="auto"/>
            </w:tcBorders>
            <w:vAlign w:val="center"/>
          </w:tcPr>
          <w:p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主</w:t>
            </w:r>
          </w:p>
          <w:p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修</w:t>
            </w:r>
          </w:p>
          <w:p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课</w:t>
            </w:r>
          </w:p>
          <w:p w:rsidR="00523558" w:rsidRPr="00D50115"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程</w:t>
            </w:r>
          </w:p>
        </w:tc>
        <w:tc>
          <w:tcPr>
            <w:tcW w:w="9263" w:type="dxa"/>
            <w:gridSpan w:val="9"/>
            <w:tcBorders>
              <w:top w:val="double" w:sz="4" w:space="0" w:color="auto"/>
              <w:bottom w:val="double" w:sz="4" w:space="0" w:color="auto"/>
              <w:right w:val="double" w:sz="4" w:space="0" w:color="auto"/>
            </w:tcBorders>
            <w:vAlign w:val="center"/>
          </w:tcPr>
          <w:p w:rsidR="00523558" w:rsidRPr="00D50115" w:rsidRDefault="00523558" w:rsidP="00523558">
            <w:pPr>
              <w:spacing w:line="288" w:lineRule="auto"/>
              <w:rPr>
                <w:rFonts w:ascii="Times New Roman" w:eastAsia="宋体" w:hAnsi="Times New Roman" w:cs="Times New Roman"/>
                <w:szCs w:val="24"/>
              </w:rPr>
            </w:pPr>
          </w:p>
          <w:p w:rsidR="00523558" w:rsidRPr="00D50115" w:rsidRDefault="00523558" w:rsidP="00523558">
            <w:pPr>
              <w:spacing w:line="288" w:lineRule="auto"/>
              <w:rPr>
                <w:rFonts w:ascii="Times New Roman" w:eastAsia="宋体" w:hAnsi="Times New Roman" w:cs="Times New Roman"/>
                <w:szCs w:val="24"/>
              </w:rPr>
            </w:pPr>
          </w:p>
          <w:p w:rsidR="00523558" w:rsidRPr="00D50115" w:rsidRDefault="00523558" w:rsidP="00523558">
            <w:pPr>
              <w:spacing w:line="288" w:lineRule="auto"/>
              <w:rPr>
                <w:rFonts w:ascii="Times New Roman" w:eastAsia="宋体" w:hAnsi="Times New Roman" w:cs="Times New Roman"/>
                <w:szCs w:val="24"/>
              </w:rPr>
            </w:pPr>
          </w:p>
          <w:p w:rsidR="00523558" w:rsidRPr="00D50115" w:rsidRDefault="00523558" w:rsidP="00523558">
            <w:pPr>
              <w:spacing w:line="288" w:lineRule="auto"/>
              <w:rPr>
                <w:rFonts w:ascii="Times New Roman" w:eastAsia="宋体" w:hAnsi="Times New Roman" w:cs="Times New Roman"/>
                <w:szCs w:val="24"/>
              </w:rPr>
            </w:pPr>
          </w:p>
          <w:p w:rsidR="00523558" w:rsidRPr="00D50115" w:rsidRDefault="00523558" w:rsidP="00523558">
            <w:pPr>
              <w:spacing w:line="288" w:lineRule="auto"/>
              <w:jc w:val="left"/>
              <w:rPr>
                <w:rFonts w:ascii="Times New Roman" w:eastAsia="宋体" w:hAnsi="Times New Roman" w:cs="Times New Roman"/>
                <w:szCs w:val="24"/>
              </w:rPr>
            </w:pPr>
          </w:p>
        </w:tc>
      </w:tr>
    </w:tbl>
    <w:p w:rsidR="00523558" w:rsidRDefault="00523558">
      <w: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9263"/>
      </w:tblGrid>
      <w:tr w:rsidR="00D50115" w:rsidRPr="00D50115" w:rsidTr="003718BF">
        <w:trPr>
          <w:cantSplit/>
          <w:trHeight w:val="408"/>
          <w:jc w:val="center"/>
        </w:trPr>
        <w:tc>
          <w:tcPr>
            <w:tcW w:w="10023" w:type="dxa"/>
            <w:gridSpan w:val="2"/>
            <w:tcBorders>
              <w:top w:val="double" w:sz="4" w:space="0" w:color="auto"/>
              <w:left w:val="double" w:sz="4" w:space="0" w:color="auto"/>
              <w:bottom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lastRenderedPageBreak/>
              <w:t>实践（实习）单位及主要内容或科研课题及主要成果</w:t>
            </w:r>
          </w:p>
        </w:tc>
      </w:tr>
      <w:tr w:rsidR="00D50115" w:rsidRPr="00D50115" w:rsidTr="003718BF">
        <w:trPr>
          <w:cantSplit/>
          <w:trHeight w:val="5792"/>
          <w:jc w:val="center"/>
        </w:trPr>
        <w:tc>
          <w:tcPr>
            <w:tcW w:w="760" w:type="dxa"/>
            <w:tcBorders>
              <w:top w:val="double" w:sz="4" w:space="0" w:color="auto"/>
              <w:left w:val="double" w:sz="4" w:space="0" w:color="auto"/>
              <w:bottom w:val="double" w:sz="4" w:space="0" w:color="auto"/>
              <w:right w:val="single" w:sz="4" w:space="0" w:color="auto"/>
            </w:tcBorders>
            <w:vAlign w:val="center"/>
          </w:tcPr>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社会实践</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或</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科研经历</w:t>
            </w:r>
          </w:p>
        </w:tc>
        <w:tc>
          <w:tcPr>
            <w:tcW w:w="9263" w:type="dxa"/>
            <w:tcBorders>
              <w:top w:val="single" w:sz="4" w:space="0" w:color="auto"/>
              <w:left w:val="single" w:sz="4" w:space="0" w:color="auto"/>
              <w:bottom w:val="double" w:sz="4" w:space="0" w:color="auto"/>
              <w:right w:val="double" w:sz="4" w:space="0" w:color="auto"/>
            </w:tcBorders>
            <w:vAlign w:val="center"/>
          </w:tcPr>
          <w:p w:rsidR="00D50115" w:rsidRPr="00D50115" w:rsidRDefault="00D50115" w:rsidP="00D50115">
            <w:pPr>
              <w:spacing w:line="288" w:lineRule="auto"/>
              <w:rPr>
                <w:rFonts w:ascii="Times New Roman" w:eastAsia="宋体" w:hAnsi="Times New Roman" w:cs="Times New Roman"/>
                <w:szCs w:val="24"/>
              </w:rPr>
            </w:pPr>
          </w:p>
          <w:p w:rsidR="00D50115" w:rsidRPr="00D50115" w:rsidRDefault="00D50115" w:rsidP="00D50115">
            <w:pPr>
              <w:spacing w:line="288" w:lineRule="auto"/>
              <w:rPr>
                <w:rFonts w:ascii="Times New Roman" w:eastAsia="宋体" w:hAnsi="Times New Roman" w:cs="Times New Roman"/>
                <w:szCs w:val="24"/>
              </w:rPr>
            </w:pPr>
          </w:p>
        </w:tc>
      </w:tr>
      <w:tr w:rsidR="00D50115" w:rsidRPr="00D50115" w:rsidTr="003718BF">
        <w:trPr>
          <w:cantSplit/>
          <w:trHeight w:val="444"/>
          <w:jc w:val="center"/>
        </w:trPr>
        <w:tc>
          <w:tcPr>
            <w:tcW w:w="10023" w:type="dxa"/>
            <w:gridSpan w:val="2"/>
            <w:tcBorders>
              <w:top w:val="single" w:sz="4" w:space="0" w:color="auto"/>
              <w:left w:val="double" w:sz="4" w:space="0" w:color="auto"/>
              <w:bottom w:val="double" w:sz="4" w:space="0" w:color="auto"/>
              <w:right w:val="double" w:sz="4" w:space="0" w:color="auto"/>
            </w:tcBorders>
            <w:vAlign w:val="center"/>
          </w:tcPr>
          <w:p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所获奖励或荣誉名称及授予单位</w:t>
            </w:r>
          </w:p>
        </w:tc>
      </w:tr>
      <w:tr w:rsidR="00D50115" w:rsidRPr="00D50115" w:rsidTr="003718BF">
        <w:trPr>
          <w:cantSplit/>
          <w:trHeight w:val="3328"/>
          <w:jc w:val="center"/>
        </w:trPr>
        <w:tc>
          <w:tcPr>
            <w:tcW w:w="760" w:type="dxa"/>
            <w:tcBorders>
              <w:top w:val="double" w:sz="4" w:space="0" w:color="auto"/>
              <w:left w:val="double" w:sz="4" w:space="0" w:color="auto"/>
              <w:bottom w:val="double" w:sz="4" w:space="0" w:color="auto"/>
            </w:tcBorders>
            <w:vAlign w:val="center"/>
          </w:tcPr>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w:t>
            </w:r>
          </w:p>
          <w:p w:rsidR="00D65256"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获</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奖</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励</w:t>
            </w:r>
          </w:p>
        </w:tc>
        <w:tc>
          <w:tcPr>
            <w:tcW w:w="9263" w:type="dxa"/>
            <w:tcBorders>
              <w:top w:val="single" w:sz="4" w:space="0" w:color="auto"/>
              <w:right w:val="double" w:sz="4" w:space="0" w:color="auto"/>
            </w:tcBorders>
            <w:vAlign w:val="center"/>
          </w:tcPr>
          <w:p w:rsidR="00D50115" w:rsidRPr="00D50115" w:rsidRDefault="00D50115" w:rsidP="00D50115">
            <w:pPr>
              <w:spacing w:line="288" w:lineRule="auto"/>
              <w:rPr>
                <w:rFonts w:ascii="Times New Roman" w:eastAsia="宋体" w:hAnsi="Times New Roman" w:cs="Times New Roman"/>
                <w:szCs w:val="24"/>
              </w:rPr>
            </w:pPr>
          </w:p>
        </w:tc>
      </w:tr>
      <w:tr w:rsidR="00D50115" w:rsidRPr="00D50115" w:rsidTr="003718BF">
        <w:trPr>
          <w:cantSplit/>
          <w:trHeight w:val="3627"/>
          <w:jc w:val="center"/>
        </w:trPr>
        <w:tc>
          <w:tcPr>
            <w:tcW w:w="760" w:type="dxa"/>
            <w:tcBorders>
              <w:top w:val="double" w:sz="4" w:space="0" w:color="auto"/>
              <w:left w:val="double" w:sz="4" w:space="0" w:color="auto"/>
              <w:bottom w:val="double" w:sz="4" w:space="0" w:color="auto"/>
            </w:tcBorders>
            <w:vAlign w:val="center"/>
          </w:tcPr>
          <w:p w:rsidR="00D50115" w:rsidRPr="00D50115" w:rsidRDefault="00D50115" w:rsidP="00D50115">
            <w:pPr>
              <w:rPr>
                <w:rFonts w:ascii="Times New Roman" w:eastAsia="宋体" w:hAnsi="Times New Roman" w:cs="Times New Roman"/>
                <w:szCs w:val="24"/>
              </w:rPr>
            </w:pPr>
          </w:p>
          <w:p w:rsidR="00D50115" w:rsidRPr="00D50115" w:rsidRDefault="00D50115" w:rsidP="00D50115">
            <w:pPr>
              <w:jc w:val="center"/>
              <w:rPr>
                <w:rFonts w:ascii="Times New Roman" w:eastAsia="宋体" w:hAnsi="Times New Roman" w:cs="Times New Roman"/>
                <w:szCs w:val="24"/>
              </w:rPr>
            </w:pP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自</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我</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评</w:t>
            </w:r>
          </w:p>
          <w:p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价</w:t>
            </w:r>
          </w:p>
          <w:p w:rsidR="00D50115" w:rsidRPr="00D50115" w:rsidRDefault="00D50115" w:rsidP="00D50115">
            <w:pPr>
              <w:jc w:val="center"/>
              <w:rPr>
                <w:rFonts w:ascii="Times New Roman" w:eastAsia="宋体" w:hAnsi="Times New Roman" w:cs="Times New Roman"/>
                <w:szCs w:val="24"/>
              </w:rPr>
            </w:pPr>
          </w:p>
          <w:p w:rsidR="00D50115" w:rsidRPr="00D50115" w:rsidRDefault="00D50115" w:rsidP="00D50115">
            <w:pPr>
              <w:jc w:val="center"/>
              <w:rPr>
                <w:rFonts w:ascii="Times New Roman" w:eastAsia="宋体" w:hAnsi="Times New Roman" w:cs="Times New Roman"/>
                <w:szCs w:val="24"/>
              </w:rPr>
            </w:pPr>
          </w:p>
          <w:p w:rsidR="00D50115" w:rsidRPr="00D50115" w:rsidRDefault="00D50115" w:rsidP="00D50115">
            <w:pPr>
              <w:jc w:val="center"/>
              <w:rPr>
                <w:rFonts w:ascii="Times New Roman" w:eastAsia="宋体" w:hAnsi="Times New Roman" w:cs="Times New Roman"/>
                <w:szCs w:val="24"/>
              </w:rPr>
            </w:pPr>
          </w:p>
        </w:tc>
        <w:tc>
          <w:tcPr>
            <w:tcW w:w="9263" w:type="dxa"/>
            <w:tcBorders>
              <w:top w:val="double" w:sz="4" w:space="0" w:color="auto"/>
              <w:bottom w:val="double" w:sz="4" w:space="0" w:color="auto"/>
              <w:right w:val="double" w:sz="4" w:space="0" w:color="auto"/>
            </w:tcBorders>
          </w:tcPr>
          <w:p w:rsidR="00D50115" w:rsidRPr="00D50115" w:rsidRDefault="00D50115" w:rsidP="00D50115">
            <w:pPr>
              <w:rPr>
                <w:rFonts w:ascii="Times New Roman" w:eastAsia="宋体" w:hAnsi="Times New Roman" w:cs="Times New Roman"/>
                <w:sz w:val="18"/>
                <w:szCs w:val="24"/>
              </w:rPr>
            </w:pPr>
            <w:r w:rsidRPr="00D50115">
              <w:rPr>
                <w:rFonts w:ascii="Times New Roman" w:eastAsia="宋体" w:hAnsi="Times New Roman" w:cs="Times New Roman" w:hint="eastAsia"/>
                <w:sz w:val="18"/>
                <w:szCs w:val="24"/>
              </w:rPr>
              <w:t>提示：可从本人性格、工作能力、工作业绩、业务专长等方面综合评价自己（限</w:t>
            </w:r>
            <w:r w:rsidRPr="00D50115">
              <w:rPr>
                <w:rFonts w:ascii="Times New Roman" w:eastAsia="宋体" w:hAnsi="Times New Roman" w:cs="Times New Roman" w:hint="eastAsia"/>
                <w:sz w:val="18"/>
                <w:szCs w:val="24"/>
              </w:rPr>
              <w:t>300</w:t>
            </w:r>
            <w:r w:rsidRPr="00D50115">
              <w:rPr>
                <w:rFonts w:ascii="Times New Roman" w:eastAsia="宋体" w:hAnsi="Times New Roman" w:cs="Times New Roman" w:hint="eastAsia"/>
                <w:sz w:val="18"/>
                <w:szCs w:val="24"/>
              </w:rPr>
              <w:t>字）</w:t>
            </w: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p w:rsidR="00D50115" w:rsidRPr="00D50115" w:rsidRDefault="00D50115" w:rsidP="00D50115">
            <w:pPr>
              <w:rPr>
                <w:rFonts w:ascii="Times New Roman" w:eastAsia="宋体" w:hAnsi="Times New Roman" w:cs="Times New Roman"/>
                <w:sz w:val="18"/>
                <w:szCs w:val="24"/>
              </w:rPr>
            </w:pPr>
          </w:p>
        </w:tc>
      </w:tr>
    </w:tbl>
    <w:p w:rsidR="00D50115" w:rsidRPr="00D50115" w:rsidRDefault="00D50115" w:rsidP="00D50115">
      <w:pPr>
        <w:rPr>
          <w:rFonts w:ascii="Times New Roman" w:eastAsia="宋体" w:hAnsi="Times New Roman" w:cs="Times New Roman"/>
          <w:sz w:val="24"/>
          <w:szCs w:val="24"/>
        </w:rPr>
      </w:pPr>
    </w:p>
    <w:p w:rsidR="00D50115" w:rsidRPr="00D50115" w:rsidRDefault="00D50115" w:rsidP="00D50115">
      <w:pPr>
        <w:ind w:left="720" w:hangingChars="300" w:hanging="720"/>
        <w:rPr>
          <w:rFonts w:asciiTheme="minorEastAsia" w:hAnsiTheme="minorEastAsia"/>
          <w:sz w:val="32"/>
          <w:szCs w:val="32"/>
        </w:rPr>
      </w:pPr>
      <w:r w:rsidRPr="00D50115">
        <w:rPr>
          <w:rFonts w:ascii="Times New Roman" w:eastAsia="宋体" w:hAnsi="Times New Roman" w:cs="Times New Roman" w:hint="eastAsia"/>
          <w:sz w:val="24"/>
          <w:szCs w:val="24"/>
        </w:rPr>
        <w:t>注：上述内容请填写完备，包括照片，</w:t>
      </w:r>
      <w:r w:rsidRPr="00C26D18">
        <w:rPr>
          <w:rFonts w:ascii="Times New Roman" w:eastAsia="宋体" w:hAnsi="Times New Roman" w:cs="Times New Roman" w:hint="eastAsia"/>
          <w:b/>
          <w:color w:val="FF0000"/>
          <w:sz w:val="24"/>
          <w:szCs w:val="24"/>
        </w:rPr>
        <w:t>不要随意改变</w:t>
      </w:r>
      <w:r w:rsidR="00640FB6">
        <w:rPr>
          <w:rFonts w:ascii="Times New Roman" w:eastAsia="宋体" w:hAnsi="Times New Roman" w:cs="Times New Roman" w:hint="eastAsia"/>
          <w:b/>
          <w:color w:val="FF0000"/>
          <w:sz w:val="24"/>
          <w:szCs w:val="24"/>
        </w:rPr>
        <w:t>页面</w:t>
      </w:r>
      <w:r w:rsidRPr="00C26D18">
        <w:rPr>
          <w:rFonts w:ascii="Times New Roman" w:eastAsia="宋体" w:hAnsi="Times New Roman" w:cs="Times New Roman" w:hint="eastAsia"/>
          <w:b/>
          <w:color w:val="FF0000"/>
          <w:sz w:val="24"/>
          <w:szCs w:val="24"/>
        </w:rPr>
        <w:t>格式</w:t>
      </w:r>
      <w:r w:rsidR="002F6B51">
        <w:rPr>
          <w:rFonts w:ascii="Times New Roman" w:eastAsia="宋体" w:hAnsi="Times New Roman" w:cs="Times New Roman" w:hint="eastAsia"/>
          <w:b/>
          <w:color w:val="FF0000"/>
          <w:sz w:val="24"/>
          <w:szCs w:val="24"/>
        </w:rPr>
        <w:t>（</w:t>
      </w:r>
      <w:r w:rsidR="00640FB6">
        <w:rPr>
          <w:rFonts w:ascii="Times New Roman" w:eastAsia="宋体" w:hAnsi="Times New Roman" w:cs="Times New Roman" w:hint="eastAsia"/>
          <w:b/>
          <w:color w:val="FF0000"/>
          <w:sz w:val="24"/>
          <w:szCs w:val="24"/>
        </w:rPr>
        <w:t>共</w:t>
      </w:r>
      <w:r w:rsidR="002F6B51">
        <w:rPr>
          <w:rFonts w:ascii="Times New Roman" w:eastAsia="宋体" w:hAnsi="Times New Roman" w:cs="Times New Roman" w:hint="eastAsia"/>
          <w:b/>
          <w:color w:val="FF0000"/>
          <w:sz w:val="24"/>
          <w:szCs w:val="24"/>
        </w:rPr>
        <w:t>2</w:t>
      </w:r>
      <w:r w:rsidR="002F6B51">
        <w:rPr>
          <w:rFonts w:ascii="Times New Roman" w:eastAsia="宋体" w:hAnsi="Times New Roman" w:cs="Times New Roman" w:hint="eastAsia"/>
          <w:b/>
          <w:color w:val="FF0000"/>
          <w:sz w:val="24"/>
          <w:szCs w:val="24"/>
        </w:rPr>
        <w:t>页）</w:t>
      </w:r>
      <w:r w:rsidRPr="00D50115">
        <w:rPr>
          <w:rFonts w:ascii="Times New Roman" w:eastAsia="宋体" w:hAnsi="Times New Roman" w:cs="Times New Roman" w:hint="eastAsia"/>
          <w:sz w:val="24"/>
          <w:szCs w:val="24"/>
        </w:rPr>
        <w:t>。</w:t>
      </w:r>
    </w:p>
    <w:sectPr w:rsidR="00D50115" w:rsidRPr="00D50115" w:rsidSect="000B522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5E" w:rsidRDefault="006D685E" w:rsidP="005879AC">
      <w:r>
        <w:separator/>
      </w:r>
    </w:p>
  </w:endnote>
  <w:endnote w:type="continuationSeparator" w:id="0">
    <w:p w:rsidR="006D685E" w:rsidRDefault="006D685E" w:rsidP="0058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5E" w:rsidRDefault="006D685E" w:rsidP="005879AC">
      <w:r>
        <w:separator/>
      </w:r>
    </w:p>
  </w:footnote>
  <w:footnote w:type="continuationSeparator" w:id="0">
    <w:p w:rsidR="006D685E" w:rsidRDefault="006D685E" w:rsidP="0058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4D"/>
    <w:rsid w:val="00036DE7"/>
    <w:rsid w:val="0005483B"/>
    <w:rsid w:val="0005524F"/>
    <w:rsid w:val="000A5BAB"/>
    <w:rsid w:val="000B5222"/>
    <w:rsid w:val="000D0208"/>
    <w:rsid w:val="000E4E5F"/>
    <w:rsid w:val="000F507C"/>
    <w:rsid w:val="000F7F12"/>
    <w:rsid w:val="00102CE6"/>
    <w:rsid w:val="0012132C"/>
    <w:rsid w:val="00123112"/>
    <w:rsid w:val="00161B2A"/>
    <w:rsid w:val="0016790C"/>
    <w:rsid w:val="001736D8"/>
    <w:rsid w:val="00192D0B"/>
    <w:rsid w:val="001B1672"/>
    <w:rsid w:val="001B34EA"/>
    <w:rsid w:val="001B357F"/>
    <w:rsid w:val="001B36F4"/>
    <w:rsid w:val="001C139F"/>
    <w:rsid w:val="001C6D4D"/>
    <w:rsid w:val="001D0AAF"/>
    <w:rsid w:val="002006C9"/>
    <w:rsid w:val="00234DCC"/>
    <w:rsid w:val="002446E1"/>
    <w:rsid w:val="0025087E"/>
    <w:rsid w:val="0029303F"/>
    <w:rsid w:val="002A6088"/>
    <w:rsid w:val="002D52DC"/>
    <w:rsid w:val="002D6FEF"/>
    <w:rsid w:val="002F4833"/>
    <w:rsid w:val="002F6B51"/>
    <w:rsid w:val="0031331A"/>
    <w:rsid w:val="003548C3"/>
    <w:rsid w:val="00355A87"/>
    <w:rsid w:val="0035640D"/>
    <w:rsid w:val="003628EC"/>
    <w:rsid w:val="00366D86"/>
    <w:rsid w:val="003670D6"/>
    <w:rsid w:val="00384917"/>
    <w:rsid w:val="003970FC"/>
    <w:rsid w:val="00402754"/>
    <w:rsid w:val="004141CE"/>
    <w:rsid w:val="00433DB1"/>
    <w:rsid w:val="00446D16"/>
    <w:rsid w:val="004537B0"/>
    <w:rsid w:val="00482A56"/>
    <w:rsid w:val="00487AC5"/>
    <w:rsid w:val="004B2607"/>
    <w:rsid w:val="004F5EC6"/>
    <w:rsid w:val="005234A5"/>
    <w:rsid w:val="00523558"/>
    <w:rsid w:val="00525911"/>
    <w:rsid w:val="00531C58"/>
    <w:rsid w:val="00575C52"/>
    <w:rsid w:val="0058007E"/>
    <w:rsid w:val="00585590"/>
    <w:rsid w:val="00585A7A"/>
    <w:rsid w:val="005879AC"/>
    <w:rsid w:val="0059392E"/>
    <w:rsid w:val="005D245E"/>
    <w:rsid w:val="006033BC"/>
    <w:rsid w:val="006159A3"/>
    <w:rsid w:val="0063697D"/>
    <w:rsid w:val="00637C1C"/>
    <w:rsid w:val="00640FB6"/>
    <w:rsid w:val="006717A2"/>
    <w:rsid w:val="006D404C"/>
    <w:rsid w:val="006D685E"/>
    <w:rsid w:val="006E2D86"/>
    <w:rsid w:val="006F0587"/>
    <w:rsid w:val="00704C8B"/>
    <w:rsid w:val="007214C0"/>
    <w:rsid w:val="00741844"/>
    <w:rsid w:val="00767A5E"/>
    <w:rsid w:val="00774E8B"/>
    <w:rsid w:val="007A6D18"/>
    <w:rsid w:val="007F74E7"/>
    <w:rsid w:val="008049B8"/>
    <w:rsid w:val="00810123"/>
    <w:rsid w:val="00810CFA"/>
    <w:rsid w:val="00816693"/>
    <w:rsid w:val="00847718"/>
    <w:rsid w:val="00855439"/>
    <w:rsid w:val="008568A2"/>
    <w:rsid w:val="008A009C"/>
    <w:rsid w:val="008A5787"/>
    <w:rsid w:val="008B4D0F"/>
    <w:rsid w:val="00916728"/>
    <w:rsid w:val="00950A4D"/>
    <w:rsid w:val="00956ADB"/>
    <w:rsid w:val="00961C73"/>
    <w:rsid w:val="009A21D0"/>
    <w:rsid w:val="009A279B"/>
    <w:rsid w:val="009A2930"/>
    <w:rsid w:val="009B0CEF"/>
    <w:rsid w:val="009C0BC7"/>
    <w:rsid w:val="00A00078"/>
    <w:rsid w:val="00A257AC"/>
    <w:rsid w:val="00A2692D"/>
    <w:rsid w:val="00A41D6C"/>
    <w:rsid w:val="00A445BD"/>
    <w:rsid w:val="00A60869"/>
    <w:rsid w:val="00A855A8"/>
    <w:rsid w:val="00AB58C9"/>
    <w:rsid w:val="00AC69B9"/>
    <w:rsid w:val="00AE2D6F"/>
    <w:rsid w:val="00AF40E4"/>
    <w:rsid w:val="00AF6C1C"/>
    <w:rsid w:val="00B131D6"/>
    <w:rsid w:val="00B30421"/>
    <w:rsid w:val="00B43F23"/>
    <w:rsid w:val="00B45FC6"/>
    <w:rsid w:val="00B477D3"/>
    <w:rsid w:val="00BC3B61"/>
    <w:rsid w:val="00BD686A"/>
    <w:rsid w:val="00C008A7"/>
    <w:rsid w:val="00C26D18"/>
    <w:rsid w:val="00C30BD2"/>
    <w:rsid w:val="00C31C69"/>
    <w:rsid w:val="00C420FB"/>
    <w:rsid w:val="00C42D9E"/>
    <w:rsid w:val="00C53E14"/>
    <w:rsid w:val="00C55FD6"/>
    <w:rsid w:val="00C62929"/>
    <w:rsid w:val="00C73F97"/>
    <w:rsid w:val="00CA3824"/>
    <w:rsid w:val="00CC3520"/>
    <w:rsid w:val="00CC419A"/>
    <w:rsid w:val="00CE655A"/>
    <w:rsid w:val="00D260E8"/>
    <w:rsid w:val="00D3607B"/>
    <w:rsid w:val="00D50115"/>
    <w:rsid w:val="00D65256"/>
    <w:rsid w:val="00D75E1F"/>
    <w:rsid w:val="00D93E7E"/>
    <w:rsid w:val="00DD3D64"/>
    <w:rsid w:val="00E0462A"/>
    <w:rsid w:val="00E14153"/>
    <w:rsid w:val="00E20184"/>
    <w:rsid w:val="00E414AD"/>
    <w:rsid w:val="00E557AD"/>
    <w:rsid w:val="00E62FA3"/>
    <w:rsid w:val="00EB22E7"/>
    <w:rsid w:val="00EB431A"/>
    <w:rsid w:val="00F01BBC"/>
    <w:rsid w:val="00F0724A"/>
    <w:rsid w:val="00F15AB8"/>
    <w:rsid w:val="00F2193B"/>
    <w:rsid w:val="00F61E4B"/>
    <w:rsid w:val="00F65F53"/>
    <w:rsid w:val="00F97F1D"/>
    <w:rsid w:val="00FA709F"/>
    <w:rsid w:val="00FE0825"/>
    <w:rsid w:val="00FE5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A1EF"/>
  <w15:docId w15:val="{C205447A-9779-4CE6-858B-D9B4F8E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83B"/>
    <w:pPr>
      <w:widowControl w:val="0"/>
      <w:jc w:val="both"/>
    </w:pPr>
  </w:style>
  <w:style w:type="paragraph" w:styleId="1">
    <w:name w:val="heading 1"/>
    <w:basedOn w:val="a"/>
    <w:next w:val="a"/>
    <w:link w:val="10"/>
    <w:uiPriority w:val="9"/>
    <w:qFormat/>
    <w:rsid w:val="0005483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48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5483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548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548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5483B"/>
    <w:rPr>
      <w:b/>
      <w:bCs/>
      <w:kern w:val="44"/>
      <w:sz w:val="44"/>
      <w:szCs w:val="44"/>
    </w:rPr>
  </w:style>
  <w:style w:type="character" w:customStyle="1" w:styleId="20">
    <w:name w:val="标题 2 字符"/>
    <w:basedOn w:val="a0"/>
    <w:link w:val="2"/>
    <w:uiPriority w:val="9"/>
    <w:rsid w:val="0005483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5483B"/>
    <w:rPr>
      <w:b/>
      <w:bCs/>
      <w:sz w:val="32"/>
      <w:szCs w:val="32"/>
    </w:rPr>
  </w:style>
  <w:style w:type="character" w:customStyle="1" w:styleId="40">
    <w:name w:val="标题 4 字符"/>
    <w:basedOn w:val="a0"/>
    <w:link w:val="4"/>
    <w:uiPriority w:val="9"/>
    <w:rsid w:val="0005483B"/>
    <w:rPr>
      <w:rFonts w:asciiTheme="majorHAnsi" w:eastAsiaTheme="majorEastAsia" w:hAnsiTheme="majorHAnsi" w:cstheme="majorBidi"/>
      <w:b/>
      <w:bCs/>
      <w:sz w:val="28"/>
      <w:szCs w:val="28"/>
    </w:rPr>
  </w:style>
  <w:style w:type="character" w:customStyle="1" w:styleId="50">
    <w:name w:val="标题 5 字符"/>
    <w:basedOn w:val="a0"/>
    <w:link w:val="5"/>
    <w:uiPriority w:val="9"/>
    <w:rsid w:val="0005483B"/>
    <w:rPr>
      <w:b/>
      <w:bCs/>
      <w:sz w:val="28"/>
      <w:szCs w:val="28"/>
    </w:rPr>
  </w:style>
  <w:style w:type="paragraph" w:styleId="a3">
    <w:name w:val="List Paragraph"/>
    <w:basedOn w:val="a"/>
    <w:uiPriority w:val="34"/>
    <w:qFormat/>
    <w:rsid w:val="0005483B"/>
    <w:pPr>
      <w:ind w:firstLineChars="200" w:firstLine="420"/>
    </w:pPr>
  </w:style>
  <w:style w:type="paragraph" w:styleId="a4">
    <w:name w:val="header"/>
    <w:basedOn w:val="a"/>
    <w:link w:val="a5"/>
    <w:uiPriority w:val="99"/>
    <w:unhideWhenUsed/>
    <w:rsid w:val="005879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879AC"/>
    <w:rPr>
      <w:sz w:val="18"/>
      <w:szCs w:val="18"/>
    </w:rPr>
  </w:style>
  <w:style w:type="paragraph" w:styleId="a6">
    <w:name w:val="footer"/>
    <w:basedOn w:val="a"/>
    <w:link w:val="a7"/>
    <w:uiPriority w:val="99"/>
    <w:unhideWhenUsed/>
    <w:rsid w:val="005879AC"/>
    <w:pPr>
      <w:tabs>
        <w:tab w:val="center" w:pos="4153"/>
        <w:tab w:val="right" w:pos="8306"/>
      </w:tabs>
      <w:snapToGrid w:val="0"/>
      <w:jc w:val="left"/>
    </w:pPr>
    <w:rPr>
      <w:sz w:val="18"/>
      <w:szCs w:val="18"/>
    </w:rPr>
  </w:style>
  <w:style w:type="character" w:customStyle="1" w:styleId="a7">
    <w:name w:val="页脚 字符"/>
    <w:basedOn w:val="a0"/>
    <w:link w:val="a6"/>
    <w:uiPriority w:val="99"/>
    <w:rsid w:val="005879AC"/>
    <w:rPr>
      <w:sz w:val="18"/>
      <w:szCs w:val="18"/>
    </w:rPr>
  </w:style>
  <w:style w:type="paragraph" w:styleId="a8">
    <w:name w:val="Balloon Text"/>
    <w:basedOn w:val="a"/>
    <w:link w:val="a9"/>
    <w:uiPriority w:val="99"/>
    <w:semiHidden/>
    <w:unhideWhenUsed/>
    <w:rsid w:val="006159A3"/>
    <w:rPr>
      <w:sz w:val="18"/>
      <w:szCs w:val="18"/>
    </w:rPr>
  </w:style>
  <w:style w:type="character" w:customStyle="1" w:styleId="a9">
    <w:name w:val="批注框文本 字符"/>
    <w:basedOn w:val="a0"/>
    <w:link w:val="a8"/>
    <w:uiPriority w:val="99"/>
    <w:semiHidden/>
    <w:rsid w:val="006159A3"/>
    <w:rPr>
      <w:sz w:val="18"/>
      <w:szCs w:val="18"/>
    </w:rPr>
  </w:style>
  <w:style w:type="character" w:styleId="aa">
    <w:name w:val="Emphasis"/>
    <w:basedOn w:val="a0"/>
    <w:uiPriority w:val="20"/>
    <w:qFormat/>
    <w:rsid w:val="00C53E14"/>
    <w:rPr>
      <w:i/>
      <w:iCs/>
    </w:rPr>
  </w:style>
  <w:style w:type="paragraph" w:styleId="ab">
    <w:name w:val="Date"/>
    <w:basedOn w:val="a"/>
    <w:next w:val="a"/>
    <w:link w:val="ac"/>
    <w:uiPriority w:val="99"/>
    <w:semiHidden/>
    <w:unhideWhenUsed/>
    <w:rsid w:val="00D50115"/>
    <w:pPr>
      <w:ind w:leftChars="2500" w:left="100"/>
    </w:pPr>
  </w:style>
  <w:style w:type="character" w:customStyle="1" w:styleId="ac">
    <w:name w:val="日期 字符"/>
    <w:basedOn w:val="a0"/>
    <w:link w:val="ab"/>
    <w:uiPriority w:val="99"/>
    <w:semiHidden/>
    <w:rsid w:val="00D50115"/>
  </w:style>
  <w:style w:type="paragraph" w:customStyle="1" w:styleId="Default">
    <w:name w:val="Default"/>
    <w:rsid w:val="004537B0"/>
    <w:pPr>
      <w:widowControl w:val="0"/>
      <w:autoSpaceDE w:val="0"/>
      <w:autoSpaceDN w:val="0"/>
      <w:adjustRightInd w:val="0"/>
    </w:pPr>
    <w:rPr>
      <w:rFonts w:ascii="宋体" w:eastAsia="宋体" w:cs="宋体"/>
      <w:color w:val="000000"/>
      <w:kern w:val="0"/>
      <w:sz w:val="24"/>
      <w:szCs w:val="24"/>
    </w:rPr>
  </w:style>
  <w:style w:type="paragraph" w:styleId="ad">
    <w:name w:val="Normal (Web)"/>
    <w:basedOn w:val="a"/>
    <w:uiPriority w:val="99"/>
    <w:unhideWhenUsed/>
    <w:qFormat/>
    <w:rsid w:val="00F2193B"/>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C30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524">
      <w:bodyDiv w:val="1"/>
      <w:marLeft w:val="0"/>
      <w:marRight w:val="0"/>
      <w:marTop w:val="0"/>
      <w:marBottom w:val="0"/>
      <w:divBdr>
        <w:top w:val="none" w:sz="0" w:space="0" w:color="auto"/>
        <w:left w:val="none" w:sz="0" w:space="0" w:color="auto"/>
        <w:bottom w:val="none" w:sz="0" w:space="0" w:color="auto"/>
        <w:right w:val="none" w:sz="0" w:space="0" w:color="auto"/>
      </w:divBdr>
      <w:divsChild>
        <w:div w:id="1046611561">
          <w:marLeft w:val="0"/>
          <w:marRight w:val="0"/>
          <w:marTop w:val="0"/>
          <w:marBottom w:val="0"/>
          <w:divBdr>
            <w:top w:val="none" w:sz="0" w:space="0" w:color="auto"/>
            <w:left w:val="none" w:sz="0" w:space="0" w:color="auto"/>
            <w:bottom w:val="none" w:sz="0" w:space="0" w:color="auto"/>
            <w:right w:val="none" w:sz="0" w:space="0" w:color="auto"/>
          </w:divBdr>
          <w:divsChild>
            <w:div w:id="766734195">
              <w:marLeft w:val="0"/>
              <w:marRight w:val="0"/>
              <w:marTop w:val="0"/>
              <w:marBottom w:val="0"/>
              <w:divBdr>
                <w:top w:val="none" w:sz="0" w:space="0" w:color="auto"/>
                <w:left w:val="none" w:sz="0" w:space="0" w:color="auto"/>
                <w:bottom w:val="none" w:sz="0" w:space="0" w:color="auto"/>
                <w:right w:val="none" w:sz="0" w:space="0" w:color="auto"/>
              </w:divBdr>
              <w:divsChild>
                <w:div w:id="1786383876">
                  <w:marLeft w:val="0"/>
                  <w:marRight w:val="0"/>
                  <w:marTop w:val="0"/>
                  <w:marBottom w:val="0"/>
                  <w:divBdr>
                    <w:top w:val="none" w:sz="0" w:space="0" w:color="auto"/>
                    <w:left w:val="none" w:sz="0" w:space="0" w:color="auto"/>
                    <w:bottom w:val="none" w:sz="0" w:space="0" w:color="auto"/>
                    <w:right w:val="none" w:sz="0" w:space="0" w:color="auto"/>
                  </w:divBdr>
                  <w:divsChild>
                    <w:div w:id="1292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676">
      <w:bodyDiv w:val="1"/>
      <w:marLeft w:val="0"/>
      <w:marRight w:val="0"/>
      <w:marTop w:val="0"/>
      <w:marBottom w:val="0"/>
      <w:divBdr>
        <w:top w:val="none" w:sz="0" w:space="0" w:color="auto"/>
        <w:left w:val="none" w:sz="0" w:space="0" w:color="auto"/>
        <w:bottom w:val="none" w:sz="0" w:space="0" w:color="auto"/>
        <w:right w:val="none" w:sz="0" w:space="0" w:color="auto"/>
      </w:divBdr>
      <w:divsChild>
        <w:div w:id="413740636">
          <w:marLeft w:val="0"/>
          <w:marRight w:val="0"/>
          <w:marTop w:val="0"/>
          <w:marBottom w:val="0"/>
          <w:divBdr>
            <w:top w:val="none" w:sz="0" w:space="0" w:color="auto"/>
            <w:left w:val="none" w:sz="0" w:space="0" w:color="auto"/>
            <w:bottom w:val="none" w:sz="0" w:space="0" w:color="auto"/>
            <w:right w:val="none" w:sz="0" w:space="0" w:color="auto"/>
          </w:divBdr>
        </w:div>
      </w:divsChild>
    </w:div>
    <w:div w:id="322049745">
      <w:bodyDiv w:val="1"/>
      <w:marLeft w:val="0"/>
      <w:marRight w:val="0"/>
      <w:marTop w:val="0"/>
      <w:marBottom w:val="0"/>
      <w:divBdr>
        <w:top w:val="none" w:sz="0" w:space="0" w:color="auto"/>
        <w:left w:val="none" w:sz="0" w:space="0" w:color="auto"/>
        <w:bottom w:val="none" w:sz="0" w:space="0" w:color="auto"/>
        <w:right w:val="none" w:sz="0" w:space="0" w:color="auto"/>
      </w:divBdr>
      <w:divsChild>
        <w:div w:id="719785592">
          <w:marLeft w:val="0"/>
          <w:marRight w:val="0"/>
          <w:marTop w:val="0"/>
          <w:marBottom w:val="0"/>
          <w:divBdr>
            <w:top w:val="none" w:sz="0" w:space="0" w:color="auto"/>
            <w:left w:val="none" w:sz="0" w:space="0" w:color="auto"/>
            <w:bottom w:val="none" w:sz="0" w:space="0" w:color="auto"/>
            <w:right w:val="none" w:sz="0" w:space="0" w:color="auto"/>
          </w:divBdr>
        </w:div>
      </w:divsChild>
    </w:div>
    <w:div w:id="345064953">
      <w:bodyDiv w:val="1"/>
      <w:marLeft w:val="0"/>
      <w:marRight w:val="0"/>
      <w:marTop w:val="0"/>
      <w:marBottom w:val="0"/>
      <w:divBdr>
        <w:top w:val="none" w:sz="0" w:space="0" w:color="auto"/>
        <w:left w:val="none" w:sz="0" w:space="0" w:color="auto"/>
        <w:bottom w:val="none" w:sz="0" w:space="0" w:color="auto"/>
        <w:right w:val="none" w:sz="0" w:space="0" w:color="auto"/>
      </w:divBdr>
      <w:divsChild>
        <w:div w:id="1807046219">
          <w:marLeft w:val="0"/>
          <w:marRight w:val="0"/>
          <w:marTop w:val="0"/>
          <w:marBottom w:val="0"/>
          <w:divBdr>
            <w:top w:val="none" w:sz="0" w:space="0" w:color="auto"/>
            <w:left w:val="none" w:sz="0" w:space="0" w:color="auto"/>
            <w:bottom w:val="none" w:sz="0" w:space="0" w:color="auto"/>
            <w:right w:val="none" w:sz="0" w:space="0" w:color="auto"/>
          </w:divBdr>
        </w:div>
      </w:divsChild>
    </w:div>
    <w:div w:id="849954586">
      <w:bodyDiv w:val="1"/>
      <w:marLeft w:val="0"/>
      <w:marRight w:val="0"/>
      <w:marTop w:val="0"/>
      <w:marBottom w:val="0"/>
      <w:divBdr>
        <w:top w:val="none" w:sz="0" w:space="0" w:color="auto"/>
        <w:left w:val="none" w:sz="0" w:space="0" w:color="auto"/>
        <w:bottom w:val="none" w:sz="0" w:space="0" w:color="auto"/>
        <w:right w:val="none" w:sz="0" w:space="0" w:color="auto"/>
      </w:divBdr>
      <w:divsChild>
        <w:div w:id="123934086">
          <w:marLeft w:val="0"/>
          <w:marRight w:val="0"/>
          <w:marTop w:val="0"/>
          <w:marBottom w:val="0"/>
          <w:divBdr>
            <w:top w:val="none" w:sz="0" w:space="0" w:color="auto"/>
            <w:left w:val="none" w:sz="0" w:space="0" w:color="auto"/>
            <w:bottom w:val="none" w:sz="0" w:space="0" w:color="auto"/>
            <w:right w:val="none" w:sz="0" w:space="0" w:color="auto"/>
          </w:divBdr>
        </w:div>
      </w:divsChild>
    </w:div>
    <w:div w:id="1258102934">
      <w:bodyDiv w:val="1"/>
      <w:marLeft w:val="0"/>
      <w:marRight w:val="0"/>
      <w:marTop w:val="0"/>
      <w:marBottom w:val="0"/>
      <w:divBdr>
        <w:top w:val="none" w:sz="0" w:space="0" w:color="auto"/>
        <w:left w:val="none" w:sz="0" w:space="0" w:color="auto"/>
        <w:bottom w:val="none" w:sz="0" w:space="0" w:color="auto"/>
        <w:right w:val="none" w:sz="0" w:space="0" w:color="auto"/>
      </w:divBdr>
      <w:divsChild>
        <w:div w:id="2060279286">
          <w:marLeft w:val="0"/>
          <w:marRight w:val="0"/>
          <w:marTop w:val="0"/>
          <w:marBottom w:val="0"/>
          <w:divBdr>
            <w:top w:val="none" w:sz="0" w:space="0" w:color="auto"/>
            <w:left w:val="none" w:sz="0" w:space="0" w:color="auto"/>
            <w:bottom w:val="none" w:sz="0" w:space="0" w:color="auto"/>
            <w:right w:val="none" w:sz="0" w:space="0" w:color="auto"/>
          </w:divBdr>
        </w:div>
      </w:divsChild>
    </w:div>
    <w:div w:id="1347294892">
      <w:bodyDiv w:val="1"/>
      <w:marLeft w:val="0"/>
      <w:marRight w:val="0"/>
      <w:marTop w:val="0"/>
      <w:marBottom w:val="0"/>
      <w:divBdr>
        <w:top w:val="none" w:sz="0" w:space="0" w:color="auto"/>
        <w:left w:val="none" w:sz="0" w:space="0" w:color="auto"/>
        <w:bottom w:val="none" w:sz="0" w:space="0" w:color="auto"/>
        <w:right w:val="none" w:sz="0" w:space="0" w:color="auto"/>
      </w:divBdr>
      <w:divsChild>
        <w:div w:id="88696367">
          <w:marLeft w:val="0"/>
          <w:marRight w:val="0"/>
          <w:marTop w:val="0"/>
          <w:marBottom w:val="0"/>
          <w:divBdr>
            <w:top w:val="none" w:sz="0" w:space="0" w:color="auto"/>
            <w:left w:val="none" w:sz="0" w:space="0" w:color="auto"/>
            <w:bottom w:val="none" w:sz="0" w:space="0" w:color="auto"/>
            <w:right w:val="none" w:sz="0" w:space="0" w:color="auto"/>
          </w:divBdr>
        </w:div>
      </w:divsChild>
    </w:div>
    <w:div w:id="2075884136">
      <w:bodyDiv w:val="1"/>
      <w:marLeft w:val="0"/>
      <w:marRight w:val="0"/>
      <w:marTop w:val="0"/>
      <w:marBottom w:val="0"/>
      <w:divBdr>
        <w:top w:val="none" w:sz="0" w:space="0" w:color="auto"/>
        <w:left w:val="none" w:sz="0" w:space="0" w:color="auto"/>
        <w:bottom w:val="none" w:sz="0" w:space="0" w:color="auto"/>
        <w:right w:val="none" w:sz="0" w:space="0" w:color="auto"/>
      </w:divBdr>
      <w:divsChild>
        <w:div w:id="2918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25DB-A02B-4FDD-A3E4-B448B24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kangli</dc:creator>
  <cp:lastModifiedBy>admin</cp:lastModifiedBy>
  <cp:revision>5</cp:revision>
  <cp:lastPrinted>2020-04-14T05:23:00Z</cp:lastPrinted>
  <dcterms:created xsi:type="dcterms:W3CDTF">2020-04-03T07:58:00Z</dcterms:created>
  <dcterms:modified xsi:type="dcterms:W3CDTF">2020-04-14T05:24:00Z</dcterms:modified>
</cp:coreProperties>
</file>