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overflowPunct/>
        <w:bidi w:val="0"/>
        <w:spacing w:before="0" w:after="0" w:line="560" w:lineRule="exact"/>
        <w:ind w:right="0"/>
        <w:jc w:val="both"/>
        <w:rPr>
          <w:rStyle w:val="5"/>
          <w:rFonts w:hint="default" w:eastAsia="方正仿宋_GBK"/>
          <w:color w:val="auto"/>
          <w:kern w:val="2"/>
          <w:sz w:val="32"/>
          <w:szCs w:val="32"/>
          <w:lang w:val="en-US" w:eastAsia="zh-CN"/>
        </w:rPr>
      </w:pPr>
      <w:r>
        <w:rPr>
          <w:rStyle w:val="5"/>
          <w:rFonts w:hint="eastAsia" w:eastAsia="方正仿宋_GBK"/>
          <w:color w:val="auto"/>
          <w:kern w:val="2"/>
          <w:sz w:val="32"/>
          <w:szCs w:val="32"/>
          <w:lang w:val="en-US" w:eastAsia="zh-CN"/>
        </w:rPr>
        <w:t>附件2:</w:t>
      </w:r>
    </w:p>
    <w:p>
      <w:pPr>
        <w:widowControl/>
        <w:jc w:val="center"/>
        <w:rPr>
          <w:rStyle w:val="5"/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</w:rPr>
        <w:t>南华县</w:t>
      </w: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  <w:lang w:eastAsia="zh-CN"/>
        </w:rPr>
        <w:t>卫生健康局</w:t>
      </w: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</w:rPr>
        <w:t>20</w:t>
      </w: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</w:rPr>
        <w:t>年紧缺人才招聘</w:t>
      </w: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  <w:lang w:eastAsia="zh-CN"/>
        </w:rPr>
        <w:t>报名表</w:t>
      </w:r>
    </w:p>
    <w:p/>
    <w:tbl>
      <w:tblPr>
        <w:tblStyle w:val="2"/>
        <w:tblpPr w:leftFromText="180" w:rightFromText="180" w:vertAnchor="page" w:horzAnchor="page" w:tblpX="1487" w:tblpY="2668"/>
        <w:tblW w:w="92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1272"/>
        <w:gridCol w:w="885"/>
        <w:gridCol w:w="1493"/>
        <w:gridCol w:w="1188"/>
        <w:gridCol w:w="1504"/>
        <w:gridCol w:w="18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名</w:t>
            </w: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性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别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民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族</w:t>
            </w:r>
          </w:p>
        </w:tc>
        <w:tc>
          <w:tcPr>
            <w:tcW w:w="1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年 月</w:t>
            </w: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政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面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貌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</w:rPr>
              <w:t>入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</w:rPr>
              <w:t>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</w:rPr>
              <w:t>时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</w:rPr>
              <w:t>间</w:t>
            </w:r>
          </w:p>
        </w:tc>
        <w:tc>
          <w:tcPr>
            <w:tcW w:w="1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龄</w:t>
            </w: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健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状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况</w:t>
            </w:r>
          </w:p>
        </w:tc>
        <w:tc>
          <w:tcPr>
            <w:tcW w:w="15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位</w:t>
            </w:r>
          </w:p>
        </w:tc>
        <w:tc>
          <w:tcPr>
            <w:tcW w:w="2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45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术职称</w:t>
            </w:r>
          </w:p>
        </w:tc>
        <w:tc>
          <w:tcPr>
            <w:tcW w:w="2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45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联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电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话</w:t>
            </w:r>
          </w:p>
        </w:tc>
        <w:tc>
          <w:tcPr>
            <w:tcW w:w="2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45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QQ号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4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5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  <w:t>简历</w:t>
            </w:r>
          </w:p>
        </w:tc>
        <w:tc>
          <w:tcPr>
            <w:tcW w:w="8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9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  <w:t>诚信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8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本人保证以上填写内容真实有效，否则后果自负。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考生本人签名： 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年    月    日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 xml:space="preserve">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审查人：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     (盖章)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  月 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 日</w:t>
            </w:r>
          </w:p>
        </w:tc>
      </w:tr>
    </w:tbl>
    <w:p/>
    <w:sectPr>
      <w:pgSz w:w="11906" w:h="16838"/>
      <w:pgMar w:top="1440" w:right="1304" w:bottom="1157" w:left="130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85651"/>
    <w:rsid w:val="6668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2020-04-07T08:18:00Z</dcterms:created>
  <dc:creator>黑马</dc:creator>
  <cp:lastModifiedBy>黑马</cp:lastModifiedBy>
  <dcterms:modified xsi:type="dcterms:W3CDTF">2020-04-07T08:42:15Z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