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423" w:rsidRDefault="00000423" w:rsidP="00691A7C">
      <w:pPr>
        <w:widowControl/>
        <w:spacing w:line="560" w:lineRule="exact"/>
        <w:rPr>
          <w:rFonts w:asciiTheme="majorEastAsia" w:eastAsiaTheme="majorEastAsia" w:hAnsiTheme="majorEastAsia" w:cs="宋体"/>
          <w:color w:val="000000" w:themeColor="text1"/>
          <w:kern w:val="0"/>
          <w:sz w:val="28"/>
          <w:szCs w:val="28"/>
        </w:rPr>
      </w:pPr>
      <w:r>
        <w:rPr>
          <w:rFonts w:asciiTheme="majorEastAsia" w:eastAsiaTheme="majorEastAsia" w:hAnsiTheme="majorEastAsia" w:cs="宋体" w:hint="eastAsia"/>
          <w:color w:val="000000" w:themeColor="text1"/>
          <w:kern w:val="0"/>
          <w:sz w:val="28"/>
          <w:szCs w:val="28"/>
        </w:rPr>
        <w:t>附件1</w:t>
      </w:r>
    </w:p>
    <w:p w:rsidR="00000423" w:rsidRDefault="00000423" w:rsidP="00000423">
      <w:pPr>
        <w:widowControl/>
        <w:spacing w:line="700" w:lineRule="exact"/>
        <w:jc w:val="center"/>
        <w:rPr>
          <w:rFonts w:ascii="方正小标宋_GBK" w:eastAsia="方正小标宋_GBK" w:hAnsiTheme="majorEastAsia" w:cs="宋体"/>
          <w:color w:val="000000" w:themeColor="text1"/>
          <w:kern w:val="0"/>
          <w:sz w:val="44"/>
          <w:szCs w:val="44"/>
        </w:rPr>
      </w:pPr>
      <w:r w:rsidRPr="00000423">
        <w:rPr>
          <w:rFonts w:ascii="方正小标宋_GBK" w:eastAsia="方正小标宋_GBK" w:hAnsiTheme="majorEastAsia" w:cs="宋体" w:hint="eastAsia"/>
          <w:color w:val="000000" w:themeColor="text1"/>
          <w:kern w:val="0"/>
          <w:sz w:val="44"/>
          <w:szCs w:val="44"/>
        </w:rPr>
        <w:t>2020年医师资格考试现场审核相关资料</w:t>
      </w:r>
    </w:p>
    <w:p w:rsidR="00000423" w:rsidRPr="00000423" w:rsidRDefault="00000423" w:rsidP="00000423">
      <w:pPr>
        <w:widowControl/>
        <w:spacing w:line="700" w:lineRule="exact"/>
        <w:jc w:val="center"/>
        <w:rPr>
          <w:rFonts w:ascii="方正仿宋_GBK" w:eastAsia="方正仿宋_GBK"/>
          <w:sz w:val="32"/>
          <w:szCs w:val="32"/>
        </w:rPr>
      </w:pPr>
    </w:p>
    <w:p w:rsidR="00000423" w:rsidRPr="00000423" w:rsidRDefault="00000423" w:rsidP="00000423">
      <w:pPr>
        <w:widowControl/>
        <w:spacing w:line="700" w:lineRule="exact"/>
        <w:jc w:val="left"/>
        <w:rPr>
          <w:rFonts w:ascii="方正黑体_GBK" w:eastAsia="方正黑体_GBK"/>
          <w:sz w:val="32"/>
          <w:szCs w:val="32"/>
        </w:rPr>
      </w:pPr>
      <w:r>
        <w:rPr>
          <w:rFonts w:ascii="方正黑体_GBK" w:eastAsia="方正黑体_GBK" w:hint="eastAsia"/>
          <w:sz w:val="32"/>
          <w:szCs w:val="32"/>
        </w:rPr>
        <w:t>一</w:t>
      </w:r>
      <w:r>
        <w:rPr>
          <w:rFonts w:ascii="方正黑体_GBK" w:eastAsia="方正黑体_GBK"/>
          <w:sz w:val="32"/>
          <w:szCs w:val="32"/>
        </w:rPr>
        <w:t>、</w:t>
      </w:r>
      <w:r w:rsidRPr="00000423">
        <w:rPr>
          <w:rFonts w:ascii="方正黑体_GBK" w:eastAsia="方正黑体_GBK" w:hint="eastAsia"/>
          <w:sz w:val="32"/>
          <w:szCs w:val="32"/>
        </w:rPr>
        <w:t>注意事项：</w:t>
      </w:r>
    </w:p>
    <w:p w:rsidR="00644643" w:rsidRDefault="00644643" w:rsidP="00000423">
      <w:pPr>
        <w:widowControl/>
        <w:spacing w:line="600" w:lineRule="exact"/>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请认真阅读报名规则，选择正确的学历报考，避免审核不通过</w:t>
      </w:r>
    </w:p>
    <w:p w:rsidR="00644643" w:rsidRPr="00644643" w:rsidRDefault="00644643" w:rsidP="000C0A3F">
      <w:pPr>
        <w:widowControl/>
        <w:shd w:val="clear" w:color="auto" w:fill="FFFFFF"/>
        <w:spacing w:line="360" w:lineRule="atLeas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hint="eastAsia"/>
          <w:sz w:val="32"/>
          <w:szCs w:val="32"/>
        </w:rPr>
        <w:t>、</w:t>
      </w:r>
      <w:r w:rsidR="000C0A3F">
        <w:rPr>
          <w:rFonts w:ascii="Times New Roman" w:eastAsia="方正仿宋_GBK" w:hAnsi="Times New Roman" w:cs="Times New Roman"/>
          <w:sz w:val="32"/>
          <w:szCs w:val="32"/>
        </w:rPr>
        <w:t>执助报名执医</w:t>
      </w:r>
      <w:r w:rsidR="000C0A3F">
        <w:rPr>
          <w:rFonts w:ascii="Times New Roman" w:eastAsia="方正仿宋_GBK" w:hAnsi="Times New Roman" w:cs="Times New Roman" w:hint="eastAsia"/>
          <w:sz w:val="32"/>
          <w:szCs w:val="32"/>
        </w:rPr>
        <w:t>的</w:t>
      </w:r>
      <w:r w:rsidR="000C0A3F">
        <w:rPr>
          <w:rFonts w:ascii="Times New Roman" w:eastAsia="方正仿宋_GBK" w:hAnsi="Times New Roman" w:cs="Times New Roman"/>
          <w:sz w:val="32"/>
          <w:szCs w:val="32"/>
        </w:rPr>
        <w:t>，</w:t>
      </w:r>
      <w:r w:rsidR="000C0A3F">
        <w:rPr>
          <w:rFonts w:ascii="Times New Roman" w:eastAsia="方正仿宋_GBK" w:hAnsi="Times New Roman" w:cs="Times New Roman" w:hint="eastAsia"/>
          <w:sz w:val="32"/>
          <w:szCs w:val="32"/>
        </w:rPr>
        <w:t>高等学校</w:t>
      </w:r>
      <w:r w:rsidR="000C0A3F">
        <w:rPr>
          <w:rFonts w:ascii="Times New Roman" w:eastAsia="方正仿宋_GBK" w:hAnsi="Times New Roman" w:cs="Times New Roman"/>
          <w:sz w:val="32"/>
          <w:szCs w:val="32"/>
        </w:rPr>
        <w:t>医学专科学历</w:t>
      </w:r>
      <w:r>
        <w:rPr>
          <w:rFonts w:ascii="Times New Roman" w:eastAsia="方正仿宋_GBK" w:hAnsi="Times New Roman" w:cs="Times New Roman"/>
          <w:sz w:val="32"/>
          <w:szCs w:val="32"/>
        </w:rPr>
        <w:t>需</w:t>
      </w:r>
      <w:r w:rsidR="000C0A3F">
        <w:rPr>
          <w:rFonts w:ascii="Times New Roman" w:eastAsia="方正仿宋_GBK" w:hAnsi="Times New Roman" w:cs="Times New Roman" w:hint="eastAsia"/>
          <w:sz w:val="32"/>
          <w:szCs w:val="32"/>
        </w:rPr>
        <w:t>在相关</w:t>
      </w:r>
      <w:r w:rsidR="000C0A3F">
        <w:rPr>
          <w:rFonts w:ascii="Times New Roman" w:eastAsia="方正仿宋_GBK" w:hAnsi="Times New Roman" w:cs="Times New Roman"/>
          <w:sz w:val="32"/>
          <w:szCs w:val="32"/>
        </w:rPr>
        <w:t>机构</w:t>
      </w:r>
      <w:r>
        <w:rPr>
          <w:rFonts w:ascii="Times New Roman" w:eastAsia="方正仿宋_GBK" w:hAnsi="Times New Roman" w:cs="Times New Roman" w:hint="eastAsia"/>
          <w:sz w:val="32"/>
          <w:szCs w:val="32"/>
        </w:rPr>
        <w:t>执业</w:t>
      </w:r>
      <w:r>
        <w:rPr>
          <w:rFonts w:ascii="Times New Roman" w:eastAsia="方正仿宋_GBK" w:hAnsi="Times New Roman" w:cs="Times New Roman"/>
          <w:sz w:val="32"/>
          <w:szCs w:val="32"/>
        </w:rPr>
        <w:t>工作满</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年</w:t>
      </w:r>
      <w:r w:rsidR="000C0A3F">
        <w:rPr>
          <w:rFonts w:ascii="Times New Roman" w:eastAsia="方正仿宋_GBK" w:hAnsi="Times New Roman" w:cs="Times New Roman" w:hint="eastAsia"/>
          <w:sz w:val="32"/>
          <w:szCs w:val="32"/>
        </w:rPr>
        <w:t>；</w:t>
      </w:r>
      <w:r w:rsidR="000C0A3F" w:rsidRPr="000C0A3F">
        <w:rPr>
          <w:rFonts w:ascii="Times New Roman" w:eastAsia="方正仿宋_GBK" w:hAnsi="Times New Roman" w:cs="Times New Roman"/>
          <w:sz w:val="32"/>
          <w:szCs w:val="32"/>
        </w:rPr>
        <w:t xml:space="preserve"> </w:t>
      </w:r>
      <w:hyperlink r:id="rId7" w:tgtFrame="_blank" w:history="1">
        <w:r w:rsidR="000C0A3F" w:rsidRPr="000C0A3F">
          <w:rPr>
            <w:rFonts w:ascii="Times New Roman" w:eastAsia="方正仿宋_GBK" w:hAnsi="Times New Roman" w:cs="Times New Roman"/>
            <w:sz w:val="32"/>
            <w:szCs w:val="32"/>
          </w:rPr>
          <w:t>中等专业学校</w:t>
        </w:r>
      </w:hyperlink>
      <w:r w:rsidR="000C0A3F" w:rsidRPr="000C0A3F">
        <w:rPr>
          <w:rFonts w:ascii="Times New Roman" w:eastAsia="方正仿宋_GBK" w:hAnsi="Times New Roman" w:cs="Times New Roman"/>
          <w:sz w:val="32"/>
          <w:szCs w:val="32"/>
        </w:rPr>
        <w:t>医学专业学历</w:t>
      </w:r>
      <w:r w:rsidR="000C0A3F">
        <w:rPr>
          <w:rFonts w:ascii="Times New Roman" w:eastAsia="方正仿宋_GBK" w:hAnsi="Times New Roman" w:cs="Times New Roman" w:hint="eastAsia"/>
          <w:sz w:val="32"/>
          <w:szCs w:val="32"/>
        </w:rPr>
        <w:t>需</w:t>
      </w:r>
      <w:r w:rsidR="000C0A3F" w:rsidRPr="000C0A3F">
        <w:rPr>
          <w:rFonts w:ascii="Times New Roman" w:eastAsia="方正仿宋_GBK" w:hAnsi="Times New Roman" w:cs="Times New Roman"/>
          <w:sz w:val="32"/>
          <w:szCs w:val="32"/>
        </w:rPr>
        <w:t>在</w:t>
      </w:r>
      <w:r w:rsidR="000C0A3F">
        <w:rPr>
          <w:rFonts w:ascii="Times New Roman" w:eastAsia="方正仿宋_GBK" w:hAnsi="Times New Roman" w:cs="Times New Roman" w:hint="eastAsia"/>
          <w:sz w:val="32"/>
          <w:szCs w:val="32"/>
        </w:rPr>
        <w:t>相关</w:t>
      </w:r>
      <w:r w:rsidR="000C0A3F">
        <w:rPr>
          <w:rFonts w:ascii="Times New Roman" w:eastAsia="方正仿宋_GBK" w:hAnsi="Times New Roman" w:cs="Times New Roman"/>
          <w:sz w:val="32"/>
          <w:szCs w:val="32"/>
        </w:rPr>
        <w:t>机构</w:t>
      </w:r>
      <w:r w:rsidR="000C0A3F">
        <w:rPr>
          <w:rFonts w:ascii="Times New Roman" w:eastAsia="方正仿宋_GBK" w:hAnsi="Times New Roman" w:cs="Times New Roman" w:hint="eastAsia"/>
          <w:sz w:val="32"/>
          <w:szCs w:val="32"/>
        </w:rPr>
        <w:t>执业</w:t>
      </w:r>
      <w:r w:rsidR="000C0A3F" w:rsidRPr="000C0A3F">
        <w:rPr>
          <w:rFonts w:ascii="Times New Roman" w:eastAsia="方正仿宋_GBK" w:hAnsi="Times New Roman" w:cs="Times New Roman"/>
          <w:sz w:val="32"/>
          <w:szCs w:val="32"/>
        </w:rPr>
        <w:t>工作满五年。</w:t>
      </w:r>
    </w:p>
    <w:p w:rsidR="00000423" w:rsidRPr="00000423" w:rsidRDefault="000C0A3F" w:rsidP="00000423">
      <w:pPr>
        <w:widowControl/>
        <w:spacing w:line="60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sidR="00000423" w:rsidRPr="00000423">
        <w:rPr>
          <w:rFonts w:ascii="Times New Roman" w:eastAsia="方正仿宋_GBK" w:hAnsi="Times New Roman" w:cs="Times New Roman"/>
          <w:sz w:val="32"/>
          <w:szCs w:val="32"/>
        </w:rPr>
        <w:t>、试用期考核证明，考核时间到收材料时间为止，往前推至少要满一年。</w:t>
      </w:r>
      <w:r w:rsidR="00000423" w:rsidRPr="00000423">
        <w:rPr>
          <w:rFonts w:ascii="Times New Roman" w:eastAsia="方正仿宋_GBK" w:hAnsi="Times New Roman" w:cs="Times New Roman"/>
          <w:sz w:val="32"/>
          <w:szCs w:val="32"/>
        </w:rPr>
        <w:br/>
      </w:r>
      <w:r>
        <w:rPr>
          <w:rFonts w:ascii="Times New Roman" w:eastAsia="方正仿宋_GBK" w:hAnsi="Times New Roman" w:cs="Times New Roman"/>
          <w:sz w:val="32"/>
          <w:szCs w:val="32"/>
        </w:rPr>
        <w:t>4</w:t>
      </w:r>
      <w:r w:rsidR="00000423" w:rsidRPr="00000423">
        <w:rPr>
          <w:rFonts w:ascii="Times New Roman" w:eastAsia="方正仿宋_GBK" w:hAnsi="Times New Roman" w:cs="Times New Roman"/>
          <w:sz w:val="32"/>
          <w:szCs w:val="32"/>
        </w:rPr>
        <w:t>、带教老师的执业类别要和考生的报考类别一致</w:t>
      </w:r>
      <w:r w:rsidR="00000423" w:rsidRPr="00000423">
        <w:rPr>
          <w:rFonts w:ascii="Times New Roman" w:eastAsia="方正仿宋_GBK" w:hAnsi="Times New Roman" w:cs="Times New Roman"/>
          <w:sz w:val="32"/>
          <w:szCs w:val="32"/>
        </w:rPr>
        <w:br/>
      </w:r>
      <w:r>
        <w:rPr>
          <w:rFonts w:ascii="Times New Roman" w:eastAsia="方正仿宋_GBK" w:hAnsi="Times New Roman" w:cs="Times New Roman"/>
          <w:sz w:val="32"/>
          <w:szCs w:val="32"/>
        </w:rPr>
        <w:t>5</w:t>
      </w:r>
      <w:r w:rsidR="00000423" w:rsidRPr="00000423">
        <w:rPr>
          <w:rFonts w:ascii="Times New Roman" w:eastAsia="方正仿宋_GBK" w:hAnsi="Times New Roman" w:cs="Times New Roman"/>
          <w:sz w:val="32"/>
          <w:szCs w:val="32"/>
        </w:rPr>
        <w:t>、试用期考核证明上带教老师需要填写执业证书号，而不是资格证书号</w:t>
      </w:r>
      <w:r w:rsidR="00000423" w:rsidRPr="00000423">
        <w:rPr>
          <w:rFonts w:ascii="Times New Roman" w:eastAsia="方正仿宋_GBK" w:hAnsi="Times New Roman" w:cs="Times New Roman"/>
          <w:sz w:val="32"/>
          <w:szCs w:val="32"/>
        </w:rPr>
        <w:br/>
      </w:r>
      <w:r>
        <w:rPr>
          <w:rFonts w:ascii="Times New Roman" w:eastAsia="方正仿宋_GBK" w:hAnsi="Times New Roman" w:cs="Times New Roman"/>
          <w:sz w:val="32"/>
          <w:szCs w:val="32"/>
        </w:rPr>
        <w:t>6</w:t>
      </w:r>
      <w:r w:rsidR="00000423" w:rsidRPr="00000423">
        <w:rPr>
          <w:rFonts w:ascii="Times New Roman" w:eastAsia="方正仿宋_GBK" w:hAnsi="Times New Roman" w:cs="Times New Roman"/>
          <w:sz w:val="32"/>
          <w:szCs w:val="32"/>
        </w:rPr>
        <w:t>、学信网查询结果需要是有效期内的《教育部学历证书电子注册备案表》，审核人员将现场核验二维码，并签字。</w:t>
      </w:r>
    </w:p>
    <w:p w:rsidR="00000423" w:rsidRDefault="000C0A3F" w:rsidP="00000423">
      <w:pPr>
        <w:widowControl/>
        <w:spacing w:line="600" w:lineRule="exact"/>
        <w:jc w:val="left"/>
        <w:rPr>
          <w:rFonts w:ascii="Times New Roman" w:eastAsia="方正仿宋_GBK" w:hAnsi="Times New Roman" w:cs="Times New Roman"/>
          <w:sz w:val="32"/>
          <w:szCs w:val="32"/>
        </w:rPr>
      </w:pPr>
      <w:r>
        <w:rPr>
          <w:rFonts w:ascii="Times New Roman" w:eastAsia="方正仿宋_GBK" w:hAnsi="Times New Roman" w:cs="Times New Roman"/>
          <w:color w:val="000000" w:themeColor="text1"/>
          <w:kern w:val="0"/>
          <w:sz w:val="32"/>
          <w:szCs w:val="32"/>
        </w:rPr>
        <w:t>7</w:t>
      </w:r>
      <w:r w:rsidR="00000423" w:rsidRPr="00000423">
        <w:rPr>
          <w:rFonts w:ascii="Times New Roman" w:eastAsia="方正仿宋_GBK" w:hAnsi="Times New Roman" w:cs="Times New Roman"/>
          <w:color w:val="000000" w:themeColor="text1"/>
          <w:kern w:val="0"/>
          <w:sz w:val="32"/>
          <w:szCs w:val="32"/>
        </w:rPr>
        <w:t>、</w:t>
      </w:r>
      <w:r w:rsidR="00000423" w:rsidRPr="00000423">
        <w:rPr>
          <w:rFonts w:ascii="Times New Roman" w:eastAsia="方正仿宋_GBK" w:hAnsi="Times New Roman" w:cs="Times New Roman"/>
          <w:sz w:val="32"/>
          <w:szCs w:val="32"/>
        </w:rPr>
        <w:t>以专升本学历报考的考生需要同时提供专科和本科材料</w:t>
      </w:r>
    </w:p>
    <w:p w:rsidR="00000423" w:rsidRDefault="00944789" w:rsidP="00944789">
      <w:pPr>
        <w:widowControl/>
        <w:spacing w:line="600" w:lineRule="exact"/>
        <w:jc w:val="left"/>
        <w:rPr>
          <w:rFonts w:ascii="方正仿宋_GBK" w:eastAsia="方正仿宋_GBK" w:hAnsiTheme="majorEastAsia" w:cs="宋体" w:hint="eastAsia"/>
          <w:color w:val="000000" w:themeColor="text1"/>
          <w:kern w:val="0"/>
          <w:sz w:val="32"/>
          <w:szCs w:val="32"/>
        </w:rPr>
      </w:pPr>
      <w:r>
        <w:rPr>
          <w:rFonts w:ascii="Times New Roman" w:eastAsia="方正仿宋_GBK" w:hAnsi="Times New Roman" w:cs="Times New Roman" w:hint="eastAsia"/>
          <w:sz w:val="32"/>
          <w:szCs w:val="32"/>
        </w:rPr>
        <w:t>8</w:t>
      </w:r>
      <w:r>
        <w:rPr>
          <w:rFonts w:ascii="Times New Roman" w:eastAsia="方正仿宋_GBK" w:hAnsi="Times New Roman" w:cs="Times New Roman" w:hint="eastAsia"/>
          <w:sz w:val="32"/>
          <w:szCs w:val="32"/>
        </w:rPr>
        <w:t>、前</w:t>
      </w:r>
      <w:r>
        <w:rPr>
          <w:rFonts w:ascii="Times New Roman" w:eastAsia="方正仿宋_GBK" w:hAnsi="Times New Roman" w:cs="Times New Roman"/>
          <w:sz w:val="32"/>
          <w:szCs w:val="32"/>
        </w:rPr>
        <w:t>来</w:t>
      </w:r>
      <w:r>
        <w:rPr>
          <w:rFonts w:ascii="Times New Roman" w:eastAsia="方正仿宋_GBK" w:hAnsi="Times New Roman" w:cs="Times New Roman" w:hint="eastAsia"/>
          <w:sz w:val="32"/>
          <w:szCs w:val="32"/>
        </w:rPr>
        <w:t>现场</w:t>
      </w:r>
      <w:r>
        <w:rPr>
          <w:rFonts w:ascii="Times New Roman" w:eastAsia="方正仿宋_GBK" w:hAnsi="Times New Roman" w:cs="Times New Roman"/>
          <w:sz w:val="32"/>
          <w:szCs w:val="32"/>
        </w:rPr>
        <w:t>审核</w:t>
      </w:r>
      <w:r>
        <w:rPr>
          <w:rFonts w:ascii="Times New Roman" w:eastAsia="方正仿宋_GBK" w:hAnsi="Times New Roman" w:cs="Times New Roman" w:hint="eastAsia"/>
          <w:sz w:val="32"/>
          <w:szCs w:val="32"/>
        </w:rPr>
        <w:t>建议</w:t>
      </w:r>
      <w:r>
        <w:rPr>
          <w:rFonts w:ascii="Times New Roman" w:eastAsia="方正仿宋_GBK" w:hAnsi="Times New Roman" w:cs="Times New Roman"/>
          <w:sz w:val="32"/>
          <w:szCs w:val="32"/>
        </w:rPr>
        <w:t>路线：乘坐地铁</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号线至</w:t>
      </w:r>
      <w:r>
        <w:rPr>
          <w:rFonts w:ascii="Times New Roman" w:eastAsia="方正仿宋_GBK" w:hAnsi="Times New Roman" w:cs="Times New Roman"/>
          <w:sz w:val="32"/>
          <w:szCs w:val="32"/>
        </w:rPr>
        <w:t>兴隆湖地铁站</w:t>
      </w:r>
      <w:r>
        <w:rPr>
          <w:rFonts w:ascii="Times New Roman" w:eastAsia="方正仿宋_GBK" w:hAnsi="Times New Roman" w:cs="Times New Roman" w:hint="eastAsia"/>
          <w:sz w:val="32"/>
          <w:szCs w:val="32"/>
        </w:rPr>
        <w:t>C</w:t>
      </w:r>
      <w:r>
        <w:rPr>
          <w:rFonts w:ascii="Times New Roman" w:eastAsia="方正仿宋_GBK" w:hAnsi="Times New Roman" w:cs="Times New Roman" w:hint="eastAsia"/>
          <w:sz w:val="32"/>
          <w:szCs w:val="32"/>
        </w:rPr>
        <w:t>口</w:t>
      </w:r>
      <w:r>
        <w:rPr>
          <w:rFonts w:ascii="Times New Roman" w:eastAsia="方正仿宋_GBK" w:hAnsi="Times New Roman" w:cs="Times New Roman"/>
          <w:sz w:val="32"/>
          <w:szCs w:val="32"/>
        </w:rPr>
        <w:t>或</w:t>
      </w:r>
      <w:r>
        <w:rPr>
          <w:rFonts w:ascii="Times New Roman" w:eastAsia="方正仿宋_GBK" w:hAnsi="Times New Roman" w:cs="Times New Roman"/>
          <w:sz w:val="32"/>
          <w:szCs w:val="32"/>
        </w:rPr>
        <w:t>T1</w:t>
      </w:r>
      <w:r>
        <w:rPr>
          <w:rFonts w:ascii="Times New Roman" w:eastAsia="方正仿宋_GBK" w:hAnsi="Times New Roman" w:cs="Times New Roman" w:hint="eastAsia"/>
          <w:sz w:val="32"/>
          <w:szCs w:val="32"/>
        </w:rPr>
        <w:t>（快）公交至</w:t>
      </w:r>
      <w:r>
        <w:rPr>
          <w:rFonts w:ascii="Times New Roman" w:eastAsia="方正仿宋_GBK" w:hAnsi="Times New Roman" w:cs="Times New Roman"/>
          <w:sz w:val="32"/>
          <w:szCs w:val="32"/>
        </w:rPr>
        <w:t>兴隆湖北站</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向东沿公路步行</w:t>
      </w:r>
      <w:r>
        <w:rPr>
          <w:rFonts w:ascii="Times New Roman" w:eastAsia="方正仿宋_GBK" w:hAnsi="Times New Roman" w:cs="Times New Roman" w:hint="eastAsia"/>
          <w:sz w:val="32"/>
          <w:szCs w:val="32"/>
        </w:rPr>
        <w:t>一段</w:t>
      </w:r>
      <w:bookmarkStart w:id="0" w:name="_GoBack"/>
      <w:bookmarkEnd w:id="0"/>
      <w:r>
        <w:rPr>
          <w:rFonts w:ascii="Times New Roman" w:eastAsia="方正仿宋_GBK" w:hAnsi="Times New Roman" w:cs="Times New Roman" w:hint="eastAsia"/>
          <w:sz w:val="32"/>
          <w:szCs w:val="32"/>
        </w:rPr>
        <w:t>可</w:t>
      </w:r>
      <w:r>
        <w:rPr>
          <w:rFonts w:ascii="Times New Roman" w:eastAsia="方正仿宋_GBK" w:hAnsi="Times New Roman" w:cs="Times New Roman"/>
          <w:sz w:val="32"/>
          <w:szCs w:val="32"/>
        </w:rPr>
        <w:t>至。</w:t>
      </w:r>
    </w:p>
    <w:p w:rsidR="00944789" w:rsidRDefault="00944789" w:rsidP="00944789">
      <w:pPr>
        <w:widowControl/>
        <w:spacing w:line="600" w:lineRule="exact"/>
        <w:jc w:val="left"/>
        <w:rPr>
          <w:rFonts w:ascii="方正仿宋_GBK" w:eastAsia="方正仿宋_GBK" w:hAnsiTheme="majorEastAsia" w:cs="宋体"/>
          <w:color w:val="000000" w:themeColor="text1"/>
          <w:kern w:val="0"/>
          <w:sz w:val="32"/>
          <w:szCs w:val="32"/>
        </w:rPr>
      </w:pPr>
    </w:p>
    <w:p w:rsidR="00944789" w:rsidRDefault="00944789" w:rsidP="00944789">
      <w:pPr>
        <w:widowControl/>
        <w:spacing w:line="600" w:lineRule="exact"/>
        <w:jc w:val="left"/>
        <w:rPr>
          <w:rFonts w:ascii="方正仿宋_GBK" w:eastAsia="方正仿宋_GBK" w:hAnsiTheme="majorEastAsia" w:cs="宋体"/>
          <w:color w:val="000000" w:themeColor="text1"/>
          <w:kern w:val="0"/>
          <w:sz w:val="32"/>
          <w:szCs w:val="32"/>
        </w:rPr>
      </w:pPr>
    </w:p>
    <w:p w:rsidR="00944789" w:rsidRDefault="00944789" w:rsidP="00944789">
      <w:pPr>
        <w:widowControl/>
        <w:spacing w:line="600" w:lineRule="exact"/>
        <w:jc w:val="left"/>
        <w:rPr>
          <w:rFonts w:ascii="方正仿宋_GBK" w:eastAsia="方正仿宋_GBK" w:hAnsiTheme="majorEastAsia" w:cs="宋体"/>
          <w:color w:val="000000" w:themeColor="text1"/>
          <w:kern w:val="0"/>
          <w:sz w:val="32"/>
          <w:szCs w:val="32"/>
        </w:rPr>
      </w:pPr>
    </w:p>
    <w:p w:rsidR="00944789" w:rsidRDefault="00944789" w:rsidP="00944789">
      <w:pPr>
        <w:widowControl/>
        <w:spacing w:line="600" w:lineRule="exact"/>
        <w:jc w:val="left"/>
        <w:rPr>
          <w:rFonts w:ascii="方正仿宋_GBK" w:eastAsia="方正仿宋_GBK" w:hAnsiTheme="majorEastAsia" w:cs="宋体"/>
          <w:color w:val="000000" w:themeColor="text1"/>
          <w:kern w:val="0"/>
          <w:sz w:val="32"/>
          <w:szCs w:val="32"/>
        </w:rPr>
      </w:pPr>
    </w:p>
    <w:p w:rsidR="00944789" w:rsidRDefault="00944789" w:rsidP="00944789">
      <w:pPr>
        <w:widowControl/>
        <w:spacing w:line="600" w:lineRule="exact"/>
        <w:jc w:val="left"/>
        <w:rPr>
          <w:rFonts w:ascii="方正仿宋_GBK" w:eastAsia="方正仿宋_GBK" w:hAnsiTheme="majorEastAsia" w:cs="宋体"/>
          <w:color w:val="000000" w:themeColor="text1"/>
          <w:kern w:val="0"/>
          <w:sz w:val="32"/>
          <w:szCs w:val="32"/>
        </w:rPr>
      </w:pPr>
    </w:p>
    <w:p w:rsidR="00691A7C" w:rsidRDefault="00000423" w:rsidP="00691A7C">
      <w:pPr>
        <w:widowControl/>
        <w:spacing w:line="560" w:lineRule="exact"/>
        <w:rPr>
          <w:rFonts w:ascii="方正黑体_GBK" w:eastAsia="方正黑体_GBK" w:hAnsiTheme="majorEastAsia" w:cs="宋体"/>
          <w:color w:val="000000" w:themeColor="text1"/>
          <w:kern w:val="0"/>
          <w:sz w:val="32"/>
          <w:szCs w:val="32"/>
        </w:rPr>
      </w:pPr>
      <w:r w:rsidRPr="00000423">
        <w:rPr>
          <w:rFonts w:ascii="方正黑体_GBK" w:eastAsia="方正黑体_GBK" w:hAnsiTheme="majorEastAsia" w:cs="宋体" w:hint="eastAsia"/>
          <w:color w:val="000000" w:themeColor="text1"/>
          <w:kern w:val="0"/>
          <w:sz w:val="32"/>
          <w:szCs w:val="32"/>
        </w:rPr>
        <w:lastRenderedPageBreak/>
        <w:t>二、审核材料一览表</w:t>
      </w:r>
    </w:p>
    <w:p w:rsidR="00000423" w:rsidRPr="00000423" w:rsidRDefault="00000423" w:rsidP="00691A7C">
      <w:pPr>
        <w:widowControl/>
        <w:spacing w:line="560" w:lineRule="exact"/>
        <w:rPr>
          <w:rFonts w:ascii="方正黑体_GBK" w:eastAsia="方正黑体_GBK" w:hAnsiTheme="majorEastAsia" w:cs="宋体"/>
          <w:color w:val="000000" w:themeColor="text1"/>
          <w:kern w:val="0"/>
          <w:sz w:val="32"/>
          <w:szCs w:val="32"/>
        </w:rPr>
      </w:pPr>
    </w:p>
    <w:p w:rsidR="00691A7C" w:rsidRPr="007F4411" w:rsidRDefault="00691A7C" w:rsidP="00691A7C">
      <w:pPr>
        <w:widowControl/>
        <w:spacing w:line="560" w:lineRule="exact"/>
        <w:jc w:val="center"/>
        <w:rPr>
          <w:rFonts w:ascii="黑体" w:eastAsia="黑体" w:hAnsi="黑体" w:cs="宋体"/>
          <w:color w:val="000000" w:themeColor="text1"/>
          <w:kern w:val="0"/>
          <w:sz w:val="28"/>
          <w:szCs w:val="28"/>
        </w:rPr>
      </w:pPr>
      <w:r w:rsidRPr="007F4411">
        <w:rPr>
          <w:rFonts w:ascii="黑体" w:eastAsia="黑体" w:hAnsi="黑体" w:cs="宋体" w:hint="eastAsia"/>
          <w:color w:val="000000" w:themeColor="text1"/>
          <w:kern w:val="0"/>
          <w:sz w:val="36"/>
          <w:szCs w:val="36"/>
        </w:rPr>
        <w:t>医师</w:t>
      </w:r>
      <w:r w:rsidR="00B7769A" w:rsidRPr="007F4411">
        <w:rPr>
          <w:rFonts w:ascii="黑体" w:eastAsia="黑体" w:hAnsi="黑体" w:cs="宋体" w:hint="eastAsia"/>
          <w:color w:val="000000" w:themeColor="text1"/>
          <w:kern w:val="0"/>
          <w:sz w:val="36"/>
          <w:szCs w:val="36"/>
        </w:rPr>
        <w:t>资格</w:t>
      </w:r>
      <w:r w:rsidRPr="007F4411">
        <w:rPr>
          <w:rFonts w:ascii="黑体" w:eastAsia="黑体" w:hAnsi="黑体" w:cs="宋体" w:hint="eastAsia"/>
          <w:color w:val="000000" w:themeColor="text1"/>
          <w:kern w:val="0"/>
          <w:sz w:val="36"/>
          <w:szCs w:val="36"/>
        </w:rPr>
        <w:t>考试报名考生现场审核所需材料目录</w:t>
      </w:r>
    </w:p>
    <w:p w:rsidR="00691A7C" w:rsidRPr="007F4411" w:rsidRDefault="00691A7C" w:rsidP="00691A7C">
      <w:pPr>
        <w:widowControl/>
        <w:spacing w:line="560" w:lineRule="exact"/>
        <w:jc w:val="center"/>
        <w:rPr>
          <w:rFonts w:ascii="黑体" w:eastAsia="黑体" w:hAnsi="黑体" w:cs="宋体"/>
          <w:color w:val="000000" w:themeColor="text1"/>
          <w:kern w:val="0"/>
          <w:sz w:val="36"/>
          <w:szCs w:val="36"/>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6273"/>
        <w:gridCol w:w="709"/>
        <w:gridCol w:w="2410"/>
      </w:tblGrid>
      <w:tr w:rsidR="007F4411" w:rsidRPr="007F4411" w:rsidTr="00691A7C">
        <w:trPr>
          <w:trHeight w:val="424"/>
        </w:trPr>
        <w:tc>
          <w:tcPr>
            <w:tcW w:w="711" w:type="dxa"/>
            <w:tcBorders>
              <w:top w:val="single" w:sz="4" w:space="0" w:color="auto"/>
              <w:left w:val="single" w:sz="4" w:space="0" w:color="auto"/>
              <w:bottom w:val="single" w:sz="4" w:space="0" w:color="auto"/>
              <w:right w:val="single" w:sz="4" w:space="0" w:color="auto"/>
            </w:tcBorders>
            <w:vAlign w:val="center"/>
          </w:tcPr>
          <w:p w:rsidR="00691A7C" w:rsidRPr="007F4411" w:rsidRDefault="00691A7C" w:rsidP="00644643">
            <w:pPr>
              <w:widowControl/>
              <w:spacing w:line="600" w:lineRule="exact"/>
              <w:jc w:val="center"/>
              <w:rPr>
                <w:rFonts w:ascii="宋体" w:eastAsia="宋体" w:hAnsi="宋体" w:cs="宋体"/>
                <w:b/>
                <w:color w:val="000000" w:themeColor="text1"/>
                <w:kern w:val="0"/>
                <w:sz w:val="24"/>
                <w:szCs w:val="24"/>
              </w:rPr>
            </w:pPr>
            <w:r w:rsidRPr="007F4411">
              <w:rPr>
                <w:rFonts w:ascii="宋体" w:eastAsia="宋体" w:hAnsi="宋体" w:cs="宋体" w:hint="eastAsia"/>
                <w:b/>
                <w:color w:val="000000" w:themeColor="text1"/>
                <w:kern w:val="0"/>
                <w:sz w:val="24"/>
                <w:szCs w:val="24"/>
              </w:rPr>
              <w:t>序号</w:t>
            </w:r>
          </w:p>
        </w:tc>
        <w:tc>
          <w:tcPr>
            <w:tcW w:w="6273" w:type="dxa"/>
            <w:tcBorders>
              <w:top w:val="single" w:sz="4" w:space="0" w:color="auto"/>
              <w:left w:val="single" w:sz="4" w:space="0" w:color="auto"/>
              <w:bottom w:val="single" w:sz="4" w:space="0" w:color="auto"/>
              <w:right w:val="single" w:sz="4" w:space="0" w:color="auto"/>
            </w:tcBorders>
            <w:vAlign w:val="center"/>
          </w:tcPr>
          <w:p w:rsidR="00691A7C" w:rsidRPr="007F4411" w:rsidRDefault="00691A7C" w:rsidP="00644643">
            <w:pPr>
              <w:widowControl/>
              <w:spacing w:line="600" w:lineRule="exact"/>
              <w:jc w:val="center"/>
              <w:rPr>
                <w:rFonts w:ascii="宋体" w:eastAsia="宋体" w:hAnsi="宋体" w:cs="宋体"/>
                <w:b/>
                <w:color w:val="000000" w:themeColor="text1"/>
                <w:kern w:val="0"/>
                <w:sz w:val="24"/>
                <w:szCs w:val="24"/>
              </w:rPr>
            </w:pPr>
            <w:r w:rsidRPr="007F4411">
              <w:rPr>
                <w:rFonts w:ascii="宋体" w:eastAsia="宋体" w:hAnsi="宋体" w:cs="宋体" w:hint="eastAsia"/>
                <w:b/>
                <w:color w:val="000000" w:themeColor="text1"/>
                <w:kern w:val="0"/>
                <w:sz w:val="24"/>
                <w:szCs w:val="24"/>
              </w:rPr>
              <w:t>申报材料名称</w:t>
            </w:r>
          </w:p>
        </w:tc>
        <w:tc>
          <w:tcPr>
            <w:tcW w:w="709" w:type="dxa"/>
            <w:tcBorders>
              <w:top w:val="single" w:sz="4" w:space="0" w:color="auto"/>
              <w:left w:val="single" w:sz="4" w:space="0" w:color="auto"/>
              <w:bottom w:val="single" w:sz="4" w:space="0" w:color="auto"/>
              <w:right w:val="single" w:sz="4" w:space="0" w:color="auto"/>
            </w:tcBorders>
            <w:vAlign w:val="center"/>
          </w:tcPr>
          <w:p w:rsidR="00691A7C" w:rsidRPr="007F4411" w:rsidRDefault="00691A7C" w:rsidP="00644643">
            <w:pPr>
              <w:widowControl/>
              <w:spacing w:line="600" w:lineRule="exact"/>
              <w:jc w:val="center"/>
              <w:rPr>
                <w:rFonts w:ascii="宋体" w:eastAsia="宋体" w:hAnsi="宋体" w:cs="宋体"/>
                <w:b/>
                <w:color w:val="000000" w:themeColor="text1"/>
                <w:kern w:val="0"/>
                <w:sz w:val="24"/>
                <w:szCs w:val="24"/>
              </w:rPr>
            </w:pPr>
            <w:r w:rsidRPr="007F4411">
              <w:rPr>
                <w:rFonts w:ascii="宋体" w:eastAsia="宋体" w:hAnsi="宋体" w:cs="宋体" w:hint="eastAsia"/>
                <w:b/>
                <w:color w:val="000000" w:themeColor="text1"/>
                <w:kern w:val="0"/>
                <w:sz w:val="24"/>
                <w:szCs w:val="24"/>
              </w:rPr>
              <w:t>份数</w:t>
            </w:r>
          </w:p>
        </w:tc>
        <w:tc>
          <w:tcPr>
            <w:tcW w:w="2410" w:type="dxa"/>
            <w:tcBorders>
              <w:top w:val="single" w:sz="4" w:space="0" w:color="auto"/>
              <w:left w:val="single" w:sz="4" w:space="0" w:color="auto"/>
              <w:bottom w:val="single" w:sz="4" w:space="0" w:color="auto"/>
              <w:right w:val="single" w:sz="4" w:space="0" w:color="auto"/>
            </w:tcBorders>
            <w:vAlign w:val="center"/>
          </w:tcPr>
          <w:p w:rsidR="00691A7C" w:rsidRPr="007F4411" w:rsidRDefault="00691A7C" w:rsidP="00644643">
            <w:pPr>
              <w:widowControl/>
              <w:spacing w:line="600" w:lineRule="exact"/>
              <w:jc w:val="center"/>
              <w:rPr>
                <w:rFonts w:ascii="宋体" w:eastAsia="宋体" w:hAnsi="宋体" w:cs="宋体"/>
                <w:b/>
                <w:color w:val="000000" w:themeColor="text1"/>
                <w:kern w:val="0"/>
                <w:sz w:val="24"/>
                <w:szCs w:val="24"/>
              </w:rPr>
            </w:pPr>
            <w:r w:rsidRPr="007F4411">
              <w:rPr>
                <w:rFonts w:ascii="宋体" w:eastAsia="宋体" w:hAnsi="宋体" w:cs="宋体" w:hint="eastAsia"/>
                <w:b/>
                <w:color w:val="000000" w:themeColor="text1"/>
                <w:kern w:val="0"/>
                <w:sz w:val="24"/>
                <w:szCs w:val="24"/>
              </w:rPr>
              <w:t>备  注</w:t>
            </w:r>
          </w:p>
        </w:tc>
      </w:tr>
      <w:tr w:rsidR="00E552DC" w:rsidRPr="007F4411" w:rsidTr="00691A7C">
        <w:tc>
          <w:tcPr>
            <w:tcW w:w="711"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center"/>
              <w:rPr>
                <w:rFonts w:ascii="仿宋_GB2312" w:eastAsia="仿宋_GB2312" w:hAnsiTheme="minorEastAsia" w:cs="宋体"/>
                <w:color w:val="000000"/>
                <w:kern w:val="0"/>
                <w:sz w:val="24"/>
                <w:szCs w:val="24"/>
              </w:rPr>
            </w:pPr>
            <w:r>
              <w:rPr>
                <w:rFonts w:ascii="仿宋_GB2312" w:eastAsia="仿宋_GB2312" w:hAnsiTheme="minorEastAsia" w:cs="宋体" w:hint="eastAsia"/>
                <w:color w:val="000000"/>
                <w:kern w:val="0"/>
                <w:sz w:val="24"/>
                <w:szCs w:val="24"/>
              </w:rPr>
              <w:t xml:space="preserve">1  </w:t>
            </w:r>
          </w:p>
        </w:tc>
        <w:tc>
          <w:tcPr>
            <w:tcW w:w="6273"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rPr>
                <w:rFonts w:ascii="仿宋_GB2312" w:eastAsia="仿宋_GB2312" w:hAnsiTheme="minorEastAsia" w:cs="宋体"/>
                <w:color w:val="000000"/>
                <w:kern w:val="0"/>
                <w:sz w:val="24"/>
                <w:szCs w:val="24"/>
              </w:rPr>
            </w:pPr>
            <w:r>
              <w:rPr>
                <w:rFonts w:ascii="仿宋_GB2312" w:eastAsia="仿宋_GB2312" w:hAnsiTheme="minorEastAsia" w:hint="eastAsia"/>
                <w:sz w:val="24"/>
                <w:szCs w:val="24"/>
              </w:rPr>
              <w:t xml:space="preserve">医师资格考试网上报名成功通知单                    </w:t>
            </w:r>
          </w:p>
        </w:tc>
        <w:tc>
          <w:tcPr>
            <w:tcW w:w="709"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center"/>
              <w:rPr>
                <w:rFonts w:ascii="仿宋_GB2312" w:eastAsia="仿宋_GB2312" w:hAnsiTheme="minorEastAsia" w:cs="宋体"/>
                <w:color w:val="000000"/>
                <w:kern w:val="0"/>
                <w:sz w:val="24"/>
                <w:szCs w:val="24"/>
              </w:rPr>
            </w:pPr>
            <w:r>
              <w:rPr>
                <w:rFonts w:ascii="仿宋_GB2312" w:eastAsia="仿宋_GB2312" w:hAnsiTheme="minorEastAsia" w:cs="宋体" w:hint="eastAsia"/>
                <w:color w:val="000000"/>
                <w:kern w:val="0"/>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left"/>
              <w:rPr>
                <w:rFonts w:ascii="仿宋_GB2312" w:eastAsia="仿宋_GB2312" w:hAnsiTheme="minorEastAsia" w:cs="宋体"/>
                <w:color w:val="000000"/>
                <w:kern w:val="0"/>
                <w:sz w:val="24"/>
                <w:szCs w:val="24"/>
              </w:rPr>
            </w:pPr>
            <w:r>
              <w:rPr>
                <w:rFonts w:ascii="仿宋_GB2312" w:eastAsia="仿宋_GB2312" w:hAnsiTheme="minorEastAsia" w:cs="宋体" w:hint="eastAsia"/>
                <w:color w:val="000000"/>
                <w:kern w:val="0"/>
                <w:sz w:val="24"/>
                <w:szCs w:val="24"/>
              </w:rPr>
              <w:t xml:space="preserve">                    </w:t>
            </w:r>
          </w:p>
        </w:tc>
      </w:tr>
      <w:tr w:rsidR="00E552DC" w:rsidRPr="007F4411" w:rsidTr="00691A7C">
        <w:tc>
          <w:tcPr>
            <w:tcW w:w="711"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center"/>
              <w:rPr>
                <w:rFonts w:ascii="仿宋_GB2312" w:eastAsia="仿宋_GB2312" w:hAnsiTheme="minorEastAsia" w:cs="宋体"/>
                <w:color w:val="000000"/>
                <w:kern w:val="0"/>
                <w:sz w:val="24"/>
                <w:szCs w:val="24"/>
              </w:rPr>
            </w:pPr>
            <w:r>
              <w:rPr>
                <w:rFonts w:ascii="仿宋_GB2312" w:eastAsia="仿宋_GB2312" w:hAnsiTheme="minorEastAsia" w:cs="宋体" w:hint="eastAsia"/>
                <w:color w:val="000000"/>
                <w:kern w:val="0"/>
                <w:sz w:val="24"/>
                <w:szCs w:val="24"/>
              </w:rPr>
              <w:t>2</w:t>
            </w:r>
          </w:p>
        </w:tc>
        <w:tc>
          <w:tcPr>
            <w:tcW w:w="6273"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rPr>
                <w:rFonts w:ascii="仿宋_GB2312" w:eastAsia="仿宋_GB2312" w:hAnsiTheme="minorEastAsia" w:cs="宋体"/>
                <w:color w:val="000000"/>
                <w:kern w:val="0"/>
                <w:sz w:val="24"/>
                <w:szCs w:val="24"/>
              </w:rPr>
            </w:pPr>
            <w:r>
              <w:rPr>
                <w:rFonts w:ascii="仿宋_GB2312" w:eastAsia="仿宋_GB2312" w:hAnsiTheme="minorEastAsia" w:hint="eastAsia"/>
                <w:sz w:val="24"/>
                <w:szCs w:val="24"/>
              </w:rPr>
              <w:t>本人有效身份证件复印件（验证单位盖鲜章）</w:t>
            </w:r>
          </w:p>
        </w:tc>
        <w:tc>
          <w:tcPr>
            <w:tcW w:w="709"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center"/>
              <w:rPr>
                <w:rFonts w:ascii="仿宋_GB2312" w:eastAsia="仿宋_GB2312" w:hAnsiTheme="minorEastAsia" w:cs="宋体"/>
                <w:color w:val="000000"/>
                <w:kern w:val="0"/>
                <w:sz w:val="24"/>
                <w:szCs w:val="24"/>
              </w:rPr>
            </w:pPr>
            <w:r>
              <w:rPr>
                <w:rFonts w:ascii="仿宋_GB2312" w:eastAsia="仿宋_GB2312" w:hAnsiTheme="minorEastAsia" w:cs="宋体" w:hint="eastAsia"/>
                <w:color w:val="000000"/>
                <w:kern w:val="0"/>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center"/>
              <w:rPr>
                <w:rFonts w:ascii="仿宋_GB2312" w:eastAsia="仿宋_GB2312" w:hAnsiTheme="minorEastAsia" w:cs="宋体"/>
                <w:color w:val="000000"/>
                <w:kern w:val="0"/>
                <w:sz w:val="24"/>
                <w:szCs w:val="24"/>
              </w:rPr>
            </w:pPr>
          </w:p>
        </w:tc>
      </w:tr>
      <w:tr w:rsidR="00E552DC" w:rsidRPr="007F4411" w:rsidTr="00691A7C">
        <w:tc>
          <w:tcPr>
            <w:tcW w:w="711"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center"/>
              <w:rPr>
                <w:rFonts w:ascii="仿宋_GB2312" w:eastAsia="仿宋_GB2312" w:hAnsiTheme="minorEastAsia" w:cs="宋体"/>
                <w:color w:val="000000"/>
                <w:kern w:val="0"/>
                <w:sz w:val="24"/>
                <w:szCs w:val="24"/>
              </w:rPr>
            </w:pPr>
            <w:r>
              <w:rPr>
                <w:rFonts w:ascii="仿宋_GB2312" w:eastAsia="仿宋_GB2312" w:hAnsiTheme="minorEastAsia" w:cs="宋体" w:hint="eastAsia"/>
                <w:color w:val="000000"/>
                <w:kern w:val="0"/>
                <w:sz w:val="24"/>
                <w:szCs w:val="24"/>
              </w:rPr>
              <w:t>3</w:t>
            </w:r>
          </w:p>
        </w:tc>
        <w:tc>
          <w:tcPr>
            <w:tcW w:w="6273"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spacing w:line="600" w:lineRule="exact"/>
              <w:rPr>
                <w:rFonts w:ascii="仿宋_GB2312" w:eastAsia="仿宋_GB2312" w:hAnsiTheme="minorEastAsia" w:cs="宋体"/>
                <w:color w:val="000000"/>
                <w:kern w:val="0"/>
                <w:sz w:val="24"/>
                <w:szCs w:val="24"/>
              </w:rPr>
            </w:pPr>
            <w:r>
              <w:rPr>
                <w:rFonts w:ascii="仿宋_GB2312" w:eastAsia="仿宋_GB2312" w:hAnsiTheme="minorEastAsia" w:hint="eastAsia"/>
                <w:sz w:val="24"/>
                <w:szCs w:val="24"/>
              </w:rPr>
              <w:t>毕业证书复印件（验证单位盖鲜章）</w:t>
            </w:r>
          </w:p>
        </w:tc>
        <w:tc>
          <w:tcPr>
            <w:tcW w:w="709"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center"/>
              <w:rPr>
                <w:rFonts w:ascii="仿宋_GB2312" w:eastAsia="仿宋_GB2312" w:hAnsiTheme="minorEastAsia" w:cs="宋体"/>
                <w:color w:val="000000"/>
                <w:kern w:val="0"/>
                <w:sz w:val="24"/>
                <w:szCs w:val="24"/>
              </w:rPr>
            </w:pPr>
            <w:r>
              <w:rPr>
                <w:rFonts w:ascii="仿宋_GB2312" w:eastAsia="仿宋_GB2312" w:hAnsiTheme="minorEastAsia" w:cs="宋体" w:hint="eastAsia"/>
                <w:color w:val="000000"/>
                <w:kern w:val="0"/>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center"/>
              <w:rPr>
                <w:rFonts w:ascii="仿宋_GB2312" w:eastAsia="仿宋_GB2312" w:hAnsiTheme="minorEastAsia" w:cs="宋体"/>
                <w:b/>
                <w:color w:val="000000"/>
                <w:kern w:val="0"/>
                <w:sz w:val="24"/>
                <w:szCs w:val="24"/>
              </w:rPr>
            </w:pPr>
            <w:r>
              <w:rPr>
                <w:rFonts w:ascii="仿宋_GB2312" w:eastAsia="仿宋_GB2312" w:hAnsiTheme="minorEastAsia" w:cs="宋体" w:hint="eastAsia"/>
                <w:b/>
                <w:color w:val="000000"/>
                <w:kern w:val="0"/>
                <w:sz w:val="24"/>
                <w:szCs w:val="24"/>
              </w:rPr>
              <w:t>验原件</w:t>
            </w:r>
          </w:p>
        </w:tc>
      </w:tr>
      <w:tr w:rsidR="00E552DC" w:rsidRPr="007F4411" w:rsidTr="00691A7C">
        <w:tc>
          <w:tcPr>
            <w:tcW w:w="711"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center"/>
              <w:rPr>
                <w:rFonts w:ascii="仿宋_GB2312" w:eastAsia="仿宋_GB2312" w:hAnsiTheme="minorEastAsia" w:cs="宋体"/>
                <w:color w:val="000000"/>
                <w:kern w:val="0"/>
                <w:sz w:val="24"/>
                <w:szCs w:val="24"/>
              </w:rPr>
            </w:pPr>
            <w:r>
              <w:rPr>
                <w:rFonts w:ascii="仿宋_GB2312" w:eastAsia="仿宋_GB2312" w:hAnsiTheme="minorEastAsia" w:cs="宋体" w:hint="eastAsia"/>
                <w:color w:val="000000"/>
                <w:kern w:val="0"/>
                <w:sz w:val="24"/>
                <w:szCs w:val="24"/>
              </w:rPr>
              <w:t>4</w:t>
            </w:r>
          </w:p>
        </w:tc>
        <w:tc>
          <w:tcPr>
            <w:tcW w:w="6273"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rPr>
                <w:rFonts w:ascii="仿宋_GB2312" w:eastAsia="仿宋_GB2312" w:hAnsiTheme="minorEastAsia"/>
                <w:sz w:val="24"/>
                <w:szCs w:val="24"/>
              </w:rPr>
            </w:pPr>
            <w:r>
              <w:rPr>
                <w:rFonts w:ascii="仿宋_GB2312" w:eastAsia="仿宋_GB2312" w:hAnsiTheme="minorEastAsia" w:cs="宋体" w:hint="eastAsia"/>
                <w:color w:val="000000"/>
                <w:kern w:val="0"/>
                <w:sz w:val="24"/>
                <w:szCs w:val="24"/>
              </w:rPr>
              <w:t>专科及以上学历需要同时提供《教育部学历证电子注册备案表》或国家教育行政部门指定的高等教育学历认证机构出具的《中国高等教育学历认证报告》），学历查询码有效期至6月1日，《教育部学历证书电子注册备案表》(</w:t>
            </w:r>
            <w:r>
              <w:rPr>
                <w:rFonts w:ascii="仿宋_GB2312" w:eastAsia="仿宋_GB2312" w:hAnsiTheme="minorEastAsia" w:cs="宋体" w:hint="eastAsia"/>
                <w:color w:val="FF0000"/>
                <w:kern w:val="0"/>
                <w:sz w:val="24"/>
                <w:szCs w:val="24"/>
              </w:rPr>
              <w:t>需报名点审核人员签字确认）</w:t>
            </w:r>
          </w:p>
        </w:tc>
        <w:tc>
          <w:tcPr>
            <w:tcW w:w="709"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center"/>
              <w:rPr>
                <w:rFonts w:ascii="仿宋_GB2312" w:eastAsia="仿宋_GB2312" w:hAnsiTheme="minorEastAsia" w:cs="宋体"/>
                <w:color w:val="000000"/>
                <w:kern w:val="0"/>
                <w:sz w:val="24"/>
                <w:szCs w:val="24"/>
              </w:rPr>
            </w:pPr>
            <w:r>
              <w:rPr>
                <w:rFonts w:ascii="仿宋_GB2312" w:eastAsia="仿宋_GB2312" w:hAnsiTheme="minorEastAsia" w:cs="宋体" w:hint="eastAsia"/>
                <w:color w:val="000000"/>
                <w:kern w:val="0"/>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rPr>
                <w:rFonts w:ascii="仿宋_GB2312" w:eastAsia="仿宋_GB2312" w:hAnsiTheme="minorEastAsia" w:cs="宋体"/>
                <w:color w:val="000000"/>
                <w:kern w:val="0"/>
                <w:sz w:val="24"/>
                <w:szCs w:val="24"/>
              </w:rPr>
            </w:pPr>
          </w:p>
        </w:tc>
      </w:tr>
      <w:tr w:rsidR="00E552DC" w:rsidRPr="007F4411" w:rsidTr="00691A7C">
        <w:tc>
          <w:tcPr>
            <w:tcW w:w="711"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center"/>
              <w:rPr>
                <w:rFonts w:ascii="仿宋_GB2312" w:eastAsia="仿宋_GB2312" w:hAnsiTheme="minorEastAsia" w:cs="宋体"/>
                <w:color w:val="000000"/>
                <w:kern w:val="0"/>
                <w:sz w:val="24"/>
                <w:szCs w:val="24"/>
              </w:rPr>
            </w:pPr>
            <w:r>
              <w:rPr>
                <w:rFonts w:ascii="仿宋_GB2312" w:eastAsia="仿宋_GB2312" w:hAnsiTheme="minorEastAsia" w:cs="宋体" w:hint="eastAsia"/>
                <w:color w:val="000000"/>
                <w:kern w:val="0"/>
                <w:sz w:val="24"/>
                <w:szCs w:val="24"/>
              </w:rPr>
              <w:t>5</w:t>
            </w:r>
          </w:p>
        </w:tc>
        <w:tc>
          <w:tcPr>
            <w:tcW w:w="6273"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spacing w:line="600" w:lineRule="exact"/>
              <w:rPr>
                <w:rFonts w:ascii="仿宋_GB2312" w:eastAsia="仿宋_GB2312" w:hAnsiTheme="minorEastAsia" w:cs="宋体"/>
                <w:color w:val="000000"/>
                <w:kern w:val="0"/>
                <w:sz w:val="24"/>
                <w:szCs w:val="24"/>
              </w:rPr>
            </w:pPr>
            <w:r>
              <w:rPr>
                <w:rFonts w:ascii="仿宋_GB2312" w:eastAsia="仿宋_GB2312" w:hAnsiTheme="minorEastAsia" w:hint="eastAsia"/>
                <w:sz w:val="24"/>
                <w:szCs w:val="24"/>
              </w:rPr>
              <w:t>《医师资格考试试用期合格证明》（试用单位盖鲜章），港澳台和外籍考生还须提交《台湾、香港、澳门居民参加国家医师资格考试实习申请审核表》或《外籍人员参加中国医师资格考试实习申请审核表》</w:t>
            </w:r>
          </w:p>
        </w:tc>
        <w:tc>
          <w:tcPr>
            <w:tcW w:w="709"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center"/>
              <w:rPr>
                <w:rFonts w:ascii="仿宋_GB2312" w:eastAsia="仿宋_GB2312" w:hAnsiTheme="minorEastAsia" w:cs="宋体"/>
                <w:color w:val="000000"/>
                <w:kern w:val="0"/>
                <w:sz w:val="24"/>
                <w:szCs w:val="24"/>
              </w:rPr>
            </w:pPr>
            <w:r>
              <w:rPr>
                <w:rFonts w:ascii="仿宋_GB2312" w:eastAsia="仿宋_GB2312" w:hAnsiTheme="minorEastAsia" w:cs="宋体" w:hint="eastAsia"/>
                <w:color w:val="000000"/>
                <w:kern w:val="0"/>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left"/>
              <w:rPr>
                <w:rFonts w:ascii="仿宋_GB2312" w:eastAsia="仿宋_GB2312" w:hAnsiTheme="minorEastAsia" w:cs="宋体"/>
                <w:color w:val="000000"/>
                <w:kern w:val="0"/>
                <w:sz w:val="24"/>
                <w:szCs w:val="24"/>
              </w:rPr>
            </w:pPr>
          </w:p>
        </w:tc>
      </w:tr>
      <w:tr w:rsidR="00E552DC" w:rsidRPr="007F4411" w:rsidTr="00691A7C">
        <w:tc>
          <w:tcPr>
            <w:tcW w:w="711"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center"/>
              <w:rPr>
                <w:rFonts w:ascii="仿宋_GB2312" w:eastAsia="仿宋_GB2312" w:hAnsiTheme="minorEastAsia" w:cs="宋体"/>
                <w:color w:val="000000"/>
                <w:kern w:val="0"/>
                <w:sz w:val="24"/>
                <w:szCs w:val="24"/>
              </w:rPr>
            </w:pPr>
            <w:r>
              <w:rPr>
                <w:rFonts w:ascii="仿宋_GB2312" w:eastAsia="仿宋_GB2312" w:hAnsiTheme="minorEastAsia" w:cs="宋体" w:hint="eastAsia"/>
                <w:color w:val="000000"/>
                <w:kern w:val="0"/>
                <w:sz w:val="24"/>
                <w:szCs w:val="24"/>
              </w:rPr>
              <w:t>6</w:t>
            </w:r>
          </w:p>
        </w:tc>
        <w:tc>
          <w:tcPr>
            <w:tcW w:w="6273"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pStyle w:val="ab"/>
              <w:spacing w:line="600" w:lineRule="exact"/>
              <w:rPr>
                <w:rFonts w:ascii="仿宋_GB2312" w:eastAsia="仿宋_GB2312" w:hAnsiTheme="minorEastAsia" w:cs="宋体"/>
                <w:color w:val="000000"/>
                <w:kern w:val="0"/>
                <w:sz w:val="24"/>
                <w:szCs w:val="24"/>
              </w:rPr>
            </w:pPr>
            <w:r>
              <w:rPr>
                <w:rFonts w:ascii="仿宋_GB2312" w:eastAsia="仿宋_GB2312" w:hAnsiTheme="minorEastAsia" w:hint="eastAsia"/>
                <w:sz w:val="24"/>
                <w:szCs w:val="24"/>
              </w:rPr>
              <w:t>《执业助理医师资格证书》复印件（验证单位盖鲜章），</w:t>
            </w:r>
          </w:p>
        </w:tc>
        <w:tc>
          <w:tcPr>
            <w:tcW w:w="709"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center"/>
              <w:rPr>
                <w:rFonts w:ascii="仿宋_GB2312" w:eastAsia="仿宋_GB2312" w:hAnsiTheme="minorEastAsia" w:cs="宋体"/>
                <w:color w:val="000000"/>
                <w:kern w:val="0"/>
                <w:sz w:val="24"/>
                <w:szCs w:val="24"/>
              </w:rPr>
            </w:pPr>
            <w:r>
              <w:rPr>
                <w:rFonts w:ascii="仿宋_GB2312" w:eastAsia="仿宋_GB2312" w:hAnsiTheme="minorEastAsia" w:cs="宋体" w:hint="eastAsia"/>
                <w:color w:val="000000"/>
                <w:kern w:val="0"/>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left"/>
              <w:rPr>
                <w:rFonts w:ascii="仿宋_GB2312" w:eastAsia="仿宋_GB2312" w:hAnsiTheme="minorEastAsia" w:cs="宋体"/>
                <w:color w:val="000000"/>
                <w:kern w:val="0"/>
                <w:sz w:val="24"/>
                <w:szCs w:val="24"/>
              </w:rPr>
            </w:pPr>
            <w:r>
              <w:rPr>
                <w:rFonts w:ascii="仿宋_GB2312" w:eastAsia="仿宋_GB2312" w:hAnsiTheme="minorEastAsia" w:cs="宋体" w:hint="eastAsia"/>
                <w:color w:val="000000"/>
                <w:kern w:val="0"/>
                <w:sz w:val="24"/>
                <w:szCs w:val="24"/>
              </w:rPr>
              <w:t>执助申报执医考生提供，</w:t>
            </w:r>
            <w:r>
              <w:rPr>
                <w:rFonts w:ascii="仿宋_GB2312" w:eastAsia="仿宋_GB2312" w:hAnsiTheme="minorEastAsia" w:cs="宋体" w:hint="eastAsia"/>
                <w:b/>
                <w:color w:val="000000"/>
                <w:kern w:val="0"/>
                <w:sz w:val="24"/>
                <w:szCs w:val="24"/>
              </w:rPr>
              <w:t>验原件</w:t>
            </w:r>
          </w:p>
        </w:tc>
      </w:tr>
      <w:tr w:rsidR="00E552DC" w:rsidRPr="007F4411" w:rsidTr="00691A7C">
        <w:tc>
          <w:tcPr>
            <w:tcW w:w="711"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center"/>
              <w:rPr>
                <w:rFonts w:ascii="仿宋_GB2312" w:eastAsia="仿宋_GB2312" w:hAnsiTheme="minorEastAsia" w:cs="宋体"/>
                <w:color w:val="000000"/>
                <w:kern w:val="0"/>
                <w:sz w:val="24"/>
                <w:szCs w:val="24"/>
              </w:rPr>
            </w:pPr>
            <w:r>
              <w:rPr>
                <w:rFonts w:ascii="仿宋_GB2312" w:eastAsia="仿宋_GB2312" w:hAnsiTheme="minorEastAsia" w:cs="宋体" w:hint="eastAsia"/>
                <w:color w:val="000000"/>
                <w:kern w:val="0"/>
                <w:sz w:val="24"/>
                <w:szCs w:val="24"/>
              </w:rPr>
              <w:t>7</w:t>
            </w:r>
          </w:p>
        </w:tc>
        <w:tc>
          <w:tcPr>
            <w:tcW w:w="6273"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rPr>
                <w:rFonts w:ascii="仿宋_GB2312" w:eastAsia="仿宋_GB2312" w:hAnsiTheme="minorEastAsia"/>
                <w:sz w:val="24"/>
                <w:szCs w:val="24"/>
              </w:rPr>
            </w:pPr>
            <w:r>
              <w:rPr>
                <w:rFonts w:ascii="仿宋_GB2312" w:eastAsia="仿宋_GB2312" w:hAnsiTheme="minorEastAsia" w:hint="eastAsia"/>
                <w:sz w:val="24"/>
                <w:szCs w:val="24"/>
              </w:rPr>
              <w:t>《医师执业证书》复印件（验证单位盖鲜章）</w:t>
            </w:r>
          </w:p>
        </w:tc>
        <w:tc>
          <w:tcPr>
            <w:tcW w:w="709"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center"/>
              <w:rPr>
                <w:rFonts w:ascii="仿宋_GB2312" w:eastAsia="仿宋_GB2312" w:hAnsiTheme="minorEastAsia" w:cs="宋体"/>
                <w:color w:val="000000"/>
                <w:kern w:val="0"/>
                <w:sz w:val="24"/>
                <w:szCs w:val="24"/>
              </w:rPr>
            </w:pPr>
            <w:r>
              <w:rPr>
                <w:rFonts w:ascii="仿宋_GB2312" w:eastAsia="仿宋_GB2312" w:hAnsiTheme="minorEastAsia" w:cs="宋体" w:hint="eastAsia"/>
                <w:color w:val="000000"/>
                <w:kern w:val="0"/>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left"/>
              <w:rPr>
                <w:rFonts w:ascii="仿宋_GB2312" w:eastAsia="仿宋_GB2312" w:hAnsiTheme="minorEastAsia" w:cs="宋体"/>
                <w:color w:val="000000"/>
                <w:kern w:val="0"/>
                <w:sz w:val="24"/>
                <w:szCs w:val="24"/>
              </w:rPr>
            </w:pPr>
            <w:r>
              <w:rPr>
                <w:rFonts w:ascii="仿宋_GB2312" w:eastAsia="仿宋_GB2312" w:hAnsiTheme="minorEastAsia" w:cs="宋体" w:hint="eastAsia"/>
                <w:color w:val="000000"/>
                <w:kern w:val="0"/>
                <w:sz w:val="24"/>
                <w:szCs w:val="24"/>
              </w:rPr>
              <w:t>执助申报执医考生提供，</w:t>
            </w:r>
            <w:r>
              <w:rPr>
                <w:rFonts w:ascii="仿宋_GB2312" w:eastAsia="仿宋_GB2312" w:hAnsiTheme="minorEastAsia" w:cs="宋体" w:hint="eastAsia"/>
                <w:b/>
                <w:color w:val="000000"/>
                <w:kern w:val="0"/>
                <w:sz w:val="24"/>
                <w:szCs w:val="24"/>
              </w:rPr>
              <w:t>验原件</w:t>
            </w:r>
          </w:p>
        </w:tc>
      </w:tr>
      <w:tr w:rsidR="00E552DC" w:rsidRPr="007F4411" w:rsidTr="00691A7C">
        <w:tc>
          <w:tcPr>
            <w:tcW w:w="711"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center"/>
              <w:rPr>
                <w:rFonts w:ascii="仿宋_GB2312" w:eastAsia="仿宋_GB2312" w:hAnsiTheme="minorEastAsia" w:cs="宋体"/>
                <w:color w:val="000000"/>
                <w:kern w:val="0"/>
                <w:sz w:val="24"/>
                <w:szCs w:val="24"/>
              </w:rPr>
            </w:pPr>
            <w:r>
              <w:rPr>
                <w:rFonts w:ascii="仿宋_GB2312" w:eastAsia="仿宋_GB2312" w:hAnsiTheme="minorEastAsia" w:cs="宋体" w:hint="eastAsia"/>
                <w:color w:val="000000"/>
                <w:kern w:val="0"/>
                <w:sz w:val="24"/>
                <w:szCs w:val="24"/>
              </w:rPr>
              <w:t>8</w:t>
            </w:r>
          </w:p>
        </w:tc>
        <w:tc>
          <w:tcPr>
            <w:tcW w:w="6273"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spacing w:line="600" w:lineRule="exact"/>
              <w:jc w:val="left"/>
              <w:rPr>
                <w:rFonts w:ascii="仿宋_GB2312" w:eastAsia="仿宋_GB2312" w:hAnsiTheme="minorEastAsia"/>
                <w:sz w:val="24"/>
                <w:szCs w:val="24"/>
              </w:rPr>
            </w:pPr>
            <w:r>
              <w:rPr>
                <w:rFonts w:ascii="仿宋_GB2312" w:eastAsia="仿宋_GB2312" w:hAnsiTheme="minorEastAsia" w:hint="eastAsia"/>
                <w:sz w:val="24"/>
                <w:szCs w:val="24"/>
              </w:rPr>
              <w:t>《执业助理医师报考执业医师执业期</w:t>
            </w:r>
            <w:r>
              <w:rPr>
                <w:rFonts w:ascii="仿宋_GB2312" w:eastAsia="仿宋_GB2312" w:hAnsiTheme="minorEastAsia"/>
                <w:sz w:val="24"/>
                <w:szCs w:val="24"/>
              </w:rPr>
              <w:t>考核证明</w:t>
            </w:r>
            <w:r>
              <w:rPr>
                <w:rFonts w:ascii="仿宋_GB2312" w:eastAsia="仿宋_GB2312" w:hAnsiTheme="minorEastAsia" w:hint="eastAsia"/>
                <w:sz w:val="24"/>
                <w:szCs w:val="24"/>
              </w:rPr>
              <w:t>》（变更注册地点的需要提供首次注册证明，执业时间应连续不间断）</w:t>
            </w:r>
          </w:p>
        </w:tc>
        <w:tc>
          <w:tcPr>
            <w:tcW w:w="709"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center"/>
              <w:rPr>
                <w:rFonts w:ascii="仿宋_GB2312" w:eastAsia="仿宋_GB2312" w:hAnsiTheme="minorEastAsia" w:cs="宋体"/>
                <w:color w:val="000000"/>
                <w:kern w:val="0"/>
                <w:sz w:val="24"/>
                <w:szCs w:val="24"/>
              </w:rPr>
            </w:pPr>
            <w:r>
              <w:rPr>
                <w:rFonts w:ascii="仿宋_GB2312" w:eastAsia="仿宋_GB2312" w:hAnsiTheme="minorEastAsia" w:cs="宋体" w:hint="eastAsia"/>
                <w:color w:val="000000"/>
                <w:kern w:val="0"/>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left"/>
              <w:rPr>
                <w:rFonts w:ascii="仿宋_GB2312" w:eastAsia="仿宋_GB2312" w:hAnsiTheme="minorEastAsia" w:cs="宋体"/>
                <w:color w:val="000000"/>
                <w:kern w:val="0"/>
                <w:sz w:val="24"/>
                <w:szCs w:val="24"/>
              </w:rPr>
            </w:pPr>
          </w:p>
        </w:tc>
      </w:tr>
      <w:tr w:rsidR="00E552DC" w:rsidRPr="007F4411" w:rsidTr="00691A7C">
        <w:tc>
          <w:tcPr>
            <w:tcW w:w="711"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center"/>
              <w:rPr>
                <w:rFonts w:ascii="仿宋_GB2312" w:eastAsia="仿宋_GB2312" w:hAnsiTheme="minorEastAsia" w:cs="宋体"/>
                <w:color w:val="000000"/>
                <w:kern w:val="0"/>
                <w:sz w:val="24"/>
                <w:szCs w:val="24"/>
              </w:rPr>
            </w:pPr>
            <w:r>
              <w:rPr>
                <w:rFonts w:ascii="仿宋_GB2312" w:eastAsia="仿宋_GB2312" w:hAnsiTheme="minorEastAsia" w:cs="宋体" w:hint="eastAsia"/>
                <w:color w:val="000000"/>
                <w:kern w:val="0"/>
                <w:sz w:val="24"/>
                <w:szCs w:val="24"/>
              </w:rPr>
              <w:t>9</w:t>
            </w:r>
          </w:p>
        </w:tc>
        <w:tc>
          <w:tcPr>
            <w:tcW w:w="6273"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rPr>
                <w:rFonts w:ascii="仿宋_GB2312" w:eastAsia="仿宋_GB2312" w:hAnsiTheme="minorEastAsia" w:cs="宋体"/>
                <w:color w:val="000000" w:themeColor="text1"/>
                <w:kern w:val="0"/>
                <w:sz w:val="24"/>
                <w:szCs w:val="24"/>
              </w:rPr>
            </w:pPr>
            <w:r>
              <w:rPr>
                <w:rFonts w:ascii="仿宋_GB2312" w:eastAsia="仿宋_GB2312" w:hAnsiTheme="minorEastAsia" w:hint="eastAsia"/>
                <w:color w:val="000000" w:themeColor="text1"/>
                <w:sz w:val="24"/>
                <w:szCs w:val="24"/>
              </w:rPr>
              <w:t>医疗机构《医疗机构执业许可证》复印件（盖鲜章）</w:t>
            </w:r>
          </w:p>
        </w:tc>
        <w:tc>
          <w:tcPr>
            <w:tcW w:w="709"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center"/>
              <w:rPr>
                <w:rFonts w:ascii="仿宋_GB2312" w:eastAsia="仿宋_GB2312" w:hAnsiTheme="minorEastAsia" w:cs="宋体"/>
                <w:color w:val="000000"/>
                <w:kern w:val="0"/>
                <w:sz w:val="24"/>
                <w:szCs w:val="24"/>
              </w:rPr>
            </w:pPr>
            <w:r>
              <w:rPr>
                <w:rFonts w:ascii="仿宋_GB2312" w:eastAsia="仿宋_GB2312" w:hAnsiTheme="minorEastAsia" w:cs="宋体" w:hint="eastAsia"/>
                <w:color w:val="000000"/>
                <w:kern w:val="0"/>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left"/>
              <w:rPr>
                <w:rFonts w:ascii="仿宋_GB2312" w:eastAsia="仿宋_GB2312" w:hAnsiTheme="minorEastAsia" w:cs="宋体"/>
                <w:color w:val="000000"/>
                <w:kern w:val="0"/>
                <w:sz w:val="24"/>
                <w:szCs w:val="24"/>
              </w:rPr>
            </w:pPr>
          </w:p>
        </w:tc>
      </w:tr>
      <w:tr w:rsidR="00E552DC" w:rsidRPr="007F4411" w:rsidTr="00691A7C">
        <w:tc>
          <w:tcPr>
            <w:tcW w:w="711"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center"/>
              <w:rPr>
                <w:rFonts w:ascii="仿宋_GB2312" w:eastAsia="仿宋_GB2312" w:hAnsiTheme="minorEastAsia" w:cs="宋体"/>
                <w:color w:val="000000"/>
                <w:kern w:val="0"/>
                <w:sz w:val="24"/>
                <w:szCs w:val="24"/>
              </w:rPr>
            </w:pPr>
            <w:r>
              <w:rPr>
                <w:rFonts w:ascii="仿宋_GB2312" w:eastAsia="仿宋_GB2312" w:hAnsiTheme="minorEastAsia" w:cs="宋体" w:hint="eastAsia"/>
                <w:color w:val="000000"/>
                <w:kern w:val="0"/>
                <w:sz w:val="24"/>
                <w:szCs w:val="24"/>
              </w:rPr>
              <w:lastRenderedPageBreak/>
              <w:t>10</w:t>
            </w:r>
          </w:p>
        </w:tc>
        <w:tc>
          <w:tcPr>
            <w:tcW w:w="6273"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rPr>
                <w:rFonts w:ascii="仿宋_GB2312" w:eastAsia="仿宋_GB2312" w:hAnsiTheme="minorEastAsia" w:cs="宋体"/>
                <w:color w:val="000000"/>
                <w:kern w:val="0"/>
                <w:sz w:val="24"/>
                <w:szCs w:val="24"/>
              </w:rPr>
            </w:pPr>
            <w:r>
              <w:rPr>
                <w:rFonts w:ascii="仿宋_GB2312" w:eastAsia="仿宋_GB2312" w:hAnsiTheme="minorEastAsia" w:hint="eastAsia"/>
                <w:sz w:val="24"/>
                <w:szCs w:val="24"/>
              </w:rPr>
              <w:t xml:space="preserve">《医师资格考试考生承诺书》                             </w:t>
            </w:r>
          </w:p>
        </w:tc>
        <w:tc>
          <w:tcPr>
            <w:tcW w:w="709"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center"/>
              <w:rPr>
                <w:rFonts w:ascii="仿宋_GB2312" w:eastAsia="仿宋_GB2312" w:hAnsiTheme="minorEastAsia" w:cs="宋体"/>
                <w:color w:val="000000"/>
                <w:kern w:val="0"/>
                <w:sz w:val="24"/>
                <w:szCs w:val="24"/>
              </w:rPr>
            </w:pPr>
            <w:r>
              <w:rPr>
                <w:rFonts w:ascii="仿宋_GB2312" w:eastAsia="仿宋_GB2312" w:hAnsiTheme="minorEastAsia" w:cs="宋体" w:hint="eastAsia"/>
                <w:color w:val="000000"/>
                <w:kern w:val="0"/>
                <w:sz w:val="24"/>
                <w:szCs w:val="24"/>
              </w:rPr>
              <w:t xml:space="preserve">1*  </w:t>
            </w:r>
          </w:p>
        </w:tc>
        <w:tc>
          <w:tcPr>
            <w:tcW w:w="2410"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left"/>
              <w:rPr>
                <w:rFonts w:ascii="仿宋_GB2312" w:eastAsia="仿宋_GB2312" w:hAnsiTheme="minorEastAsia" w:cs="宋体"/>
                <w:color w:val="000000"/>
                <w:kern w:val="0"/>
                <w:sz w:val="24"/>
                <w:szCs w:val="24"/>
              </w:rPr>
            </w:pPr>
            <w:r>
              <w:rPr>
                <w:rFonts w:ascii="仿宋_GB2312" w:eastAsia="仿宋_GB2312" w:hAnsiTheme="minorEastAsia" w:cs="宋体" w:hint="eastAsia"/>
                <w:color w:val="000000"/>
                <w:kern w:val="0"/>
                <w:sz w:val="24"/>
                <w:szCs w:val="24"/>
              </w:rPr>
              <w:t xml:space="preserve">                   </w:t>
            </w:r>
          </w:p>
        </w:tc>
      </w:tr>
      <w:tr w:rsidR="00E552DC" w:rsidRPr="007F4411" w:rsidTr="00691A7C">
        <w:tc>
          <w:tcPr>
            <w:tcW w:w="711"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center"/>
              <w:rPr>
                <w:rFonts w:ascii="仿宋_GB2312" w:eastAsia="仿宋_GB2312" w:hAnsiTheme="minorEastAsia" w:cs="宋体"/>
                <w:color w:val="000000"/>
                <w:kern w:val="0"/>
                <w:sz w:val="24"/>
                <w:szCs w:val="24"/>
              </w:rPr>
            </w:pPr>
            <w:r>
              <w:rPr>
                <w:rFonts w:ascii="仿宋_GB2312" w:eastAsia="仿宋_GB2312" w:hAnsiTheme="minorEastAsia" w:cs="宋体" w:hint="eastAsia"/>
                <w:color w:val="000000"/>
                <w:kern w:val="0"/>
                <w:sz w:val="24"/>
                <w:szCs w:val="24"/>
              </w:rPr>
              <w:t>11</w:t>
            </w:r>
          </w:p>
        </w:tc>
        <w:tc>
          <w:tcPr>
            <w:tcW w:w="6273"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rPr>
                <w:rFonts w:ascii="仿宋_GB2312" w:eastAsia="仿宋_GB2312" w:hAnsiTheme="minorEastAsia"/>
                <w:sz w:val="24"/>
                <w:szCs w:val="24"/>
              </w:rPr>
            </w:pPr>
            <w:r>
              <w:rPr>
                <w:rFonts w:ascii="仿宋_GB2312" w:eastAsia="仿宋_GB2312" w:hAnsiTheme="minorEastAsia" w:hint="eastAsia"/>
                <w:sz w:val="24"/>
                <w:szCs w:val="24"/>
              </w:rPr>
              <w:t xml:space="preserve">《应届毕业生医师资格报考承诺书》                       </w:t>
            </w:r>
          </w:p>
        </w:tc>
        <w:tc>
          <w:tcPr>
            <w:tcW w:w="709"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center"/>
              <w:rPr>
                <w:rFonts w:ascii="仿宋_GB2312" w:eastAsia="仿宋_GB2312" w:hAnsiTheme="minorEastAsia" w:cs="宋体"/>
                <w:color w:val="000000"/>
                <w:kern w:val="0"/>
                <w:sz w:val="24"/>
                <w:szCs w:val="24"/>
              </w:rPr>
            </w:pPr>
            <w:r>
              <w:rPr>
                <w:rFonts w:ascii="仿宋_GB2312" w:eastAsia="仿宋_GB2312" w:hAnsiTheme="minorEastAsia" w:cs="宋体" w:hint="eastAsia"/>
                <w:color w:val="000000"/>
                <w:kern w:val="0"/>
                <w:sz w:val="24"/>
                <w:szCs w:val="24"/>
              </w:rPr>
              <w:t xml:space="preserve">1  </w:t>
            </w:r>
          </w:p>
        </w:tc>
        <w:tc>
          <w:tcPr>
            <w:tcW w:w="2410"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left"/>
              <w:rPr>
                <w:rFonts w:ascii="仿宋_GB2312" w:eastAsia="仿宋_GB2312" w:hAnsiTheme="minorEastAsia" w:cs="宋体"/>
                <w:color w:val="000000"/>
                <w:kern w:val="0"/>
                <w:sz w:val="24"/>
                <w:szCs w:val="24"/>
              </w:rPr>
            </w:pPr>
            <w:r>
              <w:rPr>
                <w:rFonts w:ascii="仿宋_GB2312" w:eastAsia="仿宋_GB2312" w:hAnsiTheme="minorEastAsia" w:hint="eastAsia"/>
                <w:sz w:val="24"/>
                <w:szCs w:val="24"/>
              </w:rPr>
              <w:t xml:space="preserve">2019年毕业生      </w:t>
            </w:r>
          </w:p>
        </w:tc>
      </w:tr>
      <w:tr w:rsidR="00E552DC" w:rsidRPr="007F4411" w:rsidTr="00691A7C">
        <w:tc>
          <w:tcPr>
            <w:tcW w:w="711"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center"/>
              <w:rPr>
                <w:rFonts w:ascii="仿宋_GB2312" w:eastAsia="仿宋_GB2312" w:hAnsiTheme="minorEastAsia" w:cs="宋体"/>
                <w:color w:val="000000"/>
                <w:kern w:val="0"/>
                <w:sz w:val="24"/>
                <w:szCs w:val="24"/>
              </w:rPr>
            </w:pPr>
            <w:r>
              <w:rPr>
                <w:rFonts w:ascii="仿宋_GB2312" w:eastAsia="仿宋_GB2312" w:hAnsiTheme="minorEastAsia" w:cs="宋体" w:hint="eastAsia"/>
                <w:color w:val="000000"/>
                <w:kern w:val="0"/>
                <w:sz w:val="24"/>
                <w:szCs w:val="24"/>
              </w:rPr>
              <w:t>12</w:t>
            </w:r>
          </w:p>
        </w:tc>
        <w:tc>
          <w:tcPr>
            <w:tcW w:w="6273"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rPr>
                <w:rFonts w:ascii="仿宋_GB2312" w:eastAsia="仿宋_GB2312" w:hAnsiTheme="minorEastAsia"/>
                <w:sz w:val="24"/>
                <w:szCs w:val="24"/>
              </w:rPr>
            </w:pPr>
            <w:r>
              <w:rPr>
                <w:rFonts w:ascii="仿宋_GB2312" w:eastAsia="仿宋_GB2312" w:hAnsiTheme="minorEastAsia" w:hint="eastAsia"/>
                <w:sz w:val="24"/>
                <w:szCs w:val="24"/>
              </w:rPr>
              <w:t xml:space="preserve">《当年毕业研究生医师资格考试报考承诺书》              </w:t>
            </w:r>
          </w:p>
        </w:tc>
        <w:tc>
          <w:tcPr>
            <w:tcW w:w="709"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center"/>
              <w:rPr>
                <w:rFonts w:ascii="仿宋_GB2312" w:eastAsia="仿宋_GB2312" w:hAnsiTheme="minorEastAsia" w:cs="宋体"/>
                <w:color w:val="000000"/>
                <w:kern w:val="0"/>
                <w:sz w:val="24"/>
                <w:szCs w:val="24"/>
              </w:rPr>
            </w:pPr>
            <w:r>
              <w:rPr>
                <w:rFonts w:ascii="仿宋_GB2312" w:eastAsia="仿宋_GB2312" w:hAnsiTheme="minorEastAsia" w:cs="宋体" w:hint="eastAsia"/>
                <w:color w:val="000000"/>
                <w:kern w:val="0"/>
                <w:sz w:val="24"/>
                <w:szCs w:val="24"/>
              </w:rPr>
              <w:t xml:space="preserve">1  </w:t>
            </w:r>
          </w:p>
        </w:tc>
        <w:tc>
          <w:tcPr>
            <w:tcW w:w="2410"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left"/>
              <w:rPr>
                <w:rFonts w:ascii="仿宋_GB2312" w:eastAsia="仿宋_GB2312" w:hAnsiTheme="minorEastAsia" w:cs="宋体"/>
                <w:color w:val="000000"/>
                <w:kern w:val="0"/>
                <w:sz w:val="24"/>
                <w:szCs w:val="24"/>
              </w:rPr>
            </w:pPr>
            <w:r>
              <w:rPr>
                <w:rFonts w:ascii="仿宋_GB2312" w:eastAsia="仿宋_GB2312" w:hAnsiTheme="minorEastAsia" w:cs="宋体" w:hint="eastAsia"/>
                <w:color w:val="000000"/>
                <w:kern w:val="0"/>
                <w:sz w:val="24"/>
                <w:szCs w:val="24"/>
              </w:rPr>
              <w:t xml:space="preserve">2020年毕业生                  </w:t>
            </w:r>
          </w:p>
        </w:tc>
      </w:tr>
      <w:tr w:rsidR="00E552DC" w:rsidRPr="007F4411" w:rsidTr="00691A7C">
        <w:tc>
          <w:tcPr>
            <w:tcW w:w="711"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center"/>
              <w:rPr>
                <w:rFonts w:ascii="仿宋_GB2312" w:eastAsia="仿宋_GB2312" w:hAnsiTheme="minorEastAsia" w:cs="宋体"/>
                <w:color w:val="000000"/>
                <w:kern w:val="0"/>
                <w:sz w:val="24"/>
                <w:szCs w:val="24"/>
              </w:rPr>
            </w:pPr>
            <w:r>
              <w:rPr>
                <w:rFonts w:ascii="仿宋_GB2312" w:eastAsia="仿宋_GB2312" w:hAnsiTheme="minorEastAsia" w:cs="宋体" w:hint="eastAsia"/>
                <w:color w:val="000000"/>
                <w:kern w:val="0"/>
                <w:sz w:val="24"/>
                <w:szCs w:val="24"/>
              </w:rPr>
              <w:t>13</w:t>
            </w:r>
          </w:p>
        </w:tc>
        <w:tc>
          <w:tcPr>
            <w:tcW w:w="6273"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rPr>
                <w:rFonts w:ascii="仿宋_GB2312" w:eastAsia="仿宋_GB2312" w:hAnsiTheme="minorEastAsia"/>
                <w:sz w:val="24"/>
                <w:szCs w:val="24"/>
              </w:rPr>
            </w:pPr>
            <w:r>
              <w:rPr>
                <w:rFonts w:ascii="仿宋_GB2312" w:eastAsia="仿宋_GB2312" w:hAnsiTheme="minorEastAsia" w:hint="eastAsia"/>
                <w:sz w:val="24"/>
                <w:szCs w:val="24"/>
              </w:rPr>
              <w:t>部队现役考生统一使用身份证报名，提供身份证复印件同时出具团级以上政治部门同意报考的证明</w:t>
            </w:r>
          </w:p>
        </w:tc>
        <w:tc>
          <w:tcPr>
            <w:tcW w:w="709"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center"/>
              <w:rPr>
                <w:rFonts w:ascii="仿宋_GB2312" w:eastAsia="仿宋_GB2312" w:hAnsiTheme="minorEastAsia" w:cs="宋体"/>
                <w:color w:val="000000"/>
                <w:kern w:val="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left"/>
              <w:rPr>
                <w:rFonts w:ascii="仿宋_GB2312" w:eastAsia="仿宋_GB2312" w:hAnsiTheme="minorEastAsia"/>
                <w:sz w:val="24"/>
                <w:szCs w:val="24"/>
              </w:rPr>
            </w:pPr>
          </w:p>
        </w:tc>
      </w:tr>
      <w:tr w:rsidR="00E552DC" w:rsidRPr="007F4411" w:rsidTr="00691A7C">
        <w:tc>
          <w:tcPr>
            <w:tcW w:w="711"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center"/>
              <w:rPr>
                <w:rFonts w:ascii="仿宋_GB2312" w:eastAsia="仿宋_GB2312" w:hAnsiTheme="minorEastAsia" w:cs="宋体"/>
                <w:color w:val="000000"/>
                <w:kern w:val="0"/>
                <w:sz w:val="24"/>
                <w:szCs w:val="24"/>
              </w:rPr>
            </w:pPr>
            <w:r>
              <w:rPr>
                <w:rFonts w:ascii="仿宋_GB2312" w:eastAsia="仿宋_GB2312" w:hAnsiTheme="minorEastAsia" w:cs="宋体" w:hint="eastAsia"/>
                <w:color w:val="000000"/>
                <w:kern w:val="0"/>
                <w:sz w:val="24"/>
                <w:szCs w:val="24"/>
              </w:rPr>
              <w:t>14</w:t>
            </w:r>
          </w:p>
        </w:tc>
        <w:tc>
          <w:tcPr>
            <w:tcW w:w="6273"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rPr>
                <w:rFonts w:ascii="仿宋_GB2312" w:eastAsia="仿宋_GB2312" w:hAnsiTheme="minorEastAsia"/>
                <w:sz w:val="24"/>
                <w:szCs w:val="24"/>
              </w:rPr>
            </w:pPr>
            <w:r>
              <w:rPr>
                <w:rFonts w:ascii="仿宋_GB2312" w:eastAsia="仿宋_GB2312" w:hAnsiTheme="minorEastAsia" w:hint="eastAsia"/>
                <w:sz w:val="24"/>
                <w:szCs w:val="24"/>
              </w:rPr>
              <w:t>《2020年医师资格考试短线医学专业加试申请表》</w:t>
            </w:r>
          </w:p>
        </w:tc>
        <w:tc>
          <w:tcPr>
            <w:tcW w:w="709"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center"/>
              <w:rPr>
                <w:rFonts w:ascii="仿宋_GB2312" w:eastAsia="仿宋_GB2312" w:hAnsiTheme="minorEastAsia" w:cs="宋体"/>
                <w:color w:val="000000"/>
                <w:kern w:val="0"/>
                <w:sz w:val="24"/>
                <w:szCs w:val="24"/>
              </w:rPr>
            </w:pPr>
            <w:r>
              <w:rPr>
                <w:rFonts w:ascii="仿宋_GB2312" w:eastAsia="仿宋_GB2312" w:hAnsiTheme="minorEastAsia" w:cs="宋体" w:hint="eastAsia"/>
                <w:color w:val="000000"/>
                <w:kern w:val="0"/>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left"/>
              <w:rPr>
                <w:rFonts w:ascii="仿宋_GB2312" w:eastAsia="仿宋_GB2312" w:hAnsiTheme="minorEastAsia" w:cs="宋体"/>
                <w:color w:val="000000"/>
                <w:kern w:val="0"/>
                <w:sz w:val="24"/>
                <w:szCs w:val="24"/>
              </w:rPr>
            </w:pPr>
            <w:r>
              <w:rPr>
                <w:rFonts w:ascii="仿宋_GB2312" w:eastAsia="仿宋_GB2312" w:hAnsiTheme="minorEastAsia" w:hint="eastAsia"/>
                <w:sz w:val="24"/>
                <w:szCs w:val="24"/>
              </w:rPr>
              <w:t>短线加试考生提供</w:t>
            </w:r>
          </w:p>
        </w:tc>
      </w:tr>
      <w:tr w:rsidR="00E552DC" w:rsidRPr="007F4411" w:rsidTr="00691A7C">
        <w:tc>
          <w:tcPr>
            <w:tcW w:w="711"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center"/>
              <w:rPr>
                <w:rFonts w:ascii="仿宋_GB2312" w:eastAsia="仿宋_GB2312" w:hAnsiTheme="minorEastAsia" w:cs="宋体"/>
                <w:color w:val="000000"/>
                <w:kern w:val="0"/>
                <w:sz w:val="24"/>
                <w:szCs w:val="24"/>
              </w:rPr>
            </w:pPr>
            <w:r>
              <w:rPr>
                <w:rFonts w:ascii="仿宋_GB2312" w:eastAsia="仿宋_GB2312" w:hAnsiTheme="minorEastAsia" w:cs="宋体" w:hint="eastAsia"/>
                <w:color w:val="000000"/>
                <w:kern w:val="0"/>
                <w:sz w:val="24"/>
                <w:szCs w:val="24"/>
              </w:rPr>
              <w:t>15</w:t>
            </w:r>
          </w:p>
        </w:tc>
        <w:tc>
          <w:tcPr>
            <w:tcW w:w="6273"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rPr>
                <w:rFonts w:ascii="仿宋_GB2312" w:eastAsia="仿宋_GB2312" w:hAnsiTheme="minorEastAsia"/>
                <w:sz w:val="24"/>
                <w:szCs w:val="24"/>
              </w:rPr>
            </w:pPr>
            <w:r>
              <w:rPr>
                <w:rFonts w:ascii="仿宋_GB2312" w:eastAsia="仿宋_GB2312" w:hAnsiTheme="minorEastAsia" w:hint="eastAsia"/>
                <w:sz w:val="24"/>
                <w:szCs w:val="24"/>
              </w:rPr>
              <w:t>《已在乡镇卫生院或村卫生室工作满一年的证明》</w:t>
            </w:r>
          </w:p>
        </w:tc>
        <w:tc>
          <w:tcPr>
            <w:tcW w:w="709"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center"/>
              <w:rPr>
                <w:rFonts w:ascii="仿宋_GB2312" w:eastAsia="仿宋_GB2312" w:hAnsiTheme="minorEastAsia" w:cs="宋体"/>
                <w:color w:val="000000"/>
                <w:kern w:val="0"/>
                <w:sz w:val="24"/>
                <w:szCs w:val="24"/>
              </w:rPr>
            </w:pPr>
            <w:r>
              <w:rPr>
                <w:rFonts w:ascii="仿宋_GB2312" w:eastAsia="仿宋_GB2312" w:hAnsiTheme="minorEastAsia" w:cs="宋体" w:hint="eastAsia"/>
                <w:color w:val="000000"/>
                <w:kern w:val="0"/>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left"/>
              <w:rPr>
                <w:rFonts w:ascii="仿宋_GB2312" w:eastAsia="仿宋_GB2312" w:hAnsiTheme="minorEastAsia" w:cs="宋体"/>
                <w:color w:val="000000"/>
                <w:kern w:val="0"/>
                <w:sz w:val="24"/>
                <w:szCs w:val="24"/>
              </w:rPr>
            </w:pPr>
            <w:r>
              <w:rPr>
                <w:rFonts w:ascii="仿宋_GB2312" w:eastAsia="仿宋_GB2312" w:hAnsiTheme="minorEastAsia" w:hint="eastAsia"/>
                <w:sz w:val="24"/>
                <w:szCs w:val="24"/>
              </w:rPr>
              <w:t>乡村全科执业助理医师考生提供</w:t>
            </w:r>
          </w:p>
        </w:tc>
      </w:tr>
      <w:tr w:rsidR="00E552DC" w:rsidRPr="007F4411" w:rsidTr="00691A7C">
        <w:tc>
          <w:tcPr>
            <w:tcW w:w="711"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center"/>
              <w:rPr>
                <w:rFonts w:ascii="仿宋_GB2312" w:eastAsia="仿宋_GB2312" w:hAnsiTheme="minorEastAsia" w:cs="宋体"/>
                <w:color w:val="000000"/>
                <w:kern w:val="0"/>
                <w:sz w:val="24"/>
                <w:szCs w:val="24"/>
              </w:rPr>
            </w:pPr>
            <w:r>
              <w:rPr>
                <w:rFonts w:ascii="仿宋_GB2312" w:eastAsia="仿宋_GB2312" w:hAnsiTheme="minorEastAsia" w:cs="宋体" w:hint="eastAsia"/>
                <w:color w:val="000000"/>
                <w:kern w:val="0"/>
                <w:sz w:val="24"/>
                <w:szCs w:val="24"/>
              </w:rPr>
              <w:t>16</w:t>
            </w:r>
          </w:p>
        </w:tc>
        <w:tc>
          <w:tcPr>
            <w:tcW w:w="6273"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rPr>
                <w:rFonts w:ascii="仿宋_GB2312" w:eastAsia="仿宋_GB2312" w:hAnsiTheme="minorEastAsia"/>
                <w:sz w:val="24"/>
                <w:szCs w:val="24"/>
              </w:rPr>
            </w:pPr>
            <w:r>
              <w:rPr>
                <w:rFonts w:ascii="仿宋_GB2312" w:eastAsia="仿宋_GB2312" w:hAnsi="华文仿宋" w:hint="eastAsia"/>
                <w:sz w:val="24"/>
                <w:szCs w:val="24"/>
              </w:rPr>
              <w:t>四川省中药管理局颁发的</w:t>
            </w:r>
            <w:r>
              <w:rPr>
                <w:rFonts w:ascii="仿宋_GB2312" w:eastAsia="仿宋_GB2312" w:hAnsiTheme="minorEastAsia" w:hint="eastAsia"/>
                <w:sz w:val="24"/>
                <w:szCs w:val="24"/>
              </w:rPr>
              <w:t>《传统医学师承出师证书》或《传统医学医术确有专长证书》复印件加盖鲜章</w:t>
            </w:r>
          </w:p>
        </w:tc>
        <w:tc>
          <w:tcPr>
            <w:tcW w:w="709"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center"/>
              <w:rPr>
                <w:rFonts w:ascii="仿宋_GB2312" w:eastAsia="仿宋_GB2312" w:hAnsiTheme="minorEastAsia" w:cs="宋体"/>
                <w:color w:val="000000"/>
                <w:kern w:val="0"/>
                <w:sz w:val="24"/>
                <w:szCs w:val="24"/>
              </w:rPr>
            </w:pPr>
            <w:r>
              <w:rPr>
                <w:rFonts w:ascii="仿宋_GB2312" w:eastAsia="仿宋_GB2312" w:hAnsiTheme="minorEastAsia" w:cs="宋体" w:hint="eastAsia"/>
                <w:color w:val="000000"/>
                <w:kern w:val="0"/>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E552DC" w:rsidRDefault="00E552DC" w:rsidP="00644643">
            <w:pPr>
              <w:widowControl/>
              <w:spacing w:line="600" w:lineRule="exact"/>
              <w:jc w:val="left"/>
              <w:rPr>
                <w:rFonts w:ascii="仿宋_GB2312" w:eastAsia="仿宋_GB2312" w:hAnsiTheme="minorEastAsia" w:cs="宋体"/>
                <w:color w:val="000000"/>
                <w:kern w:val="0"/>
                <w:sz w:val="24"/>
                <w:szCs w:val="24"/>
              </w:rPr>
            </w:pPr>
            <w:r>
              <w:rPr>
                <w:rFonts w:ascii="仿宋_GB2312" w:eastAsia="仿宋_GB2312" w:hAnsiTheme="minorEastAsia" w:hint="eastAsia"/>
                <w:sz w:val="24"/>
                <w:szCs w:val="24"/>
              </w:rPr>
              <w:t>师承和确有专长人员提供，</w:t>
            </w:r>
            <w:r>
              <w:rPr>
                <w:rFonts w:ascii="仿宋_GB2312" w:eastAsia="仿宋_GB2312" w:hAnsiTheme="minorEastAsia" w:cs="宋体" w:hint="eastAsia"/>
                <w:b/>
                <w:color w:val="000000"/>
                <w:kern w:val="0"/>
                <w:sz w:val="24"/>
                <w:szCs w:val="24"/>
              </w:rPr>
              <w:t>验原件</w:t>
            </w:r>
          </w:p>
        </w:tc>
      </w:tr>
    </w:tbl>
    <w:p w:rsidR="00691A7C" w:rsidRPr="007F4411" w:rsidRDefault="00691A7C" w:rsidP="00644643">
      <w:pPr>
        <w:spacing w:line="600" w:lineRule="exact"/>
        <w:rPr>
          <w:rFonts w:ascii="仿宋_GB2312" w:eastAsia="仿宋_GB2312" w:hAnsiTheme="minorEastAsia" w:cs="Times New Roman"/>
          <w:bCs/>
          <w:color w:val="000000" w:themeColor="text1"/>
          <w:sz w:val="24"/>
          <w:szCs w:val="24"/>
        </w:rPr>
      </w:pPr>
      <w:r w:rsidRPr="007F4411">
        <w:rPr>
          <w:rFonts w:ascii="仿宋_GB2312" w:eastAsia="仿宋_GB2312" w:hAnsiTheme="minorEastAsia" w:cs="Times New Roman" w:hint="eastAsia"/>
          <w:bCs/>
          <w:color w:val="000000" w:themeColor="text1"/>
          <w:sz w:val="24"/>
          <w:szCs w:val="24"/>
        </w:rPr>
        <w:t>备注：1.“*”项目是所有考生必备材料，其余项目根据报考考生情况提交材料。</w:t>
      </w:r>
    </w:p>
    <w:p w:rsidR="00691A7C" w:rsidRPr="007F4411" w:rsidRDefault="00691A7C" w:rsidP="00644643">
      <w:pPr>
        <w:spacing w:line="600" w:lineRule="exact"/>
        <w:rPr>
          <w:rFonts w:ascii="仿宋_GB2312" w:eastAsia="仿宋_GB2312" w:hAnsiTheme="minorEastAsia"/>
          <w:color w:val="000000" w:themeColor="text1"/>
          <w:sz w:val="24"/>
          <w:szCs w:val="24"/>
        </w:rPr>
      </w:pPr>
      <w:r w:rsidRPr="007F4411">
        <w:rPr>
          <w:rFonts w:ascii="仿宋_GB2312" w:eastAsia="仿宋_GB2312" w:hAnsiTheme="minorEastAsia" w:cs="Times New Roman" w:hint="eastAsia"/>
          <w:bCs/>
          <w:color w:val="000000" w:themeColor="text1"/>
          <w:sz w:val="24"/>
          <w:szCs w:val="24"/>
        </w:rPr>
        <w:t xml:space="preserve">      2.</w:t>
      </w:r>
      <w:r w:rsidRPr="007F4411">
        <w:rPr>
          <w:rFonts w:ascii="仿宋_GB2312" w:eastAsia="仿宋_GB2312" w:hAnsi="华文仿宋" w:hint="eastAsia"/>
          <w:color w:val="000000" w:themeColor="text1"/>
          <w:sz w:val="24"/>
          <w:szCs w:val="24"/>
        </w:rPr>
        <w:t xml:space="preserve"> </w:t>
      </w:r>
      <w:r w:rsidRPr="007F4411">
        <w:rPr>
          <w:rFonts w:ascii="仿宋_GB2312" w:eastAsia="仿宋_GB2312" w:hAnsiTheme="minorEastAsia" w:hint="eastAsia"/>
          <w:color w:val="000000" w:themeColor="text1"/>
          <w:sz w:val="24"/>
          <w:szCs w:val="24"/>
        </w:rPr>
        <w:t>资料按照此序号顺序装订整齐。复印件要求完整、清楚，提交的复印件一律使用A4纸张，其原件均由所在的医疗机构及区、县卫计局核验，并在复印件上加盖所在医疗机构公章。</w:t>
      </w:r>
    </w:p>
    <w:p w:rsidR="00441B9B" w:rsidRPr="007F4411" w:rsidRDefault="00441B9B" w:rsidP="00441B9B">
      <w:pPr>
        <w:spacing w:line="400" w:lineRule="exact"/>
        <w:rPr>
          <w:rFonts w:ascii="仿宋_GB2312" w:eastAsia="仿宋_GB2312" w:hAnsiTheme="minorEastAsia"/>
          <w:color w:val="000000" w:themeColor="text1"/>
          <w:sz w:val="24"/>
          <w:szCs w:val="24"/>
        </w:rPr>
      </w:pPr>
    </w:p>
    <w:p w:rsidR="00441B9B" w:rsidRPr="007F4411" w:rsidRDefault="00441B9B" w:rsidP="00441B9B">
      <w:pPr>
        <w:spacing w:line="400" w:lineRule="exact"/>
        <w:rPr>
          <w:rFonts w:ascii="仿宋_GB2312" w:eastAsia="仿宋_GB2312" w:hAnsiTheme="minorEastAsia"/>
          <w:color w:val="000000" w:themeColor="text1"/>
          <w:sz w:val="24"/>
          <w:szCs w:val="24"/>
        </w:rPr>
      </w:pPr>
    </w:p>
    <w:p w:rsidR="00441B9B" w:rsidRPr="007F4411" w:rsidRDefault="00441B9B" w:rsidP="00691A7C">
      <w:pPr>
        <w:spacing w:line="400" w:lineRule="exact"/>
        <w:rPr>
          <w:rFonts w:ascii="仿宋" w:eastAsia="仿宋" w:hAnsi="仿宋"/>
          <w:color w:val="000000" w:themeColor="text1"/>
          <w:sz w:val="32"/>
          <w:szCs w:val="32"/>
        </w:rPr>
      </w:pPr>
    </w:p>
    <w:p w:rsidR="0032518A" w:rsidRPr="007F4411" w:rsidRDefault="0032518A" w:rsidP="00691A7C">
      <w:pPr>
        <w:spacing w:line="400" w:lineRule="exact"/>
        <w:rPr>
          <w:rFonts w:ascii="黑体" w:eastAsia="黑体" w:hAnsi="黑体"/>
          <w:color w:val="000000" w:themeColor="text1"/>
          <w:sz w:val="28"/>
          <w:szCs w:val="28"/>
        </w:rPr>
      </w:pPr>
    </w:p>
    <w:p w:rsidR="0032518A" w:rsidRPr="007F4411" w:rsidRDefault="0032518A" w:rsidP="00691A7C">
      <w:pPr>
        <w:spacing w:line="400" w:lineRule="exact"/>
        <w:rPr>
          <w:rFonts w:ascii="黑体" w:eastAsia="黑体" w:hAnsi="黑体"/>
          <w:color w:val="000000" w:themeColor="text1"/>
          <w:sz w:val="28"/>
          <w:szCs w:val="28"/>
        </w:rPr>
      </w:pPr>
    </w:p>
    <w:p w:rsidR="0032518A" w:rsidRPr="007F4411" w:rsidRDefault="0032518A" w:rsidP="00691A7C">
      <w:pPr>
        <w:spacing w:line="400" w:lineRule="exact"/>
        <w:rPr>
          <w:rFonts w:ascii="黑体" w:eastAsia="黑体" w:hAnsi="黑体"/>
          <w:color w:val="000000" w:themeColor="text1"/>
          <w:sz w:val="28"/>
          <w:szCs w:val="28"/>
        </w:rPr>
      </w:pPr>
    </w:p>
    <w:p w:rsidR="0032518A" w:rsidRPr="007F4411" w:rsidRDefault="0032518A" w:rsidP="00691A7C">
      <w:pPr>
        <w:spacing w:line="400" w:lineRule="exact"/>
        <w:rPr>
          <w:rFonts w:ascii="黑体" w:eastAsia="黑体" w:hAnsi="黑体"/>
          <w:color w:val="000000" w:themeColor="text1"/>
          <w:sz w:val="28"/>
          <w:szCs w:val="28"/>
        </w:rPr>
      </w:pPr>
    </w:p>
    <w:p w:rsidR="0032518A" w:rsidRPr="007F4411" w:rsidRDefault="0032518A" w:rsidP="00691A7C">
      <w:pPr>
        <w:spacing w:line="400" w:lineRule="exact"/>
        <w:rPr>
          <w:rFonts w:ascii="黑体" w:eastAsia="黑体" w:hAnsi="黑体"/>
          <w:color w:val="000000" w:themeColor="text1"/>
          <w:sz w:val="28"/>
          <w:szCs w:val="28"/>
        </w:rPr>
      </w:pPr>
    </w:p>
    <w:p w:rsidR="0032518A" w:rsidRPr="007F4411" w:rsidRDefault="0032518A" w:rsidP="00691A7C">
      <w:pPr>
        <w:spacing w:line="400" w:lineRule="exact"/>
        <w:rPr>
          <w:rFonts w:ascii="黑体" w:eastAsia="黑体" w:hAnsi="黑体"/>
          <w:color w:val="000000" w:themeColor="text1"/>
          <w:sz w:val="28"/>
          <w:szCs w:val="28"/>
        </w:rPr>
      </w:pPr>
    </w:p>
    <w:p w:rsidR="0032518A" w:rsidRPr="007F4411" w:rsidRDefault="0032518A" w:rsidP="00691A7C">
      <w:pPr>
        <w:spacing w:line="400" w:lineRule="exact"/>
        <w:rPr>
          <w:rFonts w:ascii="黑体" w:eastAsia="黑体" w:hAnsi="黑体"/>
          <w:color w:val="000000" w:themeColor="text1"/>
          <w:sz w:val="28"/>
          <w:szCs w:val="28"/>
        </w:rPr>
      </w:pPr>
    </w:p>
    <w:p w:rsidR="0032518A" w:rsidRPr="007F4411" w:rsidRDefault="0032518A" w:rsidP="00691A7C">
      <w:pPr>
        <w:spacing w:line="400" w:lineRule="exact"/>
        <w:rPr>
          <w:rFonts w:ascii="黑体" w:eastAsia="黑体" w:hAnsi="黑体"/>
          <w:color w:val="000000" w:themeColor="text1"/>
          <w:sz w:val="28"/>
          <w:szCs w:val="28"/>
        </w:rPr>
      </w:pPr>
    </w:p>
    <w:p w:rsidR="0032518A" w:rsidRPr="007F4411" w:rsidRDefault="0032518A" w:rsidP="00691A7C">
      <w:pPr>
        <w:spacing w:line="400" w:lineRule="exact"/>
        <w:rPr>
          <w:rFonts w:ascii="黑体" w:eastAsia="黑体" w:hAnsi="黑体"/>
          <w:color w:val="000000" w:themeColor="text1"/>
          <w:sz w:val="28"/>
          <w:szCs w:val="28"/>
        </w:rPr>
      </w:pPr>
    </w:p>
    <w:p w:rsidR="0032518A" w:rsidRPr="007F4411" w:rsidRDefault="0032518A" w:rsidP="00691A7C">
      <w:pPr>
        <w:spacing w:line="400" w:lineRule="exact"/>
        <w:rPr>
          <w:rFonts w:ascii="黑体" w:eastAsia="黑体" w:hAnsi="黑体"/>
          <w:color w:val="000000" w:themeColor="text1"/>
          <w:sz w:val="28"/>
          <w:szCs w:val="28"/>
        </w:rPr>
      </w:pPr>
    </w:p>
    <w:p w:rsidR="0032518A" w:rsidRPr="007F4411" w:rsidRDefault="0032518A" w:rsidP="00691A7C">
      <w:pPr>
        <w:spacing w:line="400" w:lineRule="exact"/>
        <w:rPr>
          <w:rFonts w:ascii="黑体" w:eastAsia="黑体" w:hAnsi="黑体"/>
          <w:color w:val="000000" w:themeColor="text1"/>
          <w:sz w:val="28"/>
          <w:szCs w:val="28"/>
        </w:rPr>
      </w:pPr>
    </w:p>
    <w:p w:rsidR="00441B9B" w:rsidRPr="00000423" w:rsidRDefault="00644643" w:rsidP="00644643">
      <w:pPr>
        <w:spacing w:before="120"/>
        <w:rPr>
          <w:rFonts w:ascii="方正黑体_GBK" w:eastAsia="方正黑体_GBK" w:hAnsi="宋体"/>
          <w:color w:val="000000" w:themeColor="text1"/>
          <w:sz w:val="32"/>
          <w:szCs w:val="32"/>
        </w:rPr>
      </w:pPr>
      <w:r>
        <w:rPr>
          <w:rFonts w:ascii="黑体" w:eastAsia="黑体" w:hAnsi="黑体" w:hint="eastAsia"/>
          <w:color w:val="000000" w:themeColor="text1"/>
          <w:sz w:val="28"/>
          <w:szCs w:val="28"/>
        </w:rPr>
        <w:lastRenderedPageBreak/>
        <w:t>三</w:t>
      </w:r>
      <w:r w:rsidR="00000423">
        <w:rPr>
          <w:rFonts w:ascii="方正黑体_GBK" w:eastAsia="方正黑体_GBK" w:hAnsi="宋体"/>
          <w:color w:val="000000" w:themeColor="text1"/>
          <w:sz w:val="32"/>
          <w:szCs w:val="32"/>
        </w:rPr>
        <w:t>、</w:t>
      </w:r>
      <w:r w:rsidR="00000423">
        <w:rPr>
          <w:rFonts w:ascii="方正黑体_GBK" w:eastAsia="方正黑体_GBK" w:hAnsi="宋体" w:hint="eastAsia"/>
          <w:color w:val="000000" w:themeColor="text1"/>
          <w:sz w:val="32"/>
          <w:szCs w:val="32"/>
        </w:rPr>
        <w:t>现场审核</w:t>
      </w:r>
      <w:r w:rsidR="00000423">
        <w:rPr>
          <w:rFonts w:ascii="方正黑体_GBK" w:eastAsia="方正黑体_GBK" w:hAnsi="宋体"/>
          <w:color w:val="000000" w:themeColor="text1"/>
          <w:sz w:val="32"/>
          <w:szCs w:val="32"/>
        </w:rPr>
        <w:t>材料</w:t>
      </w:r>
      <w:r w:rsidR="00000423">
        <w:rPr>
          <w:rFonts w:ascii="方正黑体_GBK" w:eastAsia="方正黑体_GBK" w:hAnsi="宋体" w:hint="eastAsia"/>
          <w:color w:val="000000" w:themeColor="text1"/>
          <w:sz w:val="32"/>
          <w:szCs w:val="32"/>
        </w:rPr>
        <w:t>模板</w:t>
      </w:r>
    </w:p>
    <w:p w:rsidR="00691A7C" w:rsidRPr="007F4411" w:rsidRDefault="00691A7C" w:rsidP="00691A7C">
      <w:pPr>
        <w:spacing w:line="500" w:lineRule="exact"/>
        <w:jc w:val="center"/>
        <w:rPr>
          <w:rFonts w:ascii="宋体" w:hAnsi="宋体"/>
          <w:b/>
          <w:color w:val="000000" w:themeColor="text1"/>
          <w:sz w:val="40"/>
          <w:szCs w:val="40"/>
        </w:rPr>
      </w:pPr>
      <w:r w:rsidRPr="007F4411">
        <w:rPr>
          <w:rFonts w:ascii="宋体" w:hAnsi="宋体"/>
          <w:b/>
          <w:color w:val="000000" w:themeColor="text1"/>
          <w:sz w:val="40"/>
          <w:szCs w:val="40"/>
        </w:rPr>
        <w:t>医师资格考试试用期考核证明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896"/>
        <w:gridCol w:w="937"/>
        <w:gridCol w:w="504"/>
        <w:gridCol w:w="349"/>
        <w:gridCol w:w="851"/>
        <w:gridCol w:w="78"/>
        <w:gridCol w:w="914"/>
        <w:gridCol w:w="1418"/>
        <w:gridCol w:w="1276"/>
        <w:gridCol w:w="140"/>
        <w:gridCol w:w="1827"/>
      </w:tblGrid>
      <w:tr w:rsidR="007F4411" w:rsidRPr="007F4411" w:rsidTr="00691A7C">
        <w:trPr>
          <w:trHeight w:val="567"/>
          <w:jc w:val="center"/>
        </w:trPr>
        <w:tc>
          <w:tcPr>
            <w:tcW w:w="1510" w:type="dxa"/>
            <w:gridSpan w:val="2"/>
            <w:tcBorders>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jc w:val="center"/>
              <w:rPr>
                <w:rFonts w:ascii="宋体" w:hAnsi="宋体"/>
                <w:color w:val="000000" w:themeColor="text1"/>
                <w:sz w:val="24"/>
                <w:szCs w:val="24"/>
              </w:rPr>
            </w:pPr>
            <w:r w:rsidRPr="007F4411">
              <w:rPr>
                <w:rFonts w:ascii="宋体" w:hAnsi="宋体"/>
                <w:color w:val="000000" w:themeColor="text1"/>
                <w:sz w:val="24"/>
                <w:szCs w:val="24"/>
              </w:rPr>
              <w:t>姓    名</w:t>
            </w:r>
          </w:p>
        </w:tc>
        <w:tc>
          <w:tcPr>
            <w:tcW w:w="1441" w:type="dxa"/>
            <w:gridSpan w:val="2"/>
            <w:tcBorders>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1278" w:type="dxa"/>
            <w:gridSpan w:val="3"/>
            <w:tcBorders>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r w:rsidRPr="007F4411">
              <w:rPr>
                <w:rFonts w:ascii="宋体" w:hAnsi="宋体"/>
                <w:color w:val="000000" w:themeColor="text1"/>
                <w:sz w:val="24"/>
                <w:szCs w:val="24"/>
              </w:rPr>
              <w:t>性    别</w:t>
            </w:r>
          </w:p>
        </w:tc>
        <w:tc>
          <w:tcPr>
            <w:tcW w:w="2332" w:type="dxa"/>
            <w:gridSpan w:val="2"/>
            <w:tcBorders>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1276" w:type="dxa"/>
            <w:tcBorders>
              <w:lef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r w:rsidRPr="007F4411">
              <w:rPr>
                <w:rFonts w:ascii="宋体" w:hAnsi="宋体"/>
                <w:color w:val="000000" w:themeColor="text1"/>
                <w:sz w:val="24"/>
                <w:szCs w:val="24"/>
              </w:rPr>
              <w:t>出生年月</w:t>
            </w:r>
          </w:p>
        </w:tc>
        <w:tc>
          <w:tcPr>
            <w:tcW w:w="1967" w:type="dxa"/>
            <w:gridSpan w:val="2"/>
            <w:vAlign w:val="center"/>
          </w:tcPr>
          <w:p w:rsidR="00691A7C" w:rsidRPr="007F4411" w:rsidRDefault="00691A7C" w:rsidP="00691A7C">
            <w:pPr>
              <w:spacing w:line="400" w:lineRule="exact"/>
              <w:rPr>
                <w:rFonts w:ascii="宋体" w:hAnsi="宋体"/>
                <w:color w:val="000000" w:themeColor="text1"/>
                <w:sz w:val="24"/>
                <w:szCs w:val="24"/>
              </w:rPr>
            </w:pPr>
          </w:p>
        </w:tc>
      </w:tr>
      <w:tr w:rsidR="007F4411" w:rsidRPr="007F4411" w:rsidTr="00691A7C">
        <w:trPr>
          <w:trHeight w:val="567"/>
          <w:jc w:val="center"/>
        </w:trPr>
        <w:tc>
          <w:tcPr>
            <w:tcW w:w="1510" w:type="dxa"/>
            <w:gridSpan w:val="2"/>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jc w:val="center"/>
              <w:rPr>
                <w:rFonts w:ascii="宋体" w:hAnsi="宋体"/>
                <w:color w:val="000000" w:themeColor="text1"/>
                <w:sz w:val="24"/>
                <w:szCs w:val="24"/>
              </w:rPr>
            </w:pPr>
            <w:r w:rsidRPr="007F4411">
              <w:rPr>
                <w:rFonts w:ascii="宋体" w:hAnsi="宋体"/>
                <w:color w:val="000000" w:themeColor="text1"/>
                <w:sz w:val="24"/>
                <w:szCs w:val="24"/>
              </w:rPr>
              <w:t>民    族</w:t>
            </w:r>
          </w:p>
        </w:tc>
        <w:tc>
          <w:tcPr>
            <w:tcW w:w="1441" w:type="dxa"/>
            <w:gridSpan w:val="2"/>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1278" w:type="dxa"/>
            <w:gridSpan w:val="3"/>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r w:rsidRPr="007F4411">
              <w:rPr>
                <w:rFonts w:ascii="宋体" w:hAnsi="宋体"/>
                <w:color w:val="000000" w:themeColor="text1"/>
                <w:sz w:val="24"/>
                <w:szCs w:val="24"/>
              </w:rPr>
              <w:t>所学专业</w:t>
            </w:r>
          </w:p>
        </w:tc>
        <w:tc>
          <w:tcPr>
            <w:tcW w:w="2332" w:type="dxa"/>
            <w:gridSpan w:val="2"/>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1276" w:type="dxa"/>
            <w:tcBorders>
              <w:left w:val="single" w:sz="2" w:space="0" w:color="000000"/>
              <w:bottom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r w:rsidRPr="007F4411">
              <w:rPr>
                <w:rFonts w:ascii="宋体" w:hAnsi="宋体"/>
                <w:color w:val="000000" w:themeColor="text1"/>
                <w:sz w:val="24"/>
                <w:szCs w:val="24"/>
              </w:rPr>
              <w:t>医学学历</w:t>
            </w:r>
          </w:p>
        </w:tc>
        <w:tc>
          <w:tcPr>
            <w:tcW w:w="1967" w:type="dxa"/>
            <w:gridSpan w:val="2"/>
            <w:tcBorders>
              <w:bottom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r>
      <w:tr w:rsidR="007F4411" w:rsidRPr="007F4411" w:rsidTr="00691A7C">
        <w:trPr>
          <w:trHeight w:val="454"/>
          <w:jc w:val="center"/>
        </w:trPr>
        <w:tc>
          <w:tcPr>
            <w:tcW w:w="1510" w:type="dxa"/>
            <w:gridSpan w:val="2"/>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300" w:lineRule="exact"/>
              <w:jc w:val="center"/>
              <w:rPr>
                <w:rFonts w:ascii="宋体" w:hAnsi="宋体"/>
                <w:color w:val="000000" w:themeColor="text1"/>
                <w:sz w:val="24"/>
                <w:szCs w:val="24"/>
              </w:rPr>
            </w:pPr>
            <w:r w:rsidRPr="007F4411">
              <w:rPr>
                <w:rFonts w:ascii="宋体" w:hAnsi="宋体"/>
                <w:color w:val="000000" w:themeColor="text1"/>
                <w:sz w:val="24"/>
                <w:szCs w:val="24"/>
              </w:rPr>
              <w:t>取得学历</w:t>
            </w:r>
          </w:p>
          <w:p w:rsidR="00691A7C" w:rsidRPr="007F4411" w:rsidRDefault="00691A7C" w:rsidP="00691A7C">
            <w:pPr>
              <w:jc w:val="center"/>
              <w:rPr>
                <w:rFonts w:ascii="宋体" w:hAnsi="宋体"/>
                <w:color w:val="000000" w:themeColor="text1"/>
                <w:sz w:val="24"/>
                <w:szCs w:val="24"/>
              </w:rPr>
            </w:pPr>
            <w:r w:rsidRPr="007F4411">
              <w:rPr>
                <w:rFonts w:ascii="宋体" w:hAnsi="宋体"/>
                <w:color w:val="000000" w:themeColor="text1"/>
                <w:sz w:val="24"/>
                <w:szCs w:val="24"/>
              </w:rPr>
              <w:t>年    月</w:t>
            </w:r>
          </w:p>
        </w:tc>
        <w:tc>
          <w:tcPr>
            <w:tcW w:w="1441" w:type="dxa"/>
            <w:gridSpan w:val="2"/>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rPr>
                <w:rFonts w:ascii="宋体" w:hAnsi="宋体"/>
                <w:color w:val="000000" w:themeColor="text1"/>
                <w:sz w:val="24"/>
                <w:szCs w:val="24"/>
              </w:rPr>
            </w:pPr>
          </w:p>
        </w:tc>
        <w:tc>
          <w:tcPr>
            <w:tcW w:w="1278" w:type="dxa"/>
            <w:gridSpan w:val="3"/>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rPr>
                <w:rFonts w:ascii="宋体" w:hAnsi="宋体"/>
                <w:color w:val="000000" w:themeColor="text1"/>
                <w:sz w:val="24"/>
                <w:szCs w:val="24"/>
              </w:rPr>
            </w:pPr>
            <w:r w:rsidRPr="007F4411">
              <w:rPr>
                <w:rFonts w:ascii="宋体" w:hAnsi="宋体"/>
                <w:color w:val="000000" w:themeColor="text1"/>
                <w:sz w:val="24"/>
                <w:szCs w:val="24"/>
              </w:rPr>
              <w:t>有效身份证件号码</w:t>
            </w:r>
          </w:p>
        </w:tc>
        <w:tc>
          <w:tcPr>
            <w:tcW w:w="2332" w:type="dxa"/>
            <w:gridSpan w:val="2"/>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rPr>
                <w:rFonts w:ascii="宋体" w:hAnsi="宋体"/>
                <w:color w:val="000000" w:themeColor="text1"/>
                <w:sz w:val="24"/>
                <w:szCs w:val="24"/>
              </w:rPr>
            </w:pPr>
          </w:p>
        </w:tc>
        <w:tc>
          <w:tcPr>
            <w:tcW w:w="1276" w:type="dxa"/>
            <w:tcBorders>
              <w:left w:val="single" w:sz="2" w:space="0" w:color="000000"/>
              <w:bottom w:val="single" w:sz="2" w:space="0" w:color="000000"/>
            </w:tcBorders>
            <w:vAlign w:val="center"/>
          </w:tcPr>
          <w:p w:rsidR="00691A7C" w:rsidRPr="007F4411" w:rsidRDefault="00691A7C" w:rsidP="00691A7C">
            <w:pPr>
              <w:jc w:val="center"/>
              <w:rPr>
                <w:rFonts w:ascii="宋体" w:hAnsi="宋体"/>
                <w:color w:val="000000" w:themeColor="text1"/>
                <w:sz w:val="24"/>
                <w:szCs w:val="24"/>
              </w:rPr>
            </w:pPr>
            <w:r w:rsidRPr="007F4411">
              <w:rPr>
                <w:rFonts w:ascii="宋体" w:hAnsi="宋体" w:hint="eastAsia"/>
                <w:color w:val="000000" w:themeColor="text1"/>
                <w:sz w:val="24"/>
                <w:szCs w:val="24"/>
              </w:rPr>
              <w:t>证  件</w:t>
            </w:r>
          </w:p>
          <w:p w:rsidR="00691A7C" w:rsidRPr="007F4411" w:rsidRDefault="00691A7C" w:rsidP="00691A7C">
            <w:pPr>
              <w:jc w:val="center"/>
              <w:rPr>
                <w:rFonts w:ascii="宋体" w:hAnsi="宋体"/>
                <w:color w:val="000000" w:themeColor="text1"/>
                <w:sz w:val="24"/>
                <w:szCs w:val="24"/>
              </w:rPr>
            </w:pPr>
            <w:r w:rsidRPr="007F4411">
              <w:rPr>
                <w:rFonts w:ascii="宋体" w:hAnsi="宋体" w:hint="eastAsia"/>
                <w:color w:val="000000" w:themeColor="text1"/>
                <w:sz w:val="24"/>
                <w:szCs w:val="24"/>
              </w:rPr>
              <w:t>有效期</w:t>
            </w:r>
          </w:p>
        </w:tc>
        <w:tc>
          <w:tcPr>
            <w:tcW w:w="1967" w:type="dxa"/>
            <w:gridSpan w:val="2"/>
            <w:tcBorders>
              <w:bottom w:val="single" w:sz="2" w:space="0" w:color="000000"/>
            </w:tcBorders>
            <w:vAlign w:val="center"/>
          </w:tcPr>
          <w:p w:rsidR="00691A7C" w:rsidRPr="007F4411" w:rsidRDefault="00691A7C" w:rsidP="00691A7C">
            <w:pPr>
              <w:rPr>
                <w:rFonts w:ascii="宋体" w:hAnsi="宋体"/>
                <w:color w:val="000000" w:themeColor="text1"/>
                <w:sz w:val="24"/>
                <w:szCs w:val="24"/>
              </w:rPr>
            </w:pPr>
          </w:p>
        </w:tc>
      </w:tr>
      <w:tr w:rsidR="007F4411" w:rsidRPr="007F4411" w:rsidTr="00691A7C">
        <w:trPr>
          <w:trHeight w:val="567"/>
          <w:jc w:val="center"/>
        </w:trPr>
        <w:tc>
          <w:tcPr>
            <w:tcW w:w="1510" w:type="dxa"/>
            <w:gridSpan w:val="2"/>
            <w:tcBorders>
              <w:top w:val="single" w:sz="2" w:space="0" w:color="000000"/>
              <w:left w:val="single" w:sz="2" w:space="0" w:color="000000"/>
              <w:bottom w:val="single" w:sz="12" w:space="0" w:color="auto"/>
              <w:right w:val="single" w:sz="2" w:space="0" w:color="000000"/>
            </w:tcBorders>
            <w:vAlign w:val="center"/>
          </w:tcPr>
          <w:p w:rsidR="00691A7C" w:rsidRPr="007F4411" w:rsidRDefault="00691A7C" w:rsidP="00691A7C">
            <w:pPr>
              <w:spacing w:line="400" w:lineRule="exact"/>
              <w:jc w:val="center"/>
              <w:rPr>
                <w:rFonts w:ascii="宋体" w:hAnsi="宋体"/>
                <w:color w:val="000000" w:themeColor="text1"/>
                <w:sz w:val="24"/>
                <w:szCs w:val="24"/>
              </w:rPr>
            </w:pPr>
            <w:r w:rsidRPr="007F4411">
              <w:rPr>
                <w:rFonts w:ascii="宋体" w:hAnsi="宋体"/>
                <w:color w:val="000000" w:themeColor="text1"/>
                <w:sz w:val="24"/>
                <w:szCs w:val="24"/>
              </w:rPr>
              <w:t>报考类别</w:t>
            </w:r>
          </w:p>
        </w:tc>
        <w:tc>
          <w:tcPr>
            <w:tcW w:w="8294" w:type="dxa"/>
            <w:gridSpan w:val="10"/>
            <w:tcBorders>
              <w:top w:val="single" w:sz="2" w:space="0" w:color="000000"/>
              <w:left w:val="single" w:sz="2" w:space="0" w:color="000000"/>
              <w:bottom w:val="single" w:sz="12" w:space="0" w:color="auto"/>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r>
      <w:tr w:rsidR="007F4411" w:rsidRPr="007F4411" w:rsidTr="00691A7C">
        <w:trPr>
          <w:trHeight w:val="510"/>
          <w:jc w:val="center"/>
        </w:trPr>
        <w:tc>
          <w:tcPr>
            <w:tcW w:w="1510" w:type="dxa"/>
            <w:gridSpan w:val="2"/>
            <w:vMerge w:val="restart"/>
            <w:tcBorders>
              <w:top w:val="single" w:sz="12" w:space="0" w:color="auto"/>
            </w:tcBorders>
            <w:vAlign w:val="center"/>
          </w:tcPr>
          <w:p w:rsidR="00691A7C" w:rsidRPr="007F4411" w:rsidRDefault="00691A7C" w:rsidP="00691A7C">
            <w:pPr>
              <w:spacing w:line="400" w:lineRule="exact"/>
              <w:rPr>
                <w:rFonts w:ascii="宋体" w:hAnsi="宋体"/>
                <w:color w:val="000000" w:themeColor="text1"/>
                <w:sz w:val="24"/>
                <w:szCs w:val="24"/>
              </w:rPr>
            </w:pPr>
            <w:r w:rsidRPr="007F4411">
              <w:rPr>
                <w:rFonts w:ascii="宋体" w:hAnsi="宋体"/>
                <w:color w:val="000000" w:themeColor="text1"/>
                <w:sz w:val="24"/>
                <w:szCs w:val="24"/>
              </w:rPr>
              <w:t>试用机构</w:t>
            </w:r>
          </w:p>
        </w:tc>
        <w:tc>
          <w:tcPr>
            <w:tcW w:w="937" w:type="dxa"/>
            <w:tcBorders>
              <w:top w:val="single" w:sz="12" w:space="0" w:color="auto"/>
            </w:tcBorders>
            <w:vAlign w:val="center"/>
          </w:tcPr>
          <w:p w:rsidR="00691A7C" w:rsidRPr="007F4411" w:rsidRDefault="00691A7C" w:rsidP="00691A7C">
            <w:pPr>
              <w:spacing w:line="400" w:lineRule="exact"/>
              <w:jc w:val="distribute"/>
              <w:rPr>
                <w:rFonts w:ascii="宋体" w:hAnsi="宋体"/>
                <w:color w:val="000000" w:themeColor="text1"/>
                <w:sz w:val="24"/>
                <w:szCs w:val="24"/>
              </w:rPr>
            </w:pPr>
            <w:r w:rsidRPr="007F4411">
              <w:rPr>
                <w:rFonts w:ascii="宋体" w:hAnsi="宋体"/>
                <w:color w:val="000000" w:themeColor="text1"/>
                <w:sz w:val="24"/>
                <w:szCs w:val="24"/>
              </w:rPr>
              <w:t>名称</w:t>
            </w:r>
          </w:p>
        </w:tc>
        <w:tc>
          <w:tcPr>
            <w:tcW w:w="7357" w:type="dxa"/>
            <w:gridSpan w:val="9"/>
            <w:tcBorders>
              <w:top w:val="single" w:sz="12" w:space="0" w:color="auto"/>
            </w:tcBorders>
            <w:vAlign w:val="center"/>
          </w:tcPr>
          <w:p w:rsidR="00691A7C" w:rsidRPr="007F4411" w:rsidRDefault="00691A7C" w:rsidP="00691A7C">
            <w:pPr>
              <w:spacing w:line="400" w:lineRule="exact"/>
              <w:rPr>
                <w:rFonts w:ascii="宋体" w:hAnsi="宋体"/>
                <w:color w:val="000000" w:themeColor="text1"/>
                <w:sz w:val="24"/>
                <w:szCs w:val="24"/>
              </w:rPr>
            </w:pPr>
          </w:p>
        </w:tc>
      </w:tr>
      <w:tr w:rsidR="007F4411" w:rsidRPr="007F4411" w:rsidTr="00691A7C">
        <w:trPr>
          <w:trHeight w:val="510"/>
          <w:jc w:val="center"/>
        </w:trPr>
        <w:tc>
          <w:tcPr>
            <w:tcW w:w="1510" w:type="dxa"/>
            <w:gridSpan w:val="2"/>
            <w:vMerge/>
            <w:vAlign w:val="center"/>
          </w:tcPr>
          <w:p w:rsidR="00691A7C" w:rsidRPr="007F4411" w:rsidRDefault="00691A7C" w:rsidP="00691A7C">
            <w:pPr>
              <w:spacing w:line="400" w:lineRule="exact"/>
              <w:rPr>
                <w:rFonts w:ascii="宋体" w:hAnsi="宋体"/>
                <w:color w:val="000000" w:themeColor="text1"/>
                <w:sz w:val="24"/>
                <w:szCs w:val="24"/>
              </w:rPr>
            </w:pPr>
          </w:p>
        </w:tc>
        <w:tc>
          <w:tcPr>
            <w:tcW w:w="937" w:type="dxa"/>
            <w:vAlign w:val="center"/>
          </w:tcPr>
          <w:p w:rsidR="00691A7C" w:rsidRPr="007F4411" w:rsidRDefault="00691A7C" w:rsidP="00691A7C">
            <w:pPr>
              <w:spacing w:line="400" w:lineRule="exact"/>
              <w:jc w:val="distribute"/>
              <w:rPr>
                <w:rFonts w:ascii="宋体" w:hAnsi="宋体"/>
                <w:color w:val="000000" w:themeColor="text1"/>
                <w:sz w:val="24"/>
                <w:szCs w:val="24"/>
              </w:rPr>
            </w:pPr>
            <w:r w:rsidRPr="007F4411">
              <w:rPr>
                <w:rFonts w:ascii="宋体" w:hAnsi="宋体"/>
                <w:color w:val="000000" w:themeColor="text1"/>
                <w:sz w:val="24"/>
                <w:szCs w:val="24"/>
              </w:rPr>
              <w:t>地址</w:t>
            </w:r>
          </w:p>
        </w:tc>
        <w:tc>
          <w:tcPr>
            <w:tcW w:w="4114" w:type="dxa"/>
            <w:gridSpan w:val="6"/>
            <w:vAlign w:val="center"/>
          </w:tcPr>
          <w:p w:rsidR="00691A7C" w:rsidRPr="007F4411" w:rsidRDefault="00691A7C" w:rsidP="00691A7C">
            <w:pPr>
              <w:spacing w:line="400" w:lineRule="exact"/>
              <w:rPr>
                <w:rFonts w:ascii="宋体" w:hAnsi="宋体"/>
                <w:color w:val="000000" w:themeColor="text1"/>
                <w:sz w:val="24"/>
                <w:szCs w:val="24"/>
              </w:rPr>
            </w:pPr>
          </w:p>
        </w:tc>
        <w:tc>
          <w:tcPr>
            <w:tcW w:w="1276" w:type="dxa"/>
            <w:vAlign w:val="center"/>
          </w:tcPr>
          <w:p w:rsidR="00691A7C" w:rsidRPr="007F4411" w:rsidRDefault="00691A7C" w:rsidP="00691A7C">
            <w:pPr>
              <w:spacing w:line="400" w:lineRule="exact"/>
              <w:jc w:val="distribute"/>
              <w:rPr>
                <w:rFonts w:ascii="宋体" w:hAnsi="宋体"/>
                <w:color w:val="000000" w:themeColor="text1"/>
                <w:sz w:val="24"/>
                <w:szCs w:val="24"/>
              </w:rPr>
            </w:pPr>
            <w:r w:rsidRPr="007F4411">
              <w:rPr>
                <w:rFonts w:ascii="宋体" w:hAnsi="宋体"/>
                <w:color w:val="000000" w:themeColor="text1"/>
                <w:sz w:val="24"/>
                <w:szCs w:val="24"/>
              </w:rPr>
              <w:t>邮编</w:t>
            </w:r>
          </w:p>
        </w:tc>
        <w:tc>
          <w:tcPr>
            <w:tcW w:w="1967" w:type="dxa"/>
            <w:gridSpan w:val="2"/>
            <w:vAlign w:val="center"/>
          </w:tcPr>
          <w:p w:rsidR="00691A7C" w:rsidRPr="007F4411" w:rsidRDefault="00691A7C" w:rsidP="00691A7C">
            <w:pPr>
              <w:spacing w:line="400" w:lineRule="exact"/>
              <w:rPr>
                <w:rFonts w:ascii="宋体" w:hAnsi="宋体"/>
                <w:color w:val="000000" w:themeColor="text1"/>
                <w:sz w:val="24"/>
                <w:szCs w:val="24"/>
              </w:rPr>
            </w:pPr>
          </w:p>
        </w:tc>
      </w:tr>
      <w:tr w:rsidR="007F4411" w:rsidRPr="007F4411" w:rsidTr="00691A7C">
        <w:trPr>
          <w:trHeight w:val="510"/>
          <w:jc w:val="center"/>
        </w:trPr>
        <w:tc>
          <w:tcPr>
            <w:tcW w:w="1510" w:type="dxa"/>
            <w:gridSpan w:val="2"/>
            <w:vMerge/>
            <w:vAlign w:val="center"/>
          </w:tcPr>
          <w:p w:rsidR="00691A7C" w:rsidRPr="007F4411" w:rsidRDefault="00691A7C" w:rsidP="00691A7C">
            <w:pPr>
              <w:spacing w:line="400" w:lineRule="exact"/>
              <w:rPr>
                <w:rFonts w:ascii="宋体" w:hAnsi="宋体"/>
                <w:color w:val="000000" w:themeColor="text1"/>
                <w:sz w:val="24"/>
                <w:szCs w:val="24"/>
              </w:rPr>
            </w:pPr>
          </w:p>
        </w:tc>
        <w:tc>
          <w:tcPr>
            <w:tcW w:w="937" w:type="dxa"/>
            <w:vAlign w:val="center"/>
          </w:tcPr>
          <w:p w:rsidR="00691A7C" w:rsidRPr="007F4411" w:rsidRDefault="00691A7C" w:rsidP="00691A7C">
            <w:pPr>
              <w:spacing w:line="400" w:lineRule="exact"/>
              <w:jc w:val="distribute"/>
              <w:rPr>
                <w:rFonts w:ascii="宋体" w:hAnsi="宋体"/>
                <w:color w:val="000000" w:themeColor="text1"/>
                <w:sz w:val="24"/>
                <w:szCs w:val="24"/>
              </w:rPr>
            </w:pPr>
            <w:r w:rsidRPr="007F4411">
              <w:rPr>
                <w:rFonts w:ascii="宋体" w:hAnsi="宋体"/>
                <w:color w:val="000000" w:themeColor="text1"/>
                <w:sz w:val="24"/>
                <w:szCs w:val="24"/>
              </w:rPr>
              <w:t>登记号</w:t>
            </w:r>
          </w:p>
        </w:tc>
        <w:tc>
          <w:tcPr>
            <w:tcW w:w="4114" w:type="dxa"/>
            <w:gridSpan w:val="6"/>
            <w:vAlign w:val="center"/>
          </w:tcPr>
          <w:p w:rsidR="00691A7C" w:rsidRPr="007F4411" w:rsidRDefault="00691A7C" w:rsidP="00691A7C">
            <w:pPr>
              <w:spacing w:line="400" w:lineRule="exact"/>
              <w:rPr>
                <w:rFonts w:ascii="宋体" w:hAnsi="宋体"/>
                <w:color w:val="000000" w:themeColor="text1"/>
                <w:sz w:val="24"/>
                <w:szCs w:val="24"/>
              </w:rPr>
            </w:pPr>
          </w:p>
        </w:tc>
        <w:tc>
          <w:tcPr>
            <w:tcW w:w="1276" w:type="dxa"/>
            <w:vAlign w:val="center"/>
          </w:tcPr>
          <w:p w:rsidR="00691A7C" w:rsidRPr="007F4411" w:rsidRDefault="00691A7C" w:rsidP="00691A7C">
            <w:pPr>
              <w:spacing w:line="400" w:lineRule="exact"/>
              <w:rPr>
                <w:rFonts w:ascii="宋体" w:hAnsi="宋体"/>
                <w:color w:val="000000" w:themeColor="text1"/>
                <w:sz w:val="24"/>
                <w:szCs w:val="24"/>
              </w:rPr>
            </w:pPr>
            <w:r w:rsidRPr="007F4411">
              <w:rPr>
                <w:rFonts w:ascii="宋体" w:hAnsi="宋体" w:hint="eastAsia"/>
                <w:color w:val="000000" w:themeColor="text1"/>
                <w:sz w:val="24"/>
                <w:szCs w:val="24"/>
              </w:rPr>
              <w:t>法人姓名</w:t>
            </w:r>
          </w:p>
        </w:tc>
        <w:tc>
          <w:tcPr>
            <w:tcW w:w="1967" w:type="dxa"/>
            <w:gridSpan w:val="2"/>
            <w:vAlign w:val="center"/>
          </w:tcPr>
          <w:p w:rsidR="00691A7C" w:rsidRPr="007F4411" w:rsidRDefault="00691A7C" w:rsidP="00691A7C">
            <w:pPr>
              <w:spacing w:line="400" w:lineRule="exact"/>
              <w:rPr>
                <w:rFonts w:ascii="宋体" w:hAnsi="宋体"/>
                <w:color w:val="000000" w:themeColor="text1"/>
                <w:sz w:val="24"/>
                <w:szCs w:val="24"/>
              </w:rPr>
            </w:pPr>
          </w:p>
        </w:tc>
      </w:tr>
      <w:tr w:rsidR="007F4411" w:rsidRPr="007F4411" w:rsidTr="00691A7C">
        <w:trPr>
          <w:trHeight w:val="567"/>
          <w:jc w:val="center"/>
        </w:trPr>
        <w:tc>
          <w:tcPr>
            <w:tcW w:w="1510" w:type="dxa"/>
            <w:gridSpan w:val="2"/>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300" w:lineRule="exact"/>
              <w:rPr>
                <w:rFonts w:ascii="宋体" w:hAnsi="宋体"/>
                <w:color w:val="000000" w:themeColor="text1"/>
                <w:sz w:val="24"/>
                <w:szCs w:val="24"/>
              </w:rPr>
            </w:pPr>
            <w:r w:rsidRPr="007F4411">
              <w:rPr>
                <w:rFonts w:ascii="宋体" w:hAnsi="宋体"/>
                <w:color w:val="000000" w:themeColor="text1"/>
                <w:sz w:val="24"/>
                <w:szCs w:val="24"/>
              </w:rPr>
              <w:t>试用起止</w:t>
            </w:r>
          </w:p>
          <w:p w:rsidR="00691A7C" w:rsidRPr="007F4411" w:rsidRDefault="00691A7C" w:rsidP="00691A7C">
            <w:pPr>
              <w:spacing w:line="300" w:lineRule="exact"/>
              <w:rPr>
                <w:rFonts w:ascii="宋体" w:hAnsi="宋体"/>
                <w:color w:val="000000" w:themeColor="text1"/>
                <w:sz w:val="24"/>
                <w:szCs w:val="24"/>
              </w:rPr>
            </w:pPr>
            <w:r w:rsidRPr="007F4411">
              <w:rPr>
                <w:rFonts w:ascii="宋体" w:hAnsi="宋体"/>
                <w:color w:val="000000" w:themeColor="text1"/>
                <w:sz w:val="24"/>
                <w:szCs w:val="24"/>
              </w:rPr>
              <w:t>时    间</w:t>
            </w:r>
          </w:p>
        </w:tc>
        <w:tc>
          <w:tcPr>
            <w:tcW w:w="8294" w:type="dxa"/>
            <w:gridSpan w:val="10"/>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300" w:lineRule="exact"/>
              <w:rPr>
                <w:rFonts w:ascii="宋体" w:hAnsi="宋体"/>
                <w:color w:val="000000" w:themeColor="text1"/>
                <w:sz w:val="24"/>
                <w:szCs w:val="24"/>
              </w:rPr>
            </w:pPr>
            <w:r w:rsidRPr="007F4411">
              <w:rPr>
                <w:rFonts w:ascii="宋体" w:hAnsi="宋体"/>
                <w:color w:val="000000" w:themeColor="text1"/>
                <w:sz w:val="24"/>
                <w:szCs w:val="24"/>
              </w:rPr>
              <w:t>（         ）年（  ）月</w:t>
            </w:r>
            <w:r w:rsidRPr="007F4411">
              <w:rPr>
                <w:rFonts w:ascii="宋体" w:hAnsi="宋体" w:hint="eastAsia"/>
                <w:color w:val="000000" w:themeColor="text1"/>
                <w:sz w:val="24"/>
                <w:szCs w:val="24"/>
              </w:rPr>
              <w:t xml:space="preserve">   </w:t>
            </w:r>
            <w:r w:rsidRPr="007F4411">
              <w:rPr>
                <w:rFonts w:ascii="黑体" w:eastAsia="黑体" w:hAnsi="黑体" w:hint="eastAsia"/>
                <w:color w:val="000000" w:themeColor="text1"/>
                <w:sz w:val="24"/>
                <w:szCs w:val="24"/>
              </w:rPr>
              <w:t>至</w:t>
            </w:r>
            <w:r w:rsidRPr="007F4411">
              <w:rPr>
                <w:rFonts w:ascii="宋体" w:hAnsi="宋体"/>
                <w:color w:val="000000" w:themeColor="text1"/>
                <w:sz w:val="24"/>
                <w:szCs w:val="24"/>
              </w:rPr>
              <w:t>（         ）年（  ）月</w:t>
            </w:r>
          </w:p>
        </w:tc>
      </w:tr>
      <w:tr w:rsidR="007F4411" w:rsidRPr="007F4411" w:rsidTr="00691A7C">
        <w:trPr>
          <w:trHeight w:val="340"/>
          <w:jc w:val="center"/>
        </w:trPr>
        <w:tc>
          <w:tcPr>
            <w:tcW w:w="1510" w:type="dxa"/>
            <w:gridSpan w:val="2"/>
            <w:vMerge w:val="restart"/>
            <w:tcBorders>
              <w:top w:val="single" w:sz="2" w:space="0" w:color="000000"/>
              <w:left w:val="single" w:sz="2" w:space="0" w:color="000000"/>
              <w:right w:val="single" w:sz="2" w:space="0" w:color="000000"/>
            </w:tcBorders>
            <w:vAlign w:val="center"/>
          </w:tcPr>
          <w:p w:rsidR="00691A7C" w:rsidRPr="007F4411" w:rsidRDefault="00691A7C" w:rsidP="00691A7C">
            <w:pPr>
              <w:spacing w:line="400" w:lineRule="exact"/>
              <w:jc w:val="distribute"/>
              <w:rPr>
                <w:rFonts w:ascii="宋体" w:hAnsi="宋体"/>
                <w:color w:val="000000" w:themeColor="text1"/>
                <w:sz w:val="24"/>
                <w:szCs w:val="24"/>
              </w:rPr>
            </w:pPr>
            <w:r w:rsidRPr="007F4411">
              <w:rPr>
                <w:rFonts w:ascii="宋体" w:hAnsi="宋体"/>
                <w:color w:val="000000" w:themeColor="text1"/>
                <w:sz w:val="24"/>
                <w:szCs w:val="24"/>
              </w:rPr>
              <w:t>主要试用</w:t>
            </w:r>
          </w:p>
          <w:p w:rsidR="00691A7C" w:rsidRPr="007F4411" w:rsidRDefault="00691A7C" w:rsidP="00691A7C">
            <w:pPr>
              <w:spacing w:line="400" w:lineRule="exact"/>
              <w:jc w:val="distribute"/>
              <w:rPr>
                <w:rFonts w:ascii="宋体" w:hAnsi="宋体"/>
                <w:color w:val="000000" w:themeColor="text1"/>
                <w:sz w:val="24"/>
                <w:szCs w:val="24"/>
              </w:rPr>
            </w:pPr>
            <w:r w:rsidRPr="007F4411">
              <w:rPr>
                <w:rFonts w:ascii="宋体" w:hAnsi="宋体"/>
                <w:color w:val="000000" w:themeColor="text1"/>
                <w:sz w:val="24"/>
                <w:szCs w:val="24"/>
              </w:rPr>
              <w:t>岗位(科室)</w:t>
            </w:r>
          </w:p>
        </w:tc>
        <w:tc>
          <w:tcPr>
            <w:tcW w:w="1790" w:type="dxa"/>
            <w:gridSpan w:val="3"/>
            <w:vMerge w:val="restart"/>
            <w:tcBorders>
              <w:top w:val="single" w:sz="2" w:space="0" w:color="000000"/>
              <w:left w:val="single" w:sz="2" w:space="0" w:color="000000"/>
              <w:right w:val="single" w:sz="2" w:space="0" w:color="000000"/>
            </w:tcBorders>
            <w:vAlign w:val="center"/>
          </w:tcPr>
          <w:p w:rsidR="00691A7C" w:rsidRPr="007F4411" w:rsidRDefault="00691A7C" w:rsidP="00691A7C">
            <w:pPr>
              <w:spacing w:line="300" w:lineRule="exact"/>
              <w:jc w:val="distribute"/>
              <w:rPr>
                <w:rFonts w:ascii="宋体" w:hAnsi="宋体"/>
                <w:color w:val="000000" w:themeColor="text1"/>
                <w:sz w:val="24"/>
                <w:szCs w:val="24"/>
              </w:rPr>
            </w:pPr>
            <w:r w:rsidRPr="007F4411">
              <w:rPr>
                <w:rFonts w:ascii="宋体" w:hAnsi="宋体"/>
                <w:color w:val="000000" w:themeColor="text1"/>
                <w:sz w:val="24"/>
                <w:szCs w:val="24"/>
              </w:rPr>
              <w:t>岗位(科室)</w:t>
            </w:r>
          </w:p>
          <w:p w:rsidR="00691A7C" w:rsidRPr="007F4411" w:rsidRDefault="00691A7C" w:rsidP="00691A7C">
            <w:pPr>
              <w:spacing w:line="300" w:lineRule="exact"/>
              <w:jc w:val="distribute"/>
              <w:rPr>
                <w:rFonts w:ascii="宋体" w:hAnsi="宋体"/>
                <w:color w:val="000000" w:themeColor="text1"/>
                <w:sz w:val="24"/>
                <w:szCs w:val="24"/>
              </w:rPr>
            </w:pPr>
            <w:r w:rsidRPr="007F4411">
              <w:rPr>
                <w:rFonts w:ascii="宋体" w:hAnsi="宋体"/>
                <w:color w:val="000000" w:themeColor="text1"/>
                <w:sz w:val="24"/>
                <w:szCs w:val="24"/>
              </w:rPr>
              <w:t>名称</w:t>
            </w:r>
          </w:p>
        </w:tc>
        <w:tc>
          <w:tcPr>
            <w:tcW w:w="1843" w:type="dxa"/>
            <w:gridSpan w:val="3"/>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300" w:lineRule="exact"/>
              <w:jc w:val="center"/>
              <w:rPr>
                <w:rFonts w:ascii="宋体" w:hAnsi="宋体"/>
                <w:color w:val="000000" w:themeColor="text1"/>
                <w:sz w:val="24"/>
                <w:szCs w:val="24"/>
              </w:rPr>
            </w:pPr>
            <w:r w:rsidRPr="007F4411">
              <w:rPr>
                <w:rFonts w:ascii="宋体" w:hAnsi="宋体"/>
                <w:color w:val="000000" w:themeColor="text1"/>
                <w:sz w:val="24"/>
                <w:szCs w:val="24"/>
              </w:rPr>
              <w:t>带教老师评价</w:t>
            </w:r>
          </w:p>
        </w:tc>
        <w:tc>
          <w:tcPr>
            <w:tcW w:w="2834" w:type="dxa"/>
            <w:gridSpan w:val="3"/>
            <w:vMerge w:val="restart"/>
            <w:tcBorders>
              <w:top w:val="single" w:sz="2" w:space="0" w:color="000000"/>
              <w:left w:val="single" w:sz="2" w:space="0" w:color="000000"/>
              <w:right w:val="single" w:sz="2" w:space="0" w:color="000000"/>
            </w:tcBorders>
            <w:vAlign w:val="center"/>
          </w:tcPr>
          <w:p w:rsidR="00691A7C" w:rsidRPr="007F4411" w:rsidRDefault="00691A7C" w:rsidP="00691A7C">
            <w:pPr>
              <w:spacing w:line="300" w:lineRule="exact"/>
              <w:jc w:val="distribute"/>
              <w:rPr>
                <w:rFonts w:ascii="宋体" w:hAnsi="宋体"/>
                <w:color w:val="000000" w:themeColor="text1"/>
                <w:sz w:val="24"/>
                <w:szCs w:val="24"/>
              </w:rPr>
            </w:pPr>
            <w:r w:rsidRPr="007F4411">
              <w:rPr>
                <w:rFonts w:ascii="宋体" w:hAnsi="宋体"/>
                <w:color w:val="000000" w:themeColor="text1"/>
                <w:sz w:val="24"/>
                <w:szCs w:val="24"/>
              </w:rPr>
              <w:t>带  教  老  师</w:t>
            </w:r>
          </w:p>
          <w:p w:rsidR="00691A7C" w:rsidRPr="007F4411" w:rsidRDefault="00691A7C" w:rsidP="00691A7C">
            <w:pPr>
              <w:spacing w:line="300" w:lineRule="exact"/>
              <w:jc w:val="distribute"/>
              <w:rPr>
                <w:rFonts w:ascii="宋体" w:hAnsi="宋体"/>
                <w:color w:val="000000" w:themeColor="text1"/>
                <w:sz w:val="24"/>
                <w:szCs w:val="24"/>
              </w:rPr>
            </w:pPr>
            <w:r w:rsidRPr="007F4411">
              <w:rPr>
                <w:rFonts w:ascii="宋体" w:hAnsi="宋体"/>
                <w:color w:val="000000" w:themeColor="text1"/>
                <w:sz w:val="24"/>
                <w:szCs w:val="24"/>
              </w:rPr>
              <w:t>医师执业证书号码</w:t>
            </w:r>
          </w:p>
        </w:tc>
        <w:tc>
          <w:tcPr>
            <w:tcW w:w="1827" w:type="dxa"/>
            <w:vMerge w:val="restart"/>
            <w:tcBorders>
              <w:top w:val="single" w:sz="2" w:space="0" w:color="000000"/>
              <w:left w:val="single" w:sz="2" w:space="0" w:color="000000"/>
              <w:right w:val="single" w:sz="2" w:space="0" w:color="000000"/>
            </w:tcBorders>
            <w:vAlign w:val="center"/>
          </w:tcPr>
          <w:p w:rsidR="00691A7C" w:rsidRPr="007F4411" w:rsidRDefault="00691A7C" w:rsidP="00691A7C">
            <w:pPr>
              <w:spacing w:line="300" w:lineRule="exact"/>
              <w:rPr>
                <w:rFonts w:ascii="宋体" w:hAnsi="宋体"/>
                <w:color w:val="000000" w:themeColor="text1"/>
                <w:sz w:val="24"/>
                <w:szCs w:val="24"/>
              </w:rPr>
            </w:pPr>
            <w:r w:rsidRPr="007F4411">
              <w:rPr>
                <w:rFonts w:ascii="宋体" w:hAnsi="宋体"/>
                <w:color w:val="000000" w:themeColor="text1"/>
                <w:sz w:val="24"/>
                <w:szCs w:val="24"/>
              </w:rPr>
              <w:t>带教老师签字</w:t>
            </w:r>
          </w:p>
        </w:tc>
      </w:tr>
      <w:tr w:rsidR="007F4411" w:rsidRPr="007F4411" w:rsidTr="00691A7C">
        <w:trPr>
          <w:trHeight w:val="340"/>
          <w:jc w:val="center"/>
        </w:trPr>
        <w:tc>
          <w:tcPr>
            <w:tcW w:w="1510" w:type="dxa"/>
            <w:gridSpan w:val="2"/>
            <w:vMerge/>
            <w:tcBorders>
              <w:left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1790" w:type="dxa"/>
            <w:gridSpan w:val="3"/>
            <w:vMerge/>
            <w:tcBorders>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300" w:lineRule="exact"/>
              <w:jc w:val="distribute"/>
              <w:rPr>
                <w:rFonts w:ascii="宋体" w:hAnsi="宋体"/>
                <w:color w:val="000000" w:themeColor="text1"/>
                <w:sz w:val="24"/>
                <w:szCs w:val="24"/>
              </w:rPr>
            </w:pPr>
            <w:r w:rsidRPr="007F4411">
              <w:rPr>
                <w:rFonts w:ascii="宋体" w:hAnsi="宋体"/>
                <w:color w:val="000000" w:themeColor="text1"/>
                <w:sz w:val="24"/>
                <w:szCs w:val="24"/>
              </w:rPr>
              <w:t>合格</w:t>
            </w: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300" w:lineRule="exact"/>
              <w:rPr>
                <w:rFonts w:ascii="宋体" w:hAnsi="宋体"/>
                <w:color w:val="000000" w:themeColor="text1"/>
                <w:sz w:val="24"/>
                <w:szCs w:val="24"/>
              </w:rPr>
            </w:pPr>
            <w:r w:rsidRPr="007F4411">
              <w:rPr>
                <w:rFonts w:ascii="宋体" w:hAnsi="宋体"/>
                <w:color w:val="000000" w:themeColor="text1"/>
                <w:sz w:val="24"/>
                <w:szCs w:val="24"/>
              </w:rPr>
              <w:t>不合格</w:t>
            </w:r>
          </w:p>
        </w:tc>
        <w:tc>
          <w:tcPr>
            <w:tcW w:w="2834" w:type="dxa"/>
            <w:gridSpan w:val="3"/>
            <w:vMerge/>
            <w:tcBorders>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1827" w:type="dxa"/>
            <w:vMerge/>
            <w:tcBorders>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r>
      <w:tr w:rsidR="007F4411" w:rsidRPr="007F4411" w:rsidTr="00691A7C">
        <w:trPr>
          <w:trHeight w:val="510"/>
          <w:jc w:val="center"/>
        </w:trPr>
        <w:tc>
          <w:tcPr>
            <w:tcW w:w="1510" w:type="dxa"/>
            <w:gridSpan w:val="2"/>
            <w:vMerge/>
            <w:tcBorders>
              <w:left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r>
      <w:tr w:rsidR="007F4411" w:rsidRPr="007F4411" w:rsidTr="00691A7C">
        <w:trPr>
          <w:trHeight w:val="510"/>
          <w:jc w:val="center"/>
        </w:trPr>
        <w:tc>
          <w:tcPr>
            <w:tcW w:w="1510" w:type="dxa"/>
            <w:gridSpan w:val="2"/>
            <w:vMerge/>
            <w:tcBorders>
              <w:left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r>
      <w:tr w:rsidR="007F4411" w:rsidRPr="007F4411" w:rsidTr="00691A7C">
        <w:trPr>
          <w:trHeight w:val="510"/>
          <w:jc w:val="center"/>
        </w:trPr>
        <w:tc>
          <w:tcPr>
            <w:tcW w:w="1510" w:type="dxa"/>
            <w:gridSpan w:val="2"/>
            <w:vMerge/>
            <w:tcBorders>
              <w:left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r>
      <w:tr w:rsidR="007F4411" w:rsidRPr="007F4411" w:rsidTr="00691A7C">
        <w:trPr>
          <w:trHeight w:val="510"/>
          <w:jc w:val="center"/>
        </w:trPr>
        <w:tc>
          <w:tcPr>
            <w:tcW w:w="1510" w:type="dxa"/>
            <w:gridSpan w:val="2"/>
            <w:vMerge/>
            <w:tcBorders>
              <w:left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r>
      <w:tr w:rsidR="007F4411" w:rsidRPr="007F4411" w:rsidTr="00691A7C">
        <w:trPr>
          <w:trHeight w:val="510"/>
          <w:jc w:val="center"/>
        </w:trPr>
        <w:tc>
          <w:tcPr>
            <w:tcW w:w="1510" w:type="dxa"/>
            <w:gridSpan w:val="2"/>
            <w:vMerge/>
            <w:tcBorders>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r>
      <w:tr w:rsidR="007F4411" w:rsidRPr="007F4411" w:rsidTr="00691A7C">
        <w:trPr>
          <w:trHeight w:val="1375"/>
          <w:jc w:val="center"/>
        </w:trPr>
        <w:tc>
          <w:tcPr>
            <w:tcW w:w="1510" w:type="dxa"/>
            <w:gridSpan w:val="2"/>
            <w:tcBorders>
              <w:bottom w:val="single" w:sz="4" w:space="0" w:color="auto"/>
            </w:tcBorders>
            <w:vAlign w:val="center"/>
          </w:tcPr>
          <w:p w:rsidR="00691A7C" w:rsidRPr="007F4411" w:rsidRDefault="00691A7C" w:rsidP="00691A7C">
            <w:pPr>
              <w:spacing w:line="400" w:lineRule="exact"/>
              <w:jc w:val="distribute"/>
              <w:rPr>
                <w:rFonts w:ascii="宋体" w:hAnsi="宋体"/>
                <w:color w:val="000000" w:themeColor="text1"/>
                <w:sz w:val="24"/>
                <w:szCs w:val="24"/>
              </w:rPr>
            </w:pPr>
            <w:r w:rsidRPr="007F4411">
              <w:rPr>
                <w:rFonts w:ascii="宋体" w:hAnsi="宋体"/>
                <w:color w:val="000000" w:themeColor="text1"/>
                <w:sz w:val="24"/>
                <w:szCs w:val="24"/>
              </w:rPr>
              <w:t>试用机构</w:t>
            </w:r>
          </w:p>
          <w:p w:rsidR="00691A7C" w:rsidRPr="007F4411" w:rsidRDefault="00691A7C" w:rsidP="00691A7C">
            <w:pPr>
              <w:spacing w:line="400" w:lineRule="exact"/>
              <w:jc w:val="distribute"/>
              <w:rPr>
                <w:rFonts w:ascii="宋体" w:hAnsi="宋体"/>
                <w:color w:val="000000" w:themeColor="text1"/>
                <w:sz w:val="24"/>
                <w:szCs w:val="24"/>
              </w:rPr>
            </w:pPr>
            <w:r w:rsidRPr="007F4411">
              <w:rPr>
                <w:rFonts w:ascii="宋体" w:hAnsi="宋体"/>
                <w:color w:val="000000" w:themeColor="text1"/>
                <w:sz w:val="24"/>
                <w:szCs w:val="24"/>
              </w:rPr>
              <w:t>考核意见</w:t>
            </w:r>
          </w:p>
        </w:tc>
        <w:tc>
          <w:tcPr>
            <w:tcW w:w="8294" w:type="dxa"/>
            <w:gridSpan w:val="10"/>
            <w:tcBorders>
              <w:bottom w:val="single" w:sz="4" w:space="0" w:color="auto"/>
            </w:tcBorders>
            <w:vAlign w:val="center"/>
          </w:tcPr>
          <w:p w:rsidR="00691A7C" w:rsidRPr="007F4411" w:rsidRDefault="00691A7C" w:rsidP="00691A7C">
            <w:pPr>
              <w:spacing w:line="400" w:lineRule="exact"/>
              <w:rPr>
                <w:rFonts w:ascii="宋体" w:hAnsi="宋体"/>
                <w:color w:val="000000" w:themeColor="text1"/>
                <w:sz w:val="24"/>
                <w:szCs w:val="24"/>
              </w:rPr>
            </w:pPr>
            <w:r w:rsidRPr="007F4411">
              <w:rPr>
                <w:rFonts w:ascii="宋体" w:hAnsi="宋体" w:hint="eastAsia"/>
                <w:color w:val="000000" w:themeColor="text1"/>
                <w:sz w:val="24"/>
                <w:szCs w:val="24"/>
              </w:rPr>
              <w:t>我单位承诺：本表内容及所附材料真实、合法、有效。如有不实，我单位愿承担相应责任及由此所造成的一切后果。</w:t>
            </w:r>
          </w:p>
          <w:p w:rsidR="00691A7C" w:rsidRPr="007F4411" w:rsidRDefault="00691A7C" w:rsidP="00691A7C">
            <w:pPr>
              <w:spacing w:line="400" w:lineRule="exact"/>
              <w:rPr>
                <w:rFonts w:ascii="宋体" w:hAnsi="宋体"/>
                <w:color w:val="000000" w:themeColor="text1"/>
                <w:sz w:val="24"/>
                <w:szCs w:val="24"/>
              </w:rPr>
            </w:pPr>
          </w:p>
          <w:p w:rsidR="00691A7C" w:rsidRPr="007F4411" w:rsidRDefault="00691A7C" w:rsidP="00691A7C">
            <w:pPr>
              <w:spacing w:line="400" w:lineRule="exact"/>
              <w:rPr>
                <w:rFonts w:ascii="宋体" w:hAnsi="宋体"/>
                <w:color w:val="000000" w:themeColor="text1"/>
                <w:sz w:val="24"/>
                <w:szCs w:val="24"/>
              </w:rPr>
            </w:pPr>
            <w:r w:rsidRPr="007F4411">
              <w:rPr>
                <w:rFonts w:ascii="宋体" w:hAnsi="宋体"/>
                <w:color w:val="000000" w:themeColor="text1"/>
                <w:sz w:val="24"/>
                <w:szCs w:val="24"/>
              </w:rPr>
              <w:t>合格  （        ）     不合格（        ）</w:t>
            </w:r>
          </w:p>
          <w:p w:rsidR="00691A7C" w:rsidRPr="007F4411" w:rsidRDefault="00691A7C" w:rsidP="00691A7C">
            <w:pPr>
              <w:spacing w:line="400" w:lineRule="exact"/>
              <w:rPr>
                <w:rFonts w:ascii="宋体" w:hAnsi="宋体"/>
                <w:color w:val="000000" w:themeColor="text1"/>
                <w:sz w:val="24"/>
                <w:szCs w:val="24"/>
              </w:rPr>
            </w:pPr>
          </w:p>
          <w:p w:rsidR="00691A7C" w:rsidRPr="007F4411" w:rsidRDefault="00691A7C" w:rsidP="00691A7C">
            <w:pPr>
              <w:spacing w:line="400" w:lineRule="exact"/>
              <w:ind w:firstLineChars="523" w:firstLine="1255"/>
              <w:rPr>
                <w:rFonts w:ascii="宋体" w:hAnsi="宋体"/>
                <w:color w:val="000000" w:themeColor="text1"/>
                <w:sz w:val="24"/>
                <w:szCs w:val="24"/>
              </w:rPr>
            </w:pPr>
            <w:r w:rsidRPr="007F4411">
              <w:rPr>
                <w:rFonts w:ascii="宋体" w:hAnsi="宋体"/>
                <w:color w:val="000000" w:themeColor="text1"/>
                <w:sz w:val="24"/>
                <w:szCs w:val="24"/>
              </w:rPr>
              <w:t xml:space="preserve">               单位法人</w:t>
            </w:r>
            <w:r w:rsidRPr="007F4411">
              <w:rPr>
                <w:rFonts w:ascii="宋体" w:hAnsi="宋体" w:hint="eastAsia"/>
                <w:color w:val="000000" w:themeColor="text1"/>
                <w:sz w:val="24"/>
                <w:szCs w:val="24"/>
              </w:rPr>
              <w:t>代表/法定代表人</w:t>
            </w:r>
            <w:r w:rsidRPr="007F4411">
              <w:rPr>
                <w:rFonts w:ascii="宋体" w:hAnsi="宋体"/>
                <w:color w:val="000000" w:themeColor="text1"/>
                <w:sz w:val="24"/>
                <w:szCs w:val="24"/>
              </w:rPr>
              <w:t>签字</w:t>
            </w:r>
            <w:r w:rsidRPr="007F4411">
              <w:rPr>
                <w:rFonts w:ascii="宋体" w:hAnsi="宋体" w:hint="eastAsia"/>
                <w:color w:val="000000" w:themeColor="text1"/>
                <w:sz w:val="24"/>
                <w:szCs w:val="24"/>
              </w:rPr>
              <w:t>：</w:t>
            </w:r>
          </w:p>
          <w:p w:rsidR="00691A7C" w:rsidRPr="007F4411" w:rsidRDefault="00691A7C" w:rsidP="00691A7C">
            <w:pPr>
              <w:spacing w:line="400" w:lineRule="exact"/>
              <w:ind w:firstLineChars="1722" w:firstLine="4133"/>
              <w:rPr>
                <w:rFonts w:ascii="宋体" w:hAnsi="宋体"/>
                <w:color w:val="000000" w:themeColor="text1"/>
                <w:sz w:val="24"/>
                <w:szCs w:val="24"/>
              </w:rPr>
            </w:pPr>
            <w:r w:rsidRPr="007F4411">
              <w:rPr>
                <w:rFonts w:ascii="宋体" w:hAnsi="宋体" w:hint="eastAsia"/>
                <w:color w:val="000000" w:themeColor="text1"/>
                <w:sz w:val="24"/>
                <w:szCs w:val="24"/>
              </w:rPr>
              <w:t>（</w:t>
            </w:r>
            <w:r w:rsidRPr="007F4411">
              <w:rPr>
                <w:rFonts w:ascii="宋体" w:hAnsi="宋体"/>
                <w:color w:val="000000" w:themeColor="text1"/>
                <w:sz w:val="24"/>
                <w:szCs w:val="24"/>
              </w:rPr>
              <w:t>单位公章</w:t>
            </w:r>
            <w:r w:rsidRPr="007F4411">
              <w:rPr>
                <w:rFonts w:ascii="宋体" w:hAnsi="宋体" w:hint="eastAsia"/>
                <w:color w:val="000000" w:themeColor="text1"/>
                <w:sz w:val="24"/>
                <w:szCs w:val="24"/>
              </w:rPr>
              <w:t>）</w:t>
            </w:r>
          </w:p>
          <w:p w:rsidR="00691A7C" w:rsidRPr="007F4411" w:rsidRDefault="00691A7C" w:rsidP="00691A7C">
            <w:pPr>
              <w:spacing w:line="400" w:lineRule="exact"/>
              <w:ind w:firstLineChars="641" w:firstLine="1538"/>
              <w:rPr>
                <w:rFonts w:ascii="宋体" w:hAnsi="宋体"/>
                <w:color w:val="000000" w:themeColor="text1"/>
                <w:sz w:val="24"/>
                <w:szCs w:val="24"/>
              </w:rPr>
            </w:pPr>
          </w:p>
          <w:p w:rsidR="00691A7C" w:rsidRPr="007F4411" w:rsidRDefault="00691A7C" w:rsidP="00691A7C">
            <w:pPr>
              <w:ind w:firstLineChars="641" w:firstLine="1538"/>
              <w:rPr>
                <w:rFonts w:ascii="宋体" w:hAnsi="宋体"/>
                <w:color w:val="000000" w:themeColor="text1"/>
                <w:sz w:val="24"/>
                <w:szCs w:val="24"/>
              </w:rPr>
            </w:pPr>
            <w:r w:rsidRPr="007F4411">
              <w:rPr>
                <w:rFonts w:ascii="宋体" w:hAnsi="宋体"/>
                <w:color w:val="000000" w:themeColor="text1"/>
                <w:sz w:val="24"/>
                <w:szCs w:val="24"/>
              </w:rPr>
              <w:t xml:space="preserve">              年    月    日</w:t>
            </w:r>
          </w:p>
          <w:p w:rsidR="00691A7C" w:rsidRPr="007F4411" w:rsidRDefault="00691A7C" w:rsidP="00691A7C">
            <w:pPr>
              <w:spacing w:line="400" w:lineRule="exact"/>
              <w:ind w:firstLineChars="641" w:firstLine="641"/>
              <w:rPr>
                <w:rFonts w:ascii="宋体" w:hAnsi="宋体"/>
                <w:color w:val="000000" w:themeColor="text1"/>
                <w:sz w:val="10"/>
                <w:szCs w:val="10"/>
              </w:rPr>
            </w:pPr>
          </w:p>
        </w:tc>
      </w:tr>
      <w:tr w:rsidR="00691A7C" w:rsidRPr="007F4411" w:rsidTr="00691A7C">
        <w:trPr>
          <w:trHeight w:val="636"/>
          <w:jc w:val="center"/>
        </w:trPr>
        <w:tc>
          <w:tcPr>
            <w:tcW w:w="614" w:type="dxa"/>
            <w:tcBorders>
              <w:top w:val="single" w:sz="4" w:space="0" w:color="auto"/>
              <w:left w:val="nil"/>
              <w:bottom w:val="nil"/>
              <w:right w:val="nil"/>
            </w:tcBorders>
          </w:tcPr>
          <w:p w:rsidR="00691A7C" w:rsidRPr="007F4411" w:rsidRDefault="00691A7C" w:rsidP="00691A7C">
            <w:pPr>
              <w:spacing w:line="280" w:lineRule="exact"/>
              <w:ind w:rightChars="-48" w:right="-101"/>
              <w:rPr>
                <w:rFonts w:ascii="Times New Roman" w:hAnsi="Times New Roman"/>
                <w:color w:val="000000" w:themeColor="text1"/>
                <w:sz w:val="24"/>
                <w:szCs w:val="24"/>
              </w:rPr>
            </w:pPr>
            <w:r w:rsidRPr="007F4411">
              <w:rPr>
                <w:rFonts w:ascii="Times New Roman" w:hAnsi="Times New Roman"/>
                <w:color w:val="000000" w:themeColor="text1"/>
                <w:sz w:val="24"/>
                <w:szCs w:val="24"/>
              </w:rPr>
              <w:t>注：</w:t>
            </w:r>
          </w:p>
        </w:tc>
        <w:tc>
          <w:tcPr>
            <w:tcW w:w="9190" w:type="dxa"/>
            <w:gridSpan w:val="11"/>
            <w:tcBorders>
              <w:top w:val="single" w:sz="4" w:space="0" w:color="auto"/>
              <w:left w:val="nil"/>
              <w:bottom w:val="nil"/>
              <w:right w:val="nil"/>
            </w:tcBorders>
            <w:vAlign w:val="center"/>
          </w:tcPr>
          <w:p w:rsidR="00691A7C" w:rsidRPr="007F4411" w:rsidRDefault="00691A7C" w:rsidP="00691A7C">
            <w:pPr>
              <w:spacing w:line="300" w:lineRule="exact"/>
              <w:ind w:leftChars="1" w:left="242" w:hangingChars="100" w:hanging="240"/>
              <w:rPr>
                <w:rFonts w:ascii="宋体" w:hAnsi="宋体"/>
                <w:color w:val="000000" w:themeColor="text1"/>
                <w:sz w:val="24"/>
                <w:szCs w:val="24"/>
              </w:rPr>
            </w:pPr>
            <w:r w:rsidRPr="007F4411">
              <w:rPr>
                <w:rFonts w:ascii="宋体" w:hAnsi="宋体" w:hint="eastAsia"/>
                <w:color w:val="000000" w:themeColor="text1"/>
                <w:sz w:val="24"/>
                <w:szCs w:val="24"/>
              </w:rPr>
              <w:t>1</w:t>
            </w:r>
            <w:r w:rsidRPr="007F4411">
              <w:rPr>
                <w:rFonts w:ascii="宋体" w:hAnsi="宋体"/>
                <w:color w:val="000000" w:themeColor="text1"/>
                <w:sz w:val="24"/>
                <w:szCs w:val="24"/>
              </w:rPr>
              <w:t>.带教老师对考生从岗位胜任力</w:t>
            </w:r>
            <w:r w:rsidRPr="007F4411">
              <w:rPr>
                <w:rFonts w:ascii="宋体" w:hAnsi="宋体" w:hint="eastAsia"/>
                <w:color w:val="000000" w:themeColor="text1"/>
                <w:sz w:val="24"/>
                <w:szCs w:val="24"/>
              </w:rPr>
              <w:t>（如：</w:t>
            </w:r>
            <w:r w:rsidRPr="007F4411">
              <w:rPr>
                <w:rFonts w:ascii="宋体" w:hAnsi="宋体"/>
                <w:color w:val="000000" w:themeColor="text1"/>
                <w:sz w:val="24"/>
                <w:szCs w:val="24"/>
              </w:rPr>
              <w:t>基本技能、医患关系、医际关系及职业道德操守等方面</w:t>
            </w:r>
            <w:r w:rsidRPr="007F4411">
              <w:rPr>
                <w:rFonts w:ascii="宋体" w:hAnsi="宋体" w:hint="eastAsia"/>
                <w:color w:val="000000" w:themeColor="text1"/>
                <w:sz w:val="24"/>
                <w:szCs w:val="24"/>
              </w:rPr>
              <w:t>）</w:t>
            </w:r>
            <w:r w:rsidRPr="007F4411">
              <w:rPr>
                <w:rFonts w:ascii="宋体" w:hAnsi="宋体"/>
                <w:color w:val="000000" w:themeColor="text1"/>
                <w:sz w:val="24"/>
                <w:szCs w:val="24"/>
              </w:rPr>
              <w:t>作综合评价是否合格</w:t>
            </w:r>
            <w:r w:rsidRPr="007F4411">
              <w:rPr>
                <w:rFonts w:ascii="宋体" w:hAnsi="宋体" w:hint="eastAsia"/>
                <w:color w:val="000000" w:themeColor="text1"/>
                <w:sz w:val="24"/>
                <w:szCs w:val="24"/>
              </w:rPr>
              <w:t>，并在相应栏目划“√”</w:t>
            </w:r>
            <w:r w:rsidRPr="007F4411">
              <w:rPr>
                <w:rFonts w:ascii="宋体" w:hAnsi="宋体"/>
                <w:color w:val="000000" w:themeColor="text1"/>
                <w:sz w:val="24"/>
                <w:szCs w:val="24"/>
              </w:rPr>
              <w:t>。</w:t>
            </w:r>
          </w:p>
          <w:p w:rsidR="00691A7C" w:rsidRPr="007F4411" w:rsidRDefault="00691A7C" w:rsidP="00691A7C">
            <w:pPr>
              <w:spacing w:line="300" w:lineRule="exact"/>
              <w:rPr>
                <w:rFonts w:ascii="宋体" w:hAnsi="宋体"/>
                <w:color w:val="000000" w:themeColor="text1"/>
                <w:sz w:val="24"/>
                <w:szCs w:val="24"/>
              </w:rPr>
            </w:pPr>
            <w:r w:rsidRPr="007F4411">
              <w:rPr>
                <w:rFonts w:ascii="宋体" w:hAnsi="宋体" w:hint="eastAsia"/>
                <w:color w:val="000000" w:themeColor="text1"/>
                <w:sz w:val="24"/>
                <w:szCs w:val="24"/>
              </w:rPr>
              <w:t>2</w:t>
            </w:r>
            <w:r w:rsidRPr="007F4411">
              <w:rPr>
                <w:rFonts w:ascii="宋体" w:hAnsi="宋体"/>
                <w:color w:val="000000" w:themeColor="text1"/>
                <w:sz w:val="24"/>
                <w:szCs w:val="24"/>
              </w:rPr>
              <w:t>.</w:t>
            </w:r>
            <w:r w:rsidRPr="007F4411">
              <w:rPr>
                <w:rFonts w:ascii="宋体" w:hAnsi="宋体"/>
                <w:b/>
                <w:color w:val="000000" w:themeColor="text1"/>
                <w:sz w:val="24"/>
                <w:szCs w:val="24"/>
              </w:rPr>
              <w:t>军队考生须提交团级以上卫生部门的</w:t>
            </w:r>
            <w:r w:rsidRPr="007F4411">
              <w:rPr>
                <w:rFonts w:ascii="宋体" w:hAnsi="宋体" w:hint="eastAsia"/>
                <w:b/>
                <w:color w:val="000000" w:themeColor="text1"/>
                <w:sz w:val="24"/>
                <w:szCs w:val="24"/>
              </w:rPr>
              <w:t>审核</w:t>
            </w:r>
            <w:r w:rsidRPr="007F4411">
              <w:rPr>
                <w:rFonts w:ascii="宋体" w:hAnsi="宋体"/>
                <w:b/>
                <w:color w:val="000000" w:themeColor="text1"/>
                <w:sz w:val="24"/>
                <w:szCs w:val="24"/>
              </w:rPr>
              <w:t>证明</w:t>
            </w:r>
            <w:r w:rsidRPr="007F4411">
              <w:rPr>
                <w:rFonts w:ascii="宋体" w:hAnsi="宋体" w:hint="eastAsia"/>
                <w:b/>
                <w:color w:val="000000" w:themeColor="text1"/>
                <w:sz w:val="24"/>
                <w:szCs w:val="24"/>
              </w:rPr>
              <w:t>。</w:t>
            </w:r>
          </w:p>
          <w:p w:rsidR="00691A7C" w:rsidRPr="007F4411" w:rsidRDefault="00691A7C" w:rsidP="00691A7C">
            <w:pPr>
              <w:spacing w:line="300" w:lineRule="exact"/>
              <w:rPr>
                <w:rFonts w:ascii="Times New Roman" w:hAnsi="Times New Roman"/>
                <w:b/>
                <w:color w:val="000000" w:themeColor="text1"/>
                <w:sz w:val="24"/>
                <w:szCs w:val="24"/>
                <w:u w:val="single"/>
              </w:rPr>
            </w:pPr>
            <w:r w:rsidRPr="007F4411">
              <w:rPr>
                <w:rFonts w:ascii="宋体" w:hAnsi="宋体" w:hint="eastAsia"/>
                <w:color w:val="000000" w:themeColor="text1"/>
                <w:sz w:val="24"/>
                <w:szCs w:val="24"/>
              </w:rPr>
              <w:t>3</w:t>
            </w:r>
            <w:r w:rsidRPr="007F4411">
              <w:rPr>
                <w:rFonts w:ascii="宋体" w:hAnsi="宋体"/>
                <w:color w:val="000000" w:themeColor="text1"/>
                <w:sz w:val="24"/>
                <w:szCs w:val="24"/>
              </w:rPr>
              <w:t>.本表栏目空间不够填写，可另附页。</w:t>
            </w:r>
          </w:p>
        </w:tc>
      </w:tr>
    </w:tbl>
    <w:p w:rsidR="00691A7C" w:rsidRPr="007F4411" w:rsidRDefault="00691A7C" w:rsidP="00691A7C">
      <w:pPr>
        <w:spacing w:line="400" w:lineRule="exact"/>
        <w:rPr>
          <w:rFonts w:ascii="Times New Roman" w:hAnsi="Times New Roman"/>
          <w:color w:val="000000" w:themeColor="text1"/>
        </w:rPr>
      </w:pPr>
    </w:p>
    <w:p w:rsidR="00691A7C" w:rsidRPr="007F4411" w:rsidRDefault="00691A7C" w:rsidP="00691A7C">
      <w:pPr>
        <w:widowControl/>
        <w:jc w:val="center"/>
        <w:rPr>
          <w:rFonts w:ascii="黑体" w:eastAsia="黑体" w:hAnsi="宋体" w:cs="宋体"/>
          <w:color w:val="000000" w:themeColor="text1"/>
          <w:kern w:val="0"/>
          <w:sz w:val="44"/>
          <w:szCs w:val="44"/>
        </w:rPr>
      </w:pPr>
      <w:r w:rsidRPr="007F4411">
        <w:rPr>
          <w:rFonts w:ascii="黑体" w:eastAsia="黑体" w:hAnsi="宋体" w:cs="宋体" w:hint="eastAsia"/>
          <w:color w:val="000000" w:themeColor="text1"/>
          <w:kern w:val="0"/>
          <w:sz w:val="44"/>
          <w:szCs w:val="44"/>
        </w:rPr>
        <w:t>军队考生审核证明</w:t>
      </w:r>
      <w:r w:rsidRPr="007F4411">
        <w:rPr>
          <w:rFonts w:ascii="黑体" w:eastAsia="黑体" w:hAnsi="宋体" w:cs="宋体" w:hint="eastAsia"/>
          <w:color w:val="000000" w:themeColor="text1"/>
          <w:kern w:val="0"/>
          <w:sz w:val="44"/>
          <w:szCs w:val="44"/>
        </w:rPr>
        <w:br/>
      </w:r>
    </w:p>
    <w:p w:rsidR="00691A7C" w:rsidRPr="007F4411" w:rsidRDefault="00691A7C" w:rsidP="00691A7C">
      <w:pPr>
        <w:widowControl/>
        <w:ind w:firstLineChars="200" w:firstLine="640"/>
        <w:rPr>
          <w:rFonts w:ascii="仿宋_GB2312" w:eastAsia="仿宋_GB2312" w:hAnsi="宋体" w:cs="宋体"/>
          <w:color w:val="000000" w:themeColor="text1"/>
          <w:kern w:val="0"/>
          <w:sz w:val="32"/>
          <w:szCs w:val="32"/>
        </w:rPr>
      </w:pPr>
      <w:r w:rsidRPr="007F4411">
        <w:rPr>
          <w:rFonts w:ascii="仿宋_GB2312" w:eastAsia="仿宋_GB2312" w:hAnsi="宋体" w:cs="宋体" w:hint="eastAsia"/>
          <w:color w:val="000000" w:themeColor="text1"/>
          <w:kern w:val="0"/>
          <w:sz w:val="32"/>
          <w:szCs w:val="32"/>
        </w:rPr>
        <w:t>兹证明考生</w:t>
      </w:r>
      <w:r w:rsidRPr="007F4411">
        <w:rPr>
          <w:rFonts w:ascii="仿宋_GB2312" w:eastAsia="仿宋_GB2312" w:hAnsi="宋体" w:cs="宋体" w:hint="eastAsia"/>
          <w:color w:val="000000" w:themeColor="text1"/>
          <w:kern w:val="0"/>
          <w:sz w:val="32"/>
          <w:szCs w:val="32"/>
          <w:u w:val="single"/>
        </w:rPr>
        <w:t> </w:t>
      </w:r>
      <w:r w:rsidRPr="007F4411">
        <w:rPr>
          <w:rFonts w:ascii="仿宋_GB2312" w:eastAsia="仿宋_GB2312" w:hAnsi="宋体" w:cs="宋体" w:hint="eastAsia"/>
          <w:color w:val="000000" w:themeColor="text1"/>
          <w:kern w:val="0"/>
          <w:sz w:val="32"/>
          <w:szCs w:val="32"/>
          <w:u w:val="single"/>
        </w:rPr>
        <w:t xml:space="preserve">          </w:t>
      </w:r>
      <w:r w:rsidRPr="007F4411">
        <w:rPr>
          <w:rFonts w:ascii="仿宋_GB2312" w:eastAsia="仿宋_GB2312" w:hAnsi="宋体" w:cs="宋体" w:hint="eastAsia"/>
          <w:color w:val="000000" w:themeColor="text1"/>
          <w:kern w:val="0"/>
          <w:sz w:val="32"/>
          <w:szCs w:val="32"/>
        </w:rPr>
        <w:t>（证件类别及其号码：</w:t>
      </w:r>
      <w:r w:rsidRPr="007F4411">
        <w:rPr>
          <w:rFonts w:ascii="仿宋_GB2312" w:eastAsia="仿宋_GB2312" w:hAnsi="宋体" w:cs="宋体" w:hint="eastAsia"/>
          <w:color w:val="000000" w:themeColor="text1"/>
          <w:kern w:val="0"/>
          <w:sz w:val="32"/>
          <w:szCs w:val="32"/>
          <w:u w:val="single"/>
        </w:rPr>
        <w:t> </w:t>
      </w:r>
      <w:r w:rsidRPr="007F4411">
        <w:rPr>
          <w:rFonts w:ascii="仿宋_GB2312" w:eastAsia="仿宋_GB2312" w:hAnsi="宋体" w:cs="宋体" w:hint="eastAsia"/>
          <w:color w:val="000000" w:themeColor="text1"/>
          <w:kern w:val="0"/>
          <w:sz w:val="32"/>
          <w:szCs w:val="32"/>
          <w:u w:val="single"/>
        </w:rPr>
        <w:t xml:space="preserve">                                </w:t>
      </w:r>
      <w:r w:rsidRPr="007F4411">
        <w:rPr>
          <w:rFonts w:ascii="仿宋_GB2312" w:eastAsia="仿宋_GB2312" w:hAnsi="宋体" w:cs="宋体" w:hint="eastAsia"/>
          <w:color w:val="000000" w:themeColor="text1"/>
          <w:kern w:val="0"/>
          <w:sz w:val="32"/>
          <w:szCs w:val="32"/>
        </w:rPr>
        <w:t>），试用起止时间：</w:t>
      </w:r>
      <w:r w:rsidRPr="007F4411">
        <w:rPr>
          <w:rFonts w:ascii="仿宋_GB2312" w:eastAsia="仿宋_GB2312" w:hAnsi="宋体" w:cs="宋体" w:hint="eastAsia"/>
          <w:color w:val="000000" w:themeColor="text1"/>
          <w:kern w:val="0"/>
          <w:sz w:val="32"/>
          <w:szCs w:val="32"/>
          <w:u w:val="single"/>
        </w:rPr>
        <w:t xml:space="preserve">    </w:t>
      </w:r>
      <w:r w:rsidRPr="007F4411">
        <w:rPr>
          <w:rFonts w:ascii="仿宋_GB2312" w:eastAsia="仿宋_GB2312" w:hAnsi="宋体" w:cs="宋体" w:hint="eastAsia"/>
          <w:color w:val="000000" w:themeColor="text1"/>
          <w:kern w:val="0"/>
          <w:sz w:val="32"/>
          <w:szCs w:val="32"/>
        </w:rPr>
        <w:t>年</w:t>
      </w:r>
      <w:r w:rsidRPr="007F4411">
        <w:rPr>
          <w:rFonts w:ascii="仿宋_GB2312" w:eastAsia="仿宋_GB2312" w:hAnsi="宋体" w:cs="宋体" w:hint="eastAsia"/>
          <w:color w:val="000000" w:themeColor="text1"/>
          <w:kern w:val="0"/>
          <w:sz w:val="32"/>
          <w:szCs w:val="32"/>
          <w:u w:val="single"/>
        </w:rPr>
        <w:t xml:space="preserve">   </w:t>
      </w:r>
      <w:r w:rsidRPr="007F4411">
        <w:rPr>
          <w:rFonts w:ascii="仿宋_GB2312" w:eastAsia="仿宋_GB2312" w:hAnsi="宋体" w:cs="宋体" w:hint="eastAsia"/>
          <w:color w:val="000000" w:themeColor="text1"/>
          <w:kern w:val="0"/>
          <w:sz w:val="32"/>
          <w:szCs w:val="32"/>
        </w:rPr>
        <w:t>月至</w:t>
      </w:r>
      <w:r w:rsidRPr="007F4411">
        <w:rPr>
          <w:rFonts w:ascii="仿宋_GB2312" w:eastAsia="仿宋_GB2312" w:hAnsi="宋体" w:cs="宋体" w:hint="eastAsia"/>
          <w:color w:val="000000" w:themeColor="text1"/>
          <w:kern w:val="0"/>
          <w:sz w:val="32"/>
          <w:szCs w:val="32"/>
          <w:u w:val="single"/>
        </w:rPr>
        <w:t xml:space="preserve">    </w:t>
      </w:r>
      <w:r w:rsidRPr="007F4411">
        <w:rPr>
          <w:rFonts w:ascii="仿宋_GB2312" w:eastAsia="仿宋_GB2312" w:hAnsi="宋体" w:cs="宋体" w:hint="eastAsia"/>
          <w:color w:val="000000" w:themeColor="text1"/>
          <w:kern w:val="0"/>
          <w:sz w:val="32"/>
          <w:szCs w:val="32"/>
        </w:rPr>
        <w:t>年</w:t>
      </w:r>
      <w:r w:rsidRPr="007F4411">
        <w:rPr>
          <w:rFonts w:ascii="仿宋_GB2312" w:eastAsia="仿宋_GB2312" w:hAnsi="宋体" w:cs="宋体" w:hint="eastAsia"/>
          <w:color w:val="000000" w:themeColor="text1"/>
          <w:kern w:val="0"/>
          <w:sz w:val="32"/>
          <w:szCs w:val="32"/>
          <w:u w:val="single"/>
        </w:rPr>
        <w:t xml:space="preserve">   </w:t>
      </w:r>
      <w:r w:rsidRPr="007F4411">
        <w:rPr>
          <w:rFonts w:ascii="仿宋_GB2312" w:eastAsia="仿宋_GB2312" w:hAnsi="宋体" w:cs="宋体" w:hint="eastAsia"/>
          <w:color w:val="000000" w:themeColor="text1"/>
          <w:kern w:val="0"/>
          <w:sz w:val="32"/>
          <w:szCs w:val="32"/>
        </w:rPr>
        <w:t>月,在</w:t>
      </w:r>
      <w:r w:rsidRPr="007F4411">
        <w:rPr>
          <w:rFonts w:ascii="仿宋_GB2312" w:eastAsia="仿宋_GB2312" w:hAnsi="宋体" w:cs="宋体" w:hint="eastAsia"/>
          <w:color w:val="000000" w:themeColor="text1"/>
          <w:kern w:val="0"/>
          <w:sz w:val="32"/>
          <w:szCs w:val="32"/>
          <w:u w:val="single"/>
        </w:rPr>
        <w:t xml:space="preserve">               </w:t>
      </w:r>
      <w:r w:rsidRPr="007F4411">
        <w:rPr>
          <w:rFonts w:ascii="仿宋_GB2312" w:eastAsia="仿宋_GB2312" w:hAnsi="宋体" w:cs="宋体" w:hint="eastAsia"/>
          <w:color w:val="000000" w:themeColor="text1"/>
          <w:kern w:val="0"/>
          <w:sz w:val="32"/>
          <w:szCs w:val="32"/>
        </w:rPr>
        <w:t>工作</w:t>
      </w:r>
      <w:r w:rsidR="00C546EC" w:rsidRPr="007F4411">
        <w:rPr>
          <w:rFonts w:ascii="仿宋_GB2312" w:eastAsia="仿宋_GB2312" w:hAnsi="宋体" w:cs="宋体" w:hint="eastAsia"/>
          <w:color w:val="000000" w:themeColor="text1"/>
          <w:kern w:val="0"/>
          <w:sz w:val="32"/>
          <w:szCs w:val="32"/>
        </w:rPr>
        <w:t>期间胜任岗位工作，考核合格，同意报考。</w:t>
      </w:r>
    </w:p>
    <w:p w:rsidR="00691A7C" w:rsidRPr="007F4411" w:rsidRDefault="00691A7C" w:rsidP="00691A7C">
      <w:pPr>
        <w:widowControl/>
        <w:jc w:val="left"/>
        <w:rPr>
          <w:rFonts w:ascii="仿宋_GB2312" w:eastAsia="仿宋_GB2312" w:hAnsi="宋体" w:cs="宋体"/>
          <w:color w:val="000000" w:themeColor="text1"/>
          <w:kern w:val="0"/>
          <w:sz w:val="32"/>
          <w:szCs w:val="32"/>
        </w:rPr>
      </w:pPr>
    </w:p>
    <w:p w:rsidR="00691A7C" w:rsidRPr="007F4411" w:rsidRDefault="00691A7C" w:rsidP="00691A7C">
      <w:pPr>
        <w:widowControl/>
        <w:ind w:firstLineChars="650" w:firstLine="2080"/>
        <w:jc w:val="left"/>
        <w:rPr>
          <w:rFonts w:ascii="仿宋_GB2312" w:eastAsia="仿宋_GB2312" w:hAnsi="宋体" w:cs="宋体"/>
          <w:color w:val="000000" w:themeColor="text1"/>
          <w:kern w:val="0"/>
          <w:sz w:val="32"/>
          <w:szCs w:val="32"/>
        </w:rPr>
      </w:pPr>
    </w:p>
    <w:p w:rsidR="00691A7C" w:rsidRPr="007F4411" w:rsidRDefault="00691A7C" w:rsidP="00691A7C">
      <w:pPr>
        <w:widowControl/>
        <w:ind w:firstLineChars="650" w:firstLine="2080"/>
        <w:jc w:val="left"/>
        <w:rPr>
          <w:rFonts w:ascii="仿宋_GB2312" w:eastAsia="仿宋_GB2312" w:hAnsi="宋体" w:cs="宋体"/>
          <w:color w:val="000000" w:themeColor="text1"/>
          <w:kern w:val="0"/>
          <w:sz w:val="32"/>
          <w:szCs w:val="32"/>
        </w:rPr>
      </w:pPr>
    </w:p>
    <w:p w:rsidR="00691A7C" w:rsidRPr="007F4411" w:rsidRDefault="00691A7C" w:rsidP="00691A7C">
      <w:pPr>
        <w:widowControl/>
        <w:ind w:firstLineChars="1250" w:firstLine="4000"/>
        <w:jc w:val="left"/>
        <w:rPr>
          <w:color w:val="000000" w:themeColor="text1"/>
        </w:rPr>
      </w:pPr>
      <w:r w:rsidRPr="007F4411">
        <w:rPr>
          <w:rFonts w:ascii="仿宋_GB2312" w:eastAsia="仿宋_GB2312" w:hAnsi="宋体" w:cs="宋体" w:hint="eastAsia"/>
          <w:color w:val="000000" w:themeColor="text1"/>
          <w:kern w:val="0"/>
          <w:sz w:val="32"/>
          <w:szCs w:val="32"/>
        </w:rPr>
        <w:t>团级以上卫生部门盖章：</w:t>
      </w:r>
      <w:r w:rsidRPr="007F4411">
        <w:rPr>
          <w:rFonts w:ascii="仿宋_GB2312" w:eastAsia="仿宋_GB2312" w:hAnsi="宋体" w:cs="宋体" w:hint="eastAsia"/>
          <w:color w:val="000000" w:themeColor="text1"/>
          <w:kern w:val="0"/>
          <w:sz w:val="32"/>
          <w:szCs w:val="32"/>
        </w:rPr>
        <w:br/>
      </w:r>
      <w:r w:rsidRPr="007F4411">
        <w:rPr>
          <w:rFonts w:ascii="仿宋_GB2312" w:eastAsia="仿宋_GB2312" w:hAnsi="宋体" w:cs="宋体" w:hint="eastAsia"/>
          <w:color w:val="000000" w:themeColor="text1"/>
          <w:kern w:val="0"/>
          <w:sz w:val="32"/>
          <w:szCs w:val="32"/>
        </w:rPr>
        <w:t>         </w:t>
      </w:r>
      <w:r w:rsidRPr="007F4411">
        <w:rPr>
          <w:rFonts w:ascii="仿宋_GB2312" w:eastAsia="仿宋_GB2312" w:hAnsi="宋体" w:cs="宋体" w:hint="eastAsia"/>
          <w:color w:val="000000" w:themeColor="text1"/>
          <w:kern w:val="0"/>
          <w:sz w:val="32"/>
          <w:szCs w:val="32"/>
        </w:rPr>
        <w:t xml:space="preserve">             年</w:t>
      </w:r>
      <w:r w:rsidRPr="007F4411">
        <w:rPr>
          <w:rFonts w:ascii="仿宋_GB2312" w:eastAsia="仿宋_GB2312" w:hAnsi="宋体" w:cs="宋体" w:hint="eastAsia"/>
          <w:color w:val="000000" w:themeColor="text1"/>
          <w:kern w:val="0"/>
          <w:sz w:val="32"/>
          <w:szCs w:val="32"/>
        </w:rPr>
        <w:t> </w:t>
      </w:r>
      <w:r w:rsidRPr="007F4411">
        <w:rPr>
          <w:rFonts w:ascii="仿宋_GB2312" w:eastAsia="仿宋_GB2312" w:hAnsi="宋体" w:cs="宋体" w:hint="eastAsia"/>
          <w:color w:val="000000" w:themeColor="text1"/>
          <w:kern w:val="0"/>
          <w:sz w:val="32"/>
          <w:szCs w:val="32"/>
        </w:rPr>
        <w:t xml:space="preserve"> 月  日</w:t>
      </w:r>
      <w:r w:rsidRPr="007F4411">
        <w:rPr>
          <w:rFonts w:ascii="仿宋_GB2312" w:eastAsia="仿宋_GB2312" w:hAnsi="宋体" w:cs="宋体" w:hint="eastAsia"/>
          <w:color w:val="000000" w:themeColor="text1"/>
          <w:kern w:val="0"/>
          <w:sz w:val="32"/>
          <w:szCs w:val="32"/>
        </w:rPr>
        <w:t>  </w:t>
      </w:r>
    </w:p>
    <w:p w:rsidR="00691A7C" w:rsidRPr="007F4411" w:rsidRDefault="00691A7C" w:rsidP="00691A7C">
      <w:pPr>
        <w:spacing w:line="400" w:lineRule="exact"/>
        <w:rPr>
          <w:rFonts w:ascii="Times New Roman" w:hAnsi="Times New Roman"/>
          <w:color w:val="000000" w:themeColor="text1"/>
        </w:rPr>
      </w:pPr>
    </w:p>
    <w:p w:rsidR="00691A7C" w:rsidRPr="007F4411" w:rsidRDefault="00691A7C" w:rsidP="00691A7C">
      <w:pPr>
        <w:spacing w:line="400" w:lineRule="exact"/>
        <w:rPr>
          <w:rFonts w:ascii="Times New Roman" w:hAnsi="Times New Roman"/>
          <w:color w:val="000000" w:themeColor="text1"/>
        </w:rPr>
      </w:pPr>
    </w:p>
    <w:p w:rsidR="00691A7C" w:rsidRPr="007F4411" w:rsidRDefault="00691A7C" w:rsidP="00691A7C">
      <w:pPr>
        <w:spacing w:line="400" w:lineRule="exact"/>
        <w:rPr>
          <w:rFonts w:ascii="Times New Roman" w:hAnsi="Times New Roman"/>
          <w:color w:val="000000" w:themeColor="text1"/>
        </w:rPr>
      </w:pPr>
    </w:p>
    <w:p w:rsidR="00691A7C" w:rsidRPr="007F4411" w:rsidRDefault="00691A7C" w:rsidP="00691A7C">
      <w:pPr>
        <w:spacing w:line="400" w:lineRule="exact"/>
        <w:rPr>
          <w:rFonts w:ascii="Times New Roman" w:hAnsi="Times New Roman"/>
          <w:color w:val="000000" w:themeColor="text1"/>
        </w:rPr>
      </w:pPr>
    </w:p>
    <w:p w:rsidR="00691A7C" w:rsidRPr="007F4411" w:rsidRDefault="00691A7C" w:rsidP="00691A7C">
      <w:pPr>
        <w:spacing w:line="400" w:lineRule="exact"/>
        <w:rPr>
          <w:rFonts w:ascii="Times New Roman" w:hAnsi="Times New Roman"/>
          <w:color w:val="000000" w:themeColor="text1"/>
        </w:rPr>
      </w:pPr>
    </w:p>
    <w:p w:rsidR="00691A7C" w:rsidRPr="007F4411" w:rsidRDefault="00691A7C" w:rsidP="00691A7C">
      <w:pPr>
        <w:spacing w:line="400" w:lineRule="exact"/>
        <w:rPr>
          <w:rFonts w:ascii="Times New Roman" w:hAnsi="Times New Roman"/>
          <w:color w:val="000000" w:themeColor="text1"/>
        </w:rPr>
      </w:pPr>
    </w:p>
    <w:p w:rsidR="00691A7C" w:rsidRPr="007F4411" w:rsidRDefault="00691A7C" w:rsidP="00691A7C">
      <w:pPr>
        <w:spacing w:line="400" w:lineRule="exact"/>
        <w:rPr>
          <w:rFonts w:ascii="Times New Roman" w:hAnsi="Times New Roman"/>
          <w:color w:val="000000" w:themeColor="text1"/>
        </w:rPr>
      </w:pPr>
    </w:p>
    <w:p w:rsidR="00691A7C" w:rsidRPr="007F4411" w:rsidRDefault="00691A7C" w:rsidP="00691A7C">
      <w:pPr>
        <w:spacing w:line="400" w:lineRule="exact"/>
        <w:rPr>
          <w:rFonts w:ascii="Times New Roman" w:hAnsi="Times New Roman"/>
          <w:color w:val="000000" w:themeColor="text1"/>
        </w:rPr>
      </w:pPr>
    </w:p>
    <w:p w:rsidR="00691A7C" w:rsidRPr="007F4411" w:rsidRDefault="00691A7C" w:rsidP="00691A7C">
      <w:pPr>
        <w:spacing w:line="400" w:lineRule="exact"/>
        <w:rPr>
          <w:rFonts w:ascii="Times New Roman" w:hAnsi="Times New Roman"/>
          <w:color w:val="000000" w:themeColor="text1"/>
        </w:rPr>
      </w:pPr>
    </w:p>
    <w:p w:rsidR="00691A7C" w:rsidRPr="007F4411" w:rsidRDefault="00691A7C" w:rsidP="00691A7C">
      <w:pPr>
        <w:spacing w:line="400" w:lineRule="exact"/>
        <w:rPr>
          <w:rFonts w:ascii="Times New Roman" w:hAnsi="Times New Roman"/>
          <w:color w:val="000000" w:themeColor="text1"/>
        </w:rPr>
      </w:pPr>
    </w:p>
    <w:p w:rsidR="00691A7C" w:rsidRPr="007F4411" w:rsidRDefault="00691A7C" w:rsidP="00691A7C">
      <w:pPr>
        <w:spacing w:line="400" w:lineRule="exact"/>
        <w:rPr>
          <w:rFonts w:ascii="Times New Roman" w:hAnsi="Times New Roman"/>
          <w:color w:val="000000" w:themeColor="text1"/>
        </w:rPr>
      </w:pPr>
    </w:p>
    <w:p w:rsidR="00691A7C" w:rsidRPr="007F4411" w:rsidRDefault="00691A7C" w:rsidP="00691A7C">
      <w:pPr>
        <w:spacing w:line="400" w:lineRule="exact"/>
        <w:rPr>
          <w:rFonts w:ascii="Times New Roman" w:hAnsi="Times New Roman"/>
          <w:color w:val="000000" w:themeColor="text1"/>
        </w:rPr>
      </w:pPr>
    </w:p>
    <w:p w:rsidR="00691A7C" w:rsidRPr="007F4411" w:rsidRDefault="00691A7C" w:rsidP="00691A7C">
      <w:pPr>
        <w:spacing w:line="400" w:lineRule="exact"/>
        <w:rPr>
          <w:rFonts w:ascii="Times New Roman" w:hAnsi="Times New Roman"/>
          <w:color w:val="000000" w:themeColor="text1"/>
        </w:rPr>
      </w:pPr>
    </w:p>
    <w:p w:rsidR="00691A7C" w:rsidRPr="007F4411" w:rsidRDefault="00691A7C" w:rsidP="00691A7C">
      <w:pPr>
        <w:spacing w:line="400" w:lineRule="exact"/>
        <w:rPr>
          <w:rFonts w:ascii="Times New Roman" w:hAnsi="Times New Roman"/>
          <w:color w:val="000000" w:themeColor="text1"/>
        </w:rPr>
      </w:pPr>
    </w:p>
    <w:p w:rsidR="00691A7C" w:rsidRPr="007F4411" w:rsidRDefault="00691A7C" w:rsidP="00691A7C">
      <w:pPr>
        <w:spacing w:line="400" w:lineRule="exact"/>
        <w:rPr>
          <w:rFonts w:ascii="Times New Roman" w:hAnsi="Times New Roman"/>
          <w:color w:val="000000" w:themeColor="text1"/>
        </w:rPr>
      </w:pPr>
    </w:p>
    <w:p w:rsidR="00691A7C" w:rsidRPr="007F4411" w:rsidRDefault="00691A7C" w:rsidP="00691A7C">
      <w:pPr>
        <w:spacing w:line="400" w:lineRule="exact"/>
        <w:rPr>
          <w:rFonts w:ascii="Times New Roman" w:hAnsi="Times New Roman"/>
          <w:color w:val="000000" w:themeColor="text1"/>
        </w:rPr>
      </w:pPr>
    </w:p>
    <w:p w:rsidR="00441B9B" w:rsidRPr="007F4411" w:rsidRDefault="00441B9B" w:rsidP="00691A7C">
      <w:pPr>
        <w:spacing w:line="400" w:lineRule="exact"/>
        <w:rPr>
          <w:rFonts w:ascii="Times New Roman" w:hAnsi="Times New Roman"/>
          <w:color w:val="000000" w:themeColor="text1"/>
        </w:rPr>
      </w:pPr>
    </w:p>
    <w:p w:rsidR="00000423" w:rsidRDefault="00000423" w:rsidP="00691A7C">
      <w:pPr>
        <w:spacing w:line="400" w:lineRule="exact"/>
        <w:rPr>
          <w:rFonts w:ascii="黑体" w:eastAsia="黑体" w:hAnsi="黑体"/>
          <w:color w:val="000000" w:themeColor="text1"/>
          <w:sz w:val="28"/>
          <w:szCs w:val="28"/>
        </w:rPr>
      </w:pPr>
    </w:p>
    <w:p w:rsidR="00691A7C" w:rsidRPr="007F4411" w:rsidRDefault="00691A7C" w:rsidP="00691A7C">
      <w:pPr>
        <w:spacing w:line="400" w:lineRule="exact"/>
        <w:rPr>
          <w:rFonts w:eastAsia="仿宋_GB2312"/>
          <w:color w:val="000000" w:themeColor="text1"/>
          <w:sz w:val="32"/>
          <w:szCs w:val="32"/>
        </w:rPr>
      </w:pPr>
    </w:p>
    <w:p w:rsidR="00691A7C" w:rsidRPr="007F4411" w:rsidRDefault="00691A7C" w:rsidP="00691A7C">
      <w:pPr>
        <w:spacing w:line="500" w:lineRule="exact"/>
        <w:jc w:val="center"/>
        <w:rPr>
          <w:rFonts w:ascii="宋体" w:hAnsi="宋体"/>
          <w:b/>
          <w:color w:val="000000" w:themeColor="text1"/>
          <w:sz w:val="40"/>
          <w:szCs w:val="40"/>
        </w:rPr>
      </w:pPr>
      <w:r w:rsidRPr="007F4411">
        <w:rPr>
          <w:rFonts w:ascii="宋体" w:hAnsi="宋体" w:hint="eastAsia"/>
          <w:b/>
          <w:color w:val="000000" w:themeColor="text1"/>
          <w:sz w:val="40"/>
          <w:szCs w:val="40"/>
        </w:rPr>
        <w:t>执业助理医师报考执业医师执业期</w:t>
      </w:r>
      <w:r w:rsidRPr="007F4411">
        <w:rPr>
          <w:rFonts w:ascii="宋体" w:hAnsi="宋体"/>
          <w:b/>
          <w:color w:val="000000" w:themeColor="text1"/>
          <w:sz w:val="40"/>
          <w:szCs w:val="40"/>
        </w:rPr>
        <w:t>考核证明</w:t>
      </w:r>
    </w:p>
    <w:p w:rsidR="00691A7C" w:rsidRPr="007F4411" w:rsidRDefault="00691A7C" w:rsidP="00691A7C">
      <w:pPr>
        <w:rPr>
          <w:rFonts w:ascii="Times New Roman" w:hAnsi="Times New Roman"/>
          <w:color w:val="000000" w:themeColor="text1"/>
          <w:sz w:val="24"/>
          <w:szCs w:val="24"/>
        </w:rPr>
      </w:pPr>
    </w:p>
    <w:p w:rsidR="00691A7C" w:rsidRPr="007F4411" w:rsidRDefault="00691A7C" w:rsidP="00691A7C">
      <w:pPr>
        <w:ind w:leftChars="-257" w:left="-540" w:rightChars="-284" w:right="-596"/>
        <w:jc w:val="left"/>
        <w:rPr>
          <w:rFonts w:ascii="Times New Roman" w:hAnsi="Times New Roman"/>
          <w:color w:val="000000" w:themeColor="text1"/>
          <w:sz w:val="24"/>
          <w:szCs w:val="24"/>
        </w:rPr>
      </w:pPr>
      <w:r w:rsidRPr="007F4411">
        <w:rPr>
          <w:rFonts w:ascii="Times New Roman" w:hAnsi="Times New Roman" w:hint="eastAsia"/>
          <w:color w:val="000000" w:themeColor="text1"/>
          <w:sz w:val="24"/>
          <w:szCs w:val="24"/>
        </w:rPr>
        <w:t>执业助理医师资格证书</w:t>
      </w:r>
      <w:r w:rsidRPr="007F4411">
        <w:rPr>
          <w:rFonts w:ascii="Times New Roman" w:hAnsi="Times New Roman"/>
          <w:color w:val="000000" w:themeColor="text1"/>
          <w:sz w:val="24"/>
          <w:szCs w:val="24"/>
        </w:rPr>
        <w:t>编号：</w:t>
      </w:r>
      <w:r w:rsidRPr="007F4411">
        <w:rPr>
          <w:rFonts w:ascii="Times New Roman" w:hAnsi="Times New Roman" w:hint="eastAsia"/>
          <w:color w:val="000000" w:themeColor="text1"/>
          <w:sz w:val="24"/>
          <w:szCs w:val="24"/>
        </w:rPr>
        <w:t>（</w:t>
      </w:r>
      <w:r w:rsidRPr="007F4411">
        <w:rPr>
          <w:rFonts w:ascii="Times New Roman" w:hAnsi="Times New Roman" w:hint="eastAsia"/>
          <w:color w:val="000000" w:themeColor="text1"/>
          <w:sz w:val="24"/>
          <w:szCs w:val="24"/>
        </w:rPr>
        <w:t xml:space="preserve">                                                  </w:t>
      </w:r>
      <w:r w:rsidRPr="007F4411">
        <w:rPr>
          <w:rFonts w:ascii="Times New Roman" w:hAnsi="Times New Roman" w:hint="eastAsia"/>
          <w:color w:val="000000" w:themeColor="text1"/>
          <w:sz w:val="24"/>
          <w:szCs w:val="24"/>
        </w:rPr>
        <w:t>）</w:t>
      </w:r>
    </w:p>
    <w:p w:rsidR="00691A7C" w:rsidRPr="007F4411" w:rsidRDefault="00691A7C" w:rsidP="00691A7C">
      <w:pPr>
        <w:ind w:leftChars="-257" w:left="-540" w:rightChars="-284" w:right="-596"/>
        <w:jc w:val="left"/>
        <w:rPr>
          <w:rFonts w:ascii="Times New Roman" w:hAnsi="Times New Roman"/>
          <w:color w:val="000000" w:themeColor="text1"/>
          <w:sz w:val="24"/>
          <w:szCs w:val="24"/>
        </w:rPr>
      </w:pPr>
      <w:r w:rsidRPr="007F4411">
        <w:rPr>
          <w:rFonts w:ascii="Times New Roman" w:hAnsi="Times New Roman" w:hint="eastAsia"/>
          <w:color w:val="000000" w:themeColor="text1"/>
          <w:sz w:val="24"/>
          <w:szCs w:val="24"/>
        </w:rPr>
        <w:t>执业助理医师执业证书编号：（</w:t>
      </w:r>
      <w:r w:rsidRPr="007F4411">
        <w:rPr>
          <w:rFonts w:ascii="Times New Roman" w:hAnsi="Times New Roman" w:hint="eastAsia"/>
          <w:color w:val="000000" w:themeColor="text1"/>
          <w:sz w:val="24"/>
          <w:szCs w:val="24"/>
        </w:rPr>
        <w:t xml:space="preserve">                                                  </w:t>
      </w:r>
      <w:r w:rsidRPr="007F4411">
        <w:rPr>
          <w:rFonts w:ascii="Times New Roman" w:hAnsi="Times New Roman" w:hint="eastAsia"/>
          <w:color w:val="000000" w:themeColor="text1"/>
          <w:sz w:val="24"/>
          <w:szCs w:val="24"/>
        </w:rPr>
        <w:t>）</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
        <w:gridCol w:w="895"/>
        <w:gridCol w:w="937"/>
        <w:gridCol w:w="504"/>
        <w:gridCol w:w="349"/>
        <w:gridCol w:w="851"/>
        <w:gridCol w:w="78"/>
        <w:gridCol w:w="914"/>
        <w:gridCol w:w="1562"/>
        <w:gridCol w:w="1274"/>
        <w:gridCol w:w="1827"/>
      </w:tblGrid>
      <w:tr w:rsidR="007F4411" w:rsidRPr="007F4411" w:rsidTr="00691A7C">
        <w:trPr>
          <w:trHeight w:val="567"/>
          <w:jc w:val="center"/>
        </w:trPr>
        <w:tc>
          <w:tcPr>
            <w:tcW w:w="1508" w:type="dxa"/>
            <w:gridSpan w:val="2"/>
            <w:tcBorders>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jc w:val="center"/>
              <w:rPr>
                <w:rFonts w:ascii="宋体" w:hAnsi="宋体"/>
                <w:color w:val="000000" w:themeColor="text1"/>
                <w:sz w:val="24"/>
                <w:szCs w:val="24"/>
              </w:rPr>
            </w:pPr>
            <w:r w:rsidRPr="007F4411">
              <w:rPr>
                <w:rFonts w:ascii="宋体" w:hAnsi="宋体"/>
                <w:color w:val="000000" w:themeColor="text1"/>
                <w:sz w:val="24"/>
                <w:szCs w:val="24"/>
              </w:rPr>
              <w:t>姓    名</w:t>
            </w:r>
          </w:p>
        </w:tc>
        <w:tc>
          <w:tcPr>
            <w:tcW w:w="1441" w:type="dxa"/>
            <w:gridSpan w:val="2"/>
            <w:tcBorders>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1278" w:type="dxa"/>
            <w:gridSpan w:val="3"/>
            <w:tcBorders>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r w:rsidRPr="007F4411">
              <w:rPr>
                <w:rFonts w:ascii="宋体" w:hAnsi="宋体"/>
                <w:color w:val="000000" w:themeColor="text1"/>
                <w:sz w:val="24"/>
                <w:szCs w:val="24"/>
              </w:rPr>
              <w:t>性    别</w:t>
            </w:r>
          </w:p>
        </w:tc>
        <w:tc>
          <w:tcPr>
            <w:tcW w:w="2476" w:type="dxa"/>
            <w:gridSpan w:val="2"/>
            <w:tcBorders>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1274" w:type="dxa"/>
            <w:tcBorders>
              <w:lef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r w:rsidRPr="007F4411">
              <w:rPr>
                <w:rFonts w:ascii="宋体" w:hAnsi="宋体"/>
                <w:color w:val="000000" w:themeColor="text1"/>
                <w:sz w:val="24"/>
                <w:szCs w:val="24"/>
              </w:rPr>
              <w:t>民    族</w:t>
            </w:r>
          </w:p>
        </w:tc>
        <w:tc>
          <w:tcPr>
            <w:tcW w:w="1827" w:type="dxa"/>
            <w:vAlign w:val="center"/>
          </w:tcPr>
          <w:p w:rsidR="00691A7C" w:rsidRPr="007F4411" w:rsidRDefault="00691A7C" w:rsidP="00691A7C">
            <w:pPr>
              <w:spacing w:line="400" w:lineRule="exact"/>
              <w:rPr>
                <w:rFonts w:ascii="宋体" w:hAnsi="宋体"/>
                <w:color w:val="000000" w:themeColor="text1"/>
                <w:sz w:val="24"/>
                <w:szCs w:val="24"/>
              </w:rPr>
            </w:pPr>
          </w:p>
        </w:tc>
      </w:tr>
      <w:tr w:rsidR="007F4411" w:rsidRPr="007F4411" w:rsidTr="00691A7C">
        <w:trPr>
          <w:trHeight w:val="567"/>
          <w:jc w:val="center"/>
        </w:trPr>
        <w:tc>
          <w:tcPr>
            <w:tcW w:w="1508" w:type="dxa"/>
            <w:gridSpan w:val="2"/>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jc w:val="center"/>
              <w:rPr>
                <w:rFonts w:ascii="宋体" w:hAnsi="宋体"/>
                <w:color w:val="000000" w:themeColor="text1"/>
                <w:sz w:val="24"/>
                <w:szCs w:val="24"/>
              </w:rPr>
            </w:pPr>
            <w:r w:rsidRPr="007F4411">
              <w:rPr>
                <w:rFonts w:ascii="宋体" w:hAnsi="宋体"/>
                <w:color w:val="000000" w:themeColor="text1"/>
                <w:sz w:val="24"/>
                <w:szCs w:val="24"/>
              </w:rPr>
              <w:t>医学学历</w:t>
            </w:r>
          </w:p>
        </w:tc>
        <w:tc>
          <w:tcPr>
            <w:tcW w:w="1441" w:type="dxa"/>
            <w:gridSpan w:val="2"/>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1278" w:type="dxa"/>
            <w:gridSpan w:val="3"/>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r w:rsidRPr="007F4411">
              <w:rPr>
                <w:rFonts w:ascii="宋体" w:hAnsi="宋体"/>
                <w:color w:val="000000" w:themeColor="text1"/>
                <w:sz w:val="24"/>
                <w:szCs w:val="24"/>
              </w:rPr>
              <w:t>所学专业</w:t>
            </w:r>
          </w:p>
        </w:tc>
        <w:tc>
          <w:tcPr>
            <w:tcW w:w="2476" w:type="dxa"/>
            <w:gridSpan w:val="2"/>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1274" w:type="dxa"/>
            <w:tcBorders>
              <w:left w:val="single" w:sz="2" w:space="0" w:color="000000"/>
              <w:bottom w:val="single" w:sz="2" w:space="0" w:color="000000"/>
            </w:tcBorders>
            <w:vAlign w:val="center"/>
          </w:tcPr>
          <w:p w:rsidR="00691A7C" w:rsidRPr="007F4411" w:rsidRDefault="00691A7C" w:rsidP="00691A7C">
            <w:pPr>
              <w:spacing w:line="300" w:lineRule="exact"/>
              <w:jc w:val="distribute"/>
              <w:rPr>
                <w:rFonts w:ascii="宋体" w:hAnsi="宋体"/>
                <w:color w:val="000000" w:themeColor="text1"/>
                <w:sz w:val="24"/>
                <w:szCs w:val="24"/>
              </w:rPr>
            </w:pPr>
            <w:r w:rsidRPr="007F4411">
              <w:rPr>
                <w:rFonts w:ascii="宋体" w:hAnsi="宋体"/>
                <w:color w:val="000000" w:themeColor="text1"/>
                <w:sz w:val="24"/>
                <w:szCs w:val="24"/>
              </w:rPr>
              <w:t>取得学历</w:t>
            </w:r>
          </w:p>
          <w:p w:rsidR="00691A7C" w:rsidRPr="007F4411" w:rsidRDefault="00691A7C" w:rsidP="00691A7C">
            <w:pPr>
              <w:spacing w:line="300" w:lineRule="exact"/>
              <w:jc w:val="distribute"/>
              <w:rPr>
                <w:rFonts w:ascii="宋体" w:hAnsi="宋体"/>
                <w:color w:val="000000" w:themeColor="text1"/>
                <w:sz w:val="24"/>
                <w:szCs w:val="24"/>
              </w:rPr>
            </w:pPr>
            <w:r w:rsidRPr="007F4411">
              <w:rPr>
                <w:rFonts w:ascii="宋体" w:hAnsi="宋体"/>
                <w:color w:val="000000" w:themeColor="text1"/>
                <w:sz w:val="24"/>
                <w:szCs w:val="24"/>
              </w:rPr>
              <w:t>年    月</w:t>
            </w:r>
          </w:p>
        </w:tc>
        <w:tc>
          <w:tcPr>
            <w:tcW w:w="1827" w:type="dxa"/>
            <w:tcBorders>
              <w:bottom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r>
      <w:tr w:rsidR="007F4411" w:rsidRPr="007F4411" w:rsidTr="00691A7C">
        <w:trPr>
          <w:trHeight w:val="567"/>
          <w:jc w:val="center"/>
        </w:trPr>
        <w:tc>
          <w:tcPr>
            <w:tcW w:w="1508" w:type="dxa"/>
            <w:gridSpan w:val="2"/>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jc w:val="center"/>
              <w:rPr>
                <w:rFonts w:ascii="宋体" w:hAnsi="宋体"/>
                <w:color w:val="000000" w:themeColor="text1"/>
                <w:sz w:val="24"/>
                <w:szCs w:val="24"/>
              </w:rPr>
            </w:pPr>
            <w:r w:rsidRPr="007F4411">
              <w:rPr>
                <w:rFonts w:ascii="宋体" w:hAnsi="宋体"/>
                <w:color w:val="000000" w:themeColor="text1"/>
                <w:sz w:val="24"/>
                <w:szCs w:val="24"/>
              </w:rPr>
              <w:t>报考类别</w:t>
            </w:r>
          </w:p>
        </w:tc>
        <w:tc>
          <w:tcPr>
            <w:tcW w:w="1441" w:type="dxa"/>
            <w:gridSpan w:val="2"/>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rPr>
                <w:rFonts w:ascii="宋体" w:hAnsi="宋体"/>
                <w:color w:val="000000" w:themeColor="text1"/>
                <w:sz w:val="24"/>
                <w:szCs w:val="24"/>
              </w:rPr>
            </w:pPr>
          </w:p>
        </w:tc>
        <w:tc>
          <w:tcPr>
            <w:tcW w:w="1278" w:type="dxa"/>
            <w:gridSpan w:val="3"/>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rPr>
                <w:rFonts w:ascii="宋体" w:hAnsi="宋体"/>
                <w:color w:val="000000" w:themeColor="text1"/>
                <w:sz w:val="24"/>
                <w:szCs w:val="24"/>
              </w:rPr>
            </w:pPr>
            <w:r w:rsidRPr="007F4411">
              <w:rPr>
                <w:rFonts w:ascii="宋体" w:hAnsi="宋体"/>
                <w:color w:val="000000" w:themeColor="text1"/>
                <w:sz w:val="24"/>
                <w:szCs w:val="24"/>
              </w:rPr>
              <w:t>有效身份证件号码</w:t>
            </w:r>
          </w:p>
        </w:tc>
        <w:tc>
          <w:tcPr>
            <w:tcW w:w="2476" w:type="dxa"/>
            <w:gridSpan w:val="2"/>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rPr>
                <w:rFonts w:ascii="宋体" w:hAnsi="宋体"/>
                <w:color w:val="000000" w:themeColor="text1"/>
                <w:sz w:val="24"/>
                <w:szCs w:val="24"/>
              </w:rPr>
            </w:pPr>
          </w:p>
        </w:tc>
        <w:tc>
          <w:tcPr>
            <w:tcW w:w="1274" w:type="dxa"/>
            <w:tcBorders>
              <w:left w:val="single" w:sz="2" w:space="0" w:color="000000"/>
              <w:bottom w:val="single" w:sz="2" w:space="0" w:color="000000"/>
            </w:tcBorders>
            <w:vAlign w:val="center"/>
          </w:tcPr>
          <w:p w:rsidR="00691A7C" w:rsidRPr="007F4411" w:rsidRDefault="00691A7C" w:rsidP="00691A7C">
            <w:pPr>
              <w:jc w:val="center"/>
              <w:rPr>
                <w:rFonts w:ascii="宋体" w:hAnsi="宋体"/>
                <w:color w:val="000000" w:themeColor="text1"/>
                <w:sz w:val="24"/>
                <w:szCs w:val="24"/>
              </w:rPr>
            </w:pPr>
            <w:r w:rsidRPr="007F4411">
              <w:rPr>
                <w:rFonts w:ascii="宋体" w:hAnsi="宋体" w:hint="eastAsia"/>
                <w:color w:val="000000" w:themeColor="text1"/>
                <w:sz w:val="24"/>
                <w:szCs w:val="24"/>
              </w:rPr>
              <w:t>证  件</w:t>
            </w:r>
          </w:p>
          <w:p w:rsidR="00691A7C" w:rsidRPr="007F4411" w:rsidRDefault="00691A7C" w:rsidP="00691A7C">
            <w:pPr>
              <w:jc w:val="center"/>
              <w:rPr>
                <w:rFonts w:ascii="宋体" w:hAnsi="宋体"/>
                <w:color w:val="000000" w:themeColor="text1"/>
                <w:sz w:val="24"/>
                <w:szCs w:val="24"/>
              </w:rPr>
            </w:pPr>
            <w:r w:rsidRPr="007F4411">
              <w:rPr>
                <w:rFonts w:ascii="宋体" w:hAnsi="宋体" w:hint="eastAsia"/>
                <w:color w:val="000000" w:themeColor="text1"/>
                <w:sz w:val="24"/>
                <w:szCs w:val="24"/>
              </w:rPr>
              <w:t>有效期</w:t>
            </w:r>
          </w:p>
        </w:tc>
        <w:tc>
          <w:tcPr>
            <w:tcW w:w="1827" w:type="dxa"/>
            <w:tcBorders>
              <w:bottom w:val="single" w:sz="2" w:space="0" w:color="000000"/>
            </w:tcBorders>
            <w:vAlign w:val="center"/>
          </w:tcPr>
          <w:p w:rsidR="00691A7C" w:rsidRPr="007F4411" w:rsidRDefault="00691A7C" w:rsidP="00691A7C">
            <w:pPr>
              <w:rPr>
                <w:rFonts w:ascii="宋体" w:hAnsi="宋体"/>
                <w:color w:val="000000" w:themeColor="text1"/>
                <w:sz w:val="24"/>
                <w:szCs w:val="24"/>
              </w:rPr>
            </w:pPr>
          </w:p>
        </w:tc>
      </w:tr>
      <w:tr w:rsidR="007F4411" w:rsidRPr="007F4411" w:rsidTr="00691A7C">
        <w:trPr>
          <w:trHeight w:val="510"/>
          <w:jc w:val="center"/>
        </w:trPr>
        <w:tc>
          <w:tcPr>
            <w:tcW w:w="1508" w:type="dxa"/>
            <w:gridSpan w:val="2"/>
            <w:vMerge w:val="restart"/>
            <w:tcBorders>
              <w:top w:val="single" w:sz="12" w:space="0" w:color="auto"/>
            </w:tcBorders>
            <w:vAlign w:val="center"/>
          </w:tcPr>
          <w:p w:rsidR="00691A7C" w:rsidRPr="007F4411" w:rsidRDefault="00691A7C" w:rsidP="00691A7C">
            <w:pPr>
              <w:spacing w:line="400" w:lineRule="exact"/>
              <w:rPr>
                <w:rFonts w:ascii="宋体" w:hAnsi="宋体"/>
                <w:color w:val="000000" w:themeColor="text1"/>
                <w:sz w:val="24"/>
                <w:szCs w:val="24"/>
              </w:rPr>
            </w:pPr>
            <w:r w:rsidRPr="007F4411">
              <w:rPr>
                <w:rFonts w:ascii="宋体" w:hAnsi="宋体" w:hint="eastAsia"/>
                <w:color w:val="000000" w:themeColor="text1"/>
                <w:sz w:val="24"/>
                <w:szCs w:val="24"/>
              </w:rPr>
              <w:t>工作</w:t>
            </w:r>
            <w:r w:rsidRPr="007F4411">
              <w:rPr>
                <w:rFonts w:ascii="宋体" w:hAnsi="宋体"/>
                <w:color w:val="000000" w:themeColor="text1"/>
                <w:sz w:val="24"/>
                <w:szCs w:val="24"/>
              </w:rPr>
              <w:t>机构</w:t>
            </w:r>
          </w:p>
        </w:tc>
        <w:tc>
          <w:tcPr>
            <w:tcW w:w="937" w:type="dxa"/>
            <w:tcBorders>
              <w:top w:val="single" w:sz="12" w:space="0" w:color="auto"/>
            </w:tcBorders>
            <w:vAlign w:val="center"/>
          </w:tcPr>
          <w:p w:rsidR="00691A7C" w:rsidRPr="007F4411" w:rsidRDefault="00691A7C" w:rsidP="00691A7C">
            <w:pPr>
              <w:spacing w:line="400" w:lineRule="exact"/>
              <w:jc w:val="distribute"/>
              <w:rPr>
                <w:rFonts w:ascii="宋体" w:hAnsi="宋体"/>
                <w:color w:val="000000" w:themeColor="text1"/>
                <w:sz w:val="24"/>
                <w:szCs w:val="24"/>
              </w:rPr>
            </w:pPr>
            <w:r w:rsidRPr="007F4411">
              <w:rPr>
                <w:rFonts w:ascii="宋体" w:hAnsi="宋体"/>
                <w:color w:val="000000" w:themeColor="text1"/>
                <w:sz w:val="24"/>
                <w:szCs w:val="24"/>
              </w:rPr>
              <w:t>名称</w:t>
            </w:r>
          </w:p>
        </w:tc>
        <w:tc>
          <w:tcPr>
            <w:tcW w:w="7359" w:type="dxa"/>
            <w:gridSpan w:val="8"/>
            <w:tcBorders>
              <w:top w:val="single" w:sz="12" w:space="0" w:color="auto"/>
            </w:tcBorders>
            <w:vAlign w:val="center"/>
          </w:tcPr>
          <w:p w:rsidR="00691A7C" w:rsidRPr="007F4411" w:rsidRDefault="00691A7C" w:rsidP="00691A7C">
            <w:pPr>
              <w:spacing w:line="400" w:lineRule="exact"/>
              <w:rPr>
                <w:rFonts w:ascii="宋体" w:hAnsi="宋体"/>
                <w:color w:val="000000" w:themeColor="text1"/>
                <w:sz w:val="24"/>
                <w:szCs w:val="24"/>
              </w:rPr>
            </w:pPr>
          </w:p>
        </w:tc>
      </w:tr>
      <w:tr w:rsidR="007F4411" w:rsidRPr="007F4411" w:rsidTr="00691A7C">
        <w:trPr>
          <w:trHeight w:val="510"/>
          <w:jc w:val="center"/>
        </w:trPr>
        <w:tc>
          <w:tcPr>
            <w:tcW w:w="1508" w:type="dxa"/>
            <w:gridSpan w:val="2"/>
            <w:vMerge/>
            <w:vAlign w:val="center"/>
          </w:tcPr>
          <w:p w:rsidR="00691A7C" w:rsidRPr="007F4411" w:rsidRDefault="00691A7C" w:rsidP="00691A7C">
            <w:pPr>
              <w:spacing w:line="400" w:lineRule="exact"/>
              <w:rPr>
                <w:rFonts w:ascii="宋体" w:hAnsi="宋体"/>
                <w:color w:val="000000" w:themeColor="text1"/>
                <w:sz w:val="24"/>
                <w:szCs w:val="24"/>
              </w:rPr>
            </w:pPr>
          </w:p>
        </w:tc>
        <w:tc>
          <w:tcPr>
            <w:tcW w:w="937" w:type="dxa"/>
            <w:vAlign w:val="center"/>
          </w:tcPr>
          <w:p w:rsidR="00691A7C" w:rsidRPr="007F4411" w:rsidRDefault="00691A7C" w:rsidP="00691A7C">
            <w:pPr>
              <w:spacing w:line="400" w:lineRule="exact"/>
              <w:jc w:val="distribute"/>
              <w:rPr>
                <w:rFonts w:ascii="宋体" w:hAnsi="宋体"/>
                <w:color w:val="000000" w:themeColor="text1"/>
                <w:sz w:val="24"/>
                <w:szCs w:val="24"/>
              </w:rPr>
            </w:pPr>
            <w:r w:rsidRPr="007F4411">
              <w:rPr>
                <w:rFonts w:ascii="宋体" w:hAnsi="宋体"/>
                <w:color w:val="000000" w:themeColor="text1"/>
                <w:sz w:val="24"/>
                <w:szCs w:val="24"/>
              </w:rPr>
              <w:t>地址</w:t>
            </w:r>
          </w:p>
        </w:tc>
        <w:tc>
          <w:tcPr>
            <w:tcW w:w="4258" w:type="dxa"/>
            <w:gridSpan w:val="6"/>
            <w:vAlign w:val="center"/>
          </w:tcPr>
          <w:p w:rsidR="00691A7C" w:rsidRPr="007F4411" w:rsidRDefault="00691A7C" w:rsidP="00691A7C">
            <w:pPr>
              <w:spacing w:line="400" w:lineRule="exact"/>
              <w:rPr>
                <w:rFonts w:ascii="宋体" w:hAnsi="宋体"/>
                <w:color w:val="000000" w:themeColor="text1"/>
                <w:sz w:val="24"/>
                <w:szCs w:val="24"/>
              </w:rPr>
            </w:pPr>
          </w:p>
        </w:tc>
        <w:tc>
          <w:tcPr>
            <w:tcW w:w="1274" w:type="dxa"/>
            <w:vAlign w:val="center"/>
          </w:tcPr>
          <w:p w:rsidR="00691A7C" w:rsidRPr="007F4411" w:rsidRDefault="00691A7C" w:rsidP="00691A7C">
            <w:pPr>
              <w:spacing w:line="400" w:lineRule="exact"/>
              <w:jc w:val="distribute"/>
              <w:rPr>
                <w:rFonts w:ascii="宋体" w:hAnsi="宋体"/>
                <w:color w:val="000000" w:themeColor="text1"/>
                <w:sz w:val="24"/>
                <w:szCs w:val="24"/>
              </w:rPr>
            </w:pPr>
            <w:r w:rsidRPr="007F4411">
              <w:rPr>
                <w:rFonts w:ascii="宋体" w:hAnsi="宋体"/>
                <w:color w:val="000000" w:themeColor="text1"/>
                <w:sz w:val="24"/>
                <w:szCs w:val="24"/>
              </w:rPr>
              <w:t>邮编</w:t>
            </w:r>
          </w:p>
        </w:tc>
        <w:tc>
          <w:tcPr>
            <w:tcW w:w="1827" w:type="dxa"/>
            <w:vAlign w:val="center"/>
          </w:tcPr>
          <w:p w:rsidR="00691A7C" w:rsidRPr="007F4411" w:rsidRDefault="00691A7C" w:rsidP="00691A7C">
            <w:pPr>
              <w:spacing w:line="400" w:lineRule="exact"/>
              <w:rPr>
                <w:rFonts w:ascii="宋体" w:hAnsi="宋体"/>
                <w:color w:val="000000" w:themeColor="text1"/>
                <w:sz w:val="24"/>
                <w:szCs w:val="24"/>
              </w:rPr>
            </w:pPr>
          </w:p>
        </w:tc>
      </w:tr>
      <w:tr w:rsidR="007F4411" w:rsidRPr="007F4411" w:rsidTr="00691A7C">
        <w:trPr>
          <w:trHeight w:val="510"/>
          <w:jc w:val="center"/>
        </w:trPr>
        <w:tc>
          <w:tcPr>
            <w:tcW w:w="1508" w:type="dxa"/>
            <w:gridSpan w:val="2"/>
            <w:vMerge/>
            <w:vAlign w:val="center"/>
          </w:tcPr>
          <w:p w:rsidR="00691A7C" w:rsidRPr="007F4411" w:rsidRDefault="00691A7C" w:rsidP="00691A7C">
            <w:pPr>
              <w:spacing w:line="400" w:lineRule="exact"/>
              <w:rPr>
                <w:rFonts w:ascii="宋体" w:hAnsi="宋体"/>
                <w:color w:val="000000" w:themeColor="text1"/>
                <w:sz w:val="24"/>
                <w:szCs w:val="24"/>
              </w:rPr>
            </w:pPr>
          </w:p>
        </w:tc>
        <w:tc>
          <w:tcPr>
            <w:tcW w:w="937" w:type="dxa"/>
            <w:vAlign w:val="center"/>
          </w:tcPr>
          <w:p w:rsidR="00691A7C" w:rsidRPr="007F4411" w:rsidRDefault="00691A7C" w:rsidP="00691A7C">
            <w:pPr>
              <w:spacing w:line="400" w:lineRule="exact"/>
              <w:jc w:val="distribute"/>
              <w:rPr>
                <w:rFonts w:ascii="宋体" w:hAnsi="宋体"/>
                <w:color w:val="000000" w:themeColor="text1"/>
                <w:sz w:val="24"/>
                <w:szCs w:val="24"/>
              </w:rPr>
            </w:pPr>
            <w:r w:rsidRPr="007F4411">
              <w:rPr>
                <w:rFonts w:ascii="宋体" w:hAnsi="宋体"/>
                <w:color w:val="000000" w:themeColor="text1"/>
                <w:sz w:val="24"/>
                <w:szCs w:val="24"/>
              </w:rPr>
              <w:t>登记号</w:t>
            </w:r>
          </w:p>
        </w:tc>
        <w:tc>
          <w:tcPr>
            <w:tcW w:w="4258" w:type="dxa"/>
            <w:gridSpan w:val="6"/>
            <w:vAlign w:val="center"/>
          </w:tcPr>
          <w:p w:rsidR="00691A7C" w:rsidRPr="007F4411" w:rsidRDefault="00691A7C" w:rsidP="00691A7C">
            <w:pPr>
              <w:spacing w:line="400" w:lineRule="exact"/>
              <w:rPr>
                <w:rFonts w:ascii="宋体" w:hAnsi="宋体"/>
                <w:color w:val="000000" w:themeColor="text1"/>
                <w:sz w:val="24"/>
                <w:szCs w:val="24"/>
              </w:rPr>
            </w:pPr>
          </w:p>
        </w:tc>
        <w:tc>
          <w:tcPr>
            <w:tcW w:w="1274" w:type="dxa"/>
            <w:vAlign w:val="center"/>
          </w:tcPr>
          <w:p w:rsidR="00691A7C" w:rsidRPr="007F4411" w:rsidRDefault="00691A7C" w:rsidP="00691A7C">
            <w:pPr>
              <w:spacing w:line="400" w:lineRule="exact"/>
              <w:rPr>
                <w:rFonts w:ascii="宋体" w:hAnsi="宋体"/>
                <w:color w:val="000000" w:themeColor="text1"/>
                <w:sz w:val="24"/>
                <w:szCs w:val="24"/>
              </w:rPr>
            </w:pPr>
            <w:r w:rsidRPr="007F4411">
              <w:rPr>
                <w:rFonts w:ascii="宋体" w:hAnsi="宋体" w:hint="eastAsia"/>
                <w:color w:val="000000" w:themeColor="text1"/>
                <w:sz w:val="24"/>
                <w:szCs w:val="24"/>
              </w:rPr>
              <w:t>法人姓名</w:t>
            </w:r>
          </w:p>
        </w:tc>
        <w:tc>
          <w:tcPr>
            <w:tcW w:w="1827" w:type="dxa"/>
            <w:vAlign w:val="center"/>
          </w:tcPr>
          <w:p w:rsidR="00691A7C" w:rsidRPr="007F4411" w:rsidRDefault="00691A7C" w:rsidP="00691A7C">
            <w:pPr>
              <w:spacing w:line="400" w:lineRule="exact"/>
              <w:rPr>
                <w:rFonts w:ascii="宋体" w:hAnsi="宋体"/>
                <w:color w:val="000000" w:themeColor="text1"/>
                <w:sz w:val="24"/>
                <w:szCs w:val="24"/>
              </w:rPr>
            </w:pPr>
          </w:p>
        </w:tc>
      </w:tr>
      <w:tr w:rsidR="007F4411" w:rsidRPr="007F4411" w:rsidTr="00691A7C">
        <w:trPr>
          <w:trHeight w:val="567"/>
          <w:jc w:val="center"/>
        </w:trPr>
        <w:tc>
          <w:tcPr>
            <w:tcW w:w="1508" w:type="dxa"/>
            <w:gridSpan w:val="2"/>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300" w:lineRule="exact"/>
              <w:rPr>
                <w:rFonts w:ascii="宋体" w:hAnsi="宋体"/>
                <w:color w:val="000000" w:themeColor="text1"/>
                <w:sz w:val="24"/>
                <w:szCs w:val="24"/>
              </w:rPr>
            </w:pPr>
            <w:r w:rsidRPr="007F4411">
              <w:rPr>
                <w:rFonts w:ascii="宋体" w:hAnsi="宋体" w:hint="eastAsia"/>
                <w:color w:val="000000" w:themeColor="text1"/>
                <w:sz w:val="24"/>
                <w:szCs w:val="24"/>
              </w:rPr>
              <w:t>工作</w:t>
            </w:r>
            <w:r w:rsidRPr="007F4411">
              <w:rPr>
                <w:rFonts w:ascii="宋体" w:hAnsi="宋体"/>
                <w:color w:val="000000" w:themeColor="text1"/>
                <w:sz w:val="24"/>
                <w:szCs w:val="24"/>
              </w:rPr>
              <w:t>起止</w:t>
            </w:r>
          </w:p>
          <w:p w:rsidR="00691A7C" w:rsidRPr="007F4411" w:rsidRDefault="00691A7C" w:rsidP="00691A7C">
            <w:pPr>
              <w:spacing w:line="300" w:lineRule="exact"/>
              <w:rPr>
                <w:rFonts w:ascii="宋体" w:hAnsi="宋体"/>
                <w:color w:val="000000" w:themeColor="text1"/>
                <w:sz w:val="24"/>
                <w:szCs w:val="24"/>
              </w:rPr>
            </w:pPr>
            <w:r w:rsidRPr="007F4411">
              <w:rPr>
                <w:rFonts w:ascii="宋体" w:hAnsi="宋体"/>
                <w:color w:val="000000" w:themeColor="text1"/>
                <w:sz w:val="24"/>
                <w:szCs w:val="24"/>
              </w:rPr>
              <w:t>时    间</w:t>
            </w:r>
          </w:p>
        </w:tc>
        <w:tc>
          <w:tcPr>
            <w:tcW w:w="8296" w:type="dxa"/>
            <w:gridSpan w:val="9"/>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300" w:lineRule="exact"/>
              <w:rPr>
                <w:rFonts w:ascii="宋体" w:hAnsi="宋体"/>
                <w:color w:val="000000" w:themeColor="text1"/>
                <w:sz w:val="24"/>
                <w:szCs w:val="24"/>
              </w:rPr>
            </w:pPr>
            <w:r w:rsidRPr="007F4411">
              <w:rPr>
                <w:rFonts w:ascii="宋体" w:hAnsi="宋体"/>
                <w:color w:val="000000" w:themeColor="text1"/>
                <w:sz w:val="24"/>
                <w:szCs w:val="24"/>
              </w:rPr>
              <w:t>（         ）年（  ）月</w:t>
            </w:r>
            <w:r w:rsidRPr="007F4411">
              <w:rPr>
                <w:rFonts w:ascii="宋体" w:hAnsi="宋体" w:hint="eastAsia"/>
                <w:color w:val="000000" w:themeColor="text1"/>
                <w:sz w:val="24"/>
                <w:szCs w:val="24"/>
              </w:rPr>
              <w:t xml:space="preserve">   </w:t>
            </w:r>
            <w:r w:rsidRPr="007F4411">
              <w:rPr>
                <w:rFonts w:ascii="黑体" w:eastAsia="黑体" w:hAnsi="黑体" w:hint="eastAsia"/>
                <w:color w:val="000000" w:themeColor="text1"/>
                <w:sz w:val="24"/>
                <w:szCs w:val="24"/>
              </w:rPr>
              <w:t>至</w:t>
            </w:r>
            <w:r w:rsidRPr="007F4411">
              <w:rPr>
                <w:rFonts w:ascii="宋体" w:hAnsi="宋体"/>
                <w:color w:val="000000" w:themeColor="text1"/>
                <w:sz w:val="24"/>
                <w:szCs w:val="24"/>
              </w:rPr>
              <w:t>（         ）年（  ）月</w:t>
            </w:r>
          </w:p>
        </w:tc>
      </w:tr>
      <w:tr w:rsidR="007F4411" w:rsidRPr="007F4411" w:rsidTr="00691A7C">
        <w:trPr>
          <w:trHeight w:val="340"/>
          <w:jc w:val="center"/>
        </w:trPr>
        <w:tc>
          <w:tcPr>
            <w:tcW w:w="1508" w:type="dxa"/>
            <w:gridSpan w:val="2"/>
            <w:vMerge w:val="restart"/>
            <w:tcBorders>
              <w:top w:val="single" w:sz="2" w:space="0" w:color="000000"/>
              <w:left w:val="single" w:sz="2" w:space="0" w:color="000000"/>
              <w:right w:val="single" w:sz="2" w:space="0" w:color="000000"/>
            </w:tcBorders>
            <w:vAlign w:val="center"/>
          </w:tcPr>
          <w:p w:rsidR="00691A7C" w:rsidRPr="007F4411" w:rsidRDefault="00691A7C" w:rsidP="00691A7C">
            <w:pPr>
              <w:spacing w:line="400" w:lineRule="exact"/>
              <w:jc w:val="distribute"/>
              <w:rPr>
                <w:rFonts w:ascii="宋体" w:hAnsi="宋体"/>
                <w:color w:val="000000" w:themeColor="text1"/>
                <w:sz w:val="24"/>
                <w:szCs w:val="24"/>
              </w:rPr>
            </w:pPr>
            <w:r w:rsidRPr="007F4411">
              <w:rPr>
                <w:rFonts w:ascii="宋体" w:hAnsi="宋体"/>
                <w:color w:val="000000" w:themeColor="text1"/>
                <w:sz w:val="24"/>
                <w:szCs w:val="24"/>
              </w:rPr>
              <w:t>主要</w:t>
            </w:r>
            <w:r w:rsidRPr="007F4411">
              <w:rPr>
                <w:rFonts w:ascii="宋体" w:hAnsi="宋体" w:hint="eastAsia"/>
                <w:color w:val="000000" w:themeColor="text1"/>
                <w:sz w:val="24"/>
                <w:szCs w:val="24"/>
              </w:rPr>
              <w:t>工作</w:t>
            </w:r>
          </w:p>
          <w:p w:rsidR="00691A7C" w:rsidRPr="007F4411" w:rsidRDefault="00691A7C" w:rsidP="00691A7C">
            <w:pPr>
              <w:spacing w:line="400" w:lineRule="exact"/>
              <w:jc w:val="distribute"/>
              <w:rPr>
                <w:rFonts w:ascii="宋体" w:hAnsi="宋体"/>
                <w:color w:val="000000" w:themeColor="text1"/>
                <w:sz w:val="24"/>
                <w:szCs w:val="24"/>
              </w:rPr>
            </w:pPr>
            <w:r w:rsidRPr="007F4411">
              <w:rPr>
                <w:rFonts w:ascii="宋体" w:hAnsi="宋体"/>
                <w:color w:val="000000" w:themeColor="text1"/>
                <w:sz w:val="24"/>
                <w:szCs w:val="24"/>
              </w:rPr>
              <w:t>岗位(科室)</w:t>
            </w:r>
          </w:p>
        </w:tc>
        <w:tc>
          <w:tcPr>
            <w:tcW w:w="1790" w:type="dxa"/>
            <w:gridSpan w:val="3"/>
            <w:vMerge w:val="restart"/>
            <w:tcBorders>
              <w:top w:val="single" w:sz="2" w:space="0" w:color="000000"/>
              <w:left w:val="single" w:sz="2" w:space="0" w:color="000000"/>
              <w:right w:val="single" w:sz="2" w:space="0" w:color="000000"/>
            </w:tcBorders>
            <w:vAlign w:val="center"/>
          </w:tcPr>
          <w:p w:rsidR="00691A7C" w:rsidRPr="007F4411" w:rsidRDefault="00691A7C" w:rsidP="00691A7C">
            <w:pPr>
              <w:spacing w:line="300" w:lineRule="exact"/>
              <w:jc w:val="distribute"/>
              <w:rPr>
                <w:rFonts w:ascii="宋体" w:hAnsi="宋体"/>
                <w:color w:val="000000" w:themeColor="text1"/>
                <w:sz w:val="24"/>
                <w:szCs w:val="24"/>
              </w:rPr>
            </w:pPr>
            <w:r w:rsidRPr="007F4411">
              <w:rPr>
                <w:rFonts w:ascii="宋体" w:hAnsi="宋体"/>
                <w:color w:val="000000" w:themeColor="text1"/>
                <w:sz w:val="24"/>
                <w:szCs w:val="24"/>
              </w:rPr>
              <w:t>岗位(科室)</w:t>
            </w:r>
          </w:p>
          <w:p w:rsidR="00691A7C" w:rsidRPr="007F4411" w:rsidRDefault="00691A7C" w:rsidP="00691A7C">
            <w:pPr>
              <w:spacing w:line="300" w:lineRule="exact"/>
              <w:jc w:val="distribute"/>
              <w:rPr>
                <w:rFonts w:ascii="宋体" w:hAnsi="宋体"/>
                <w:color w:val="000000" w:themeColor="text1"/>
                <w:sz w:val="24"/>
                <w:szCs w:val="24"/>
              </w:rPr>
            </w:pPr>
            <w:r w:rsidRPr="007F4411">
              <w:rPr>
                <w:rFonts w:ascii="宋体" w:hAnsi="宋体"/>
                <w:color w:val="000000" w:themeColor="text1"/>
                <w:sz w:val="24"/>
                <w:szCs w:val="24"/>
              </w:rPr>
              <w:t>名称</w:t>
            </w:r>
          </w:p>
        </w:tc>
        <w:tc>
          <w:tcPr>
            <w:tcW w:w="1843" w:type="dxa"/>
            <w:gridSpan w:val="3"/>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300" w:lineRule="exact"/>
              <w:jc w:val="center"/>
              <w:rPr>
                <w:rFonts w:ascii="宋体" w:hAnsi="宋体"/>
                <w:color w:val="000000" w:themeColor="text1"/>
                <w:sz w:val="24"/>
                <w:szCs w:val="24"/>
              </w:rPr>
            </w:pPr>
            <w:r w:rsidRPr="007F4411">
              <w:rPr>
                <w:rFonts w:ascii="宋体" w:hAnsi="宋体"/>
                <w:color w:val="000000" w:themeColor="text1"/>
                <w:sz w:val="24"/>
                <w:szCs w:val="24"/>
              </w:rPr>
              <w:t>带教老师评价</w:t>
            </w:r>
          </w:p>
        </w:tc>
        <w:tc>
          <w:tcPr>
            <w:tcW w:w="2836" w:type="dxa"/>
            <w:gridSpan w:val="2"/>
            <w:vMerge w:val="restart"/>
            <w:tcBorders>
              <w:top w:val="single" w:sz="2" w:space="0" w:color="000000"/>
              <w:left w:val="single" w:sz="2" w:space="0" w:color="000000"/>
              <w:right w:val="single" w:sz="2" w:space="0" w:color="000000"/>
            </w:tcBorders>
            <w:vAlign w:val="center"/>
          </w:tcPr>
          <w:p w:rsidR="00691A7C" w:rsidRPr="007F4411" w:rsidRDefault="00691A7C" w:rsidP="00691A7C">
            <w:pPr>
              <w:spacing w:line="300" w:lineRule="exact"/>
              <w:jc w:val="distribute"/>
              <w:rPr>
                <w:rFonts w:ascii="宋体" w:hAnsi="宋体"/>
                <w:color w:val="000000" w:themeColor="text1"/>
                <w:sz w:val="24"/>
                <w:szCs w:val="24"/>
              </w:rPr>
            </w:pPr>
            <w:r w:rsidRPr="007F4411">
              <w:rPr>
                <w:rFonts w:ascii="宋体" w:hAnsi="宋体"/>
                <w:color w:val="000000" w:themeColor="text1"/>
                <w:sz w:val="24"/>
                <w:szCs w:val="24"/>
              </w:rPr>
              <w:t xml:space="preserve">带  教  </w:t>
            </w:r>
            <w:r w:rsidRPr="007F4411">
              <w:rPr>
                <w:rFonts w:ascii="宋体" w:hAnsi="宋体" w:hint="eastAsia"/>
                <w:color w:val="000000" w:themeColor="text1"/>
                <w:sz w:val="24"/>
                <w:szCs w:val="24"/>
              </w:rPr>
              <w:t>执  业</w:t>
            </w:r>
          </w:p>
          <w:p w:rsidR="00691A7C" w:rsidRPr="007F4411" w:rsidRDefault="00691A7C" w:rsidP="00691A7C">
            <w:pPr>
              <w:spacing w:line="300" w:lineRule="exact"/>
              <w:jc w:val="distribute"/>
              <w:rPr>
                <w:rFonts w:ascii="宋体" w:hAnsi="宋体"/>
                <w:color w:val="000000" w:themeColor="text1"/>
                <w:sz w:val="24"/>
                <w:szCs w:val="24"/>
              </w:rPr>
            </w:pPr>
            <w:r w:rsidRPr="007F4411">
              <w:rPr>
                <w:rFonts w:ascii="宋体" w:hAnsi="宋体"/>
                <w:color w:val="000000" w:themeColor="text1"/>
                <w:sz w:val="24"/>
                <w:szCs w:val="24"/>
              </w:rPr>
              <w:t>医师执业证书号码</w:t>
            </w:r>
          </w:p>
        </w:tc>
        <w:tc>
          <w:tcPr>
            <w:tcW w:w="1827" w:type="dxa"/>
            <w:vMerge w:val="restart"/>
            <w:tcBorders>
              <w:top w:val="single" w:sz="2" w:space="0" w:color="000000"/>
              <w:left w:val="single" w:sz="2" w:space="0" w:color="000000"/>
              <w:right w:val="single" w:sz="2" w:space="0" w:color="000000"/>
            </w:tcBorders>
            <w:vAlign w:val="center"/>
          </w:tcPr>
          <w:p w:rsidR="00691A7C" w:rsidRPr="007F4411" w:rsidRDefault="00691A7C" w:rsidP="00691A7C">
            <w:pPr>
              <w:spacing w:line="300" w:lineRule="exact"/>
              <w:rPr>
                <w:rFonts w:ascii="宋体" w:hAnsi="宋体"/>
                <w:color w:val="000000" w:themeColor="text1"/>
                <w:sz w:val="24"/>
                <w:szCs w:val="24"/>
              </w:rPr>
            </w:pPr>
            <w:r w:rsidRPr="007F4411">
              <w:rPr>
                <w:rFonts w:ascii="宋体" w:hAnsi="宋体"/>
                <w:color w:val="000000" w:themeColor="text1"/>
                <w:sz w:val="24"/>
                <w:szCs w:val="24"/>
              </w:rPr>
              <w:t>带教老师签字</w:t>
            </w:r>
          </w:p>
        </w:tc>
      </w:tr>
      <w:tr w:rsidR="007F4411" w:rsidRPr="007F4411" w:rsidTr="00691A7C">
        <w:trPr>
          <w:trHeight w:val="340"/>
          <w:jc w:val="center"/>
        </w:trPr>
        <w:tc>
          <w:tcPr>
            <w:tcW w:w="1508" w:type="dxa"/>
            <w:gridSpan w:val="2"/>
            <w:vMerge/>
            <w:tcBorders>
              <w:left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1790" w:type="dxa"/>
            <w:gridSpan w:val="3"/>
            <w:vMerge/>
            <w:tcBorders>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300" w:lineRule="exact"/>
              <w:jc w:val="distribute"/>
              <w:rPr>
                <w:rFonts w:ascii="宋体" w:hAnsi="宋体"/>
                <w:color w:val="000000" w:themeColor="text1"/>
                <w:sz w:val="24"/>
                <w:szCs w:val="24"/>
              </w:rPr>
            </w:pPr>
            <w:r w:rsidRPr="007F4411">
              <w:rPr>
                <w:rFonts w:ascii="宋体" w:hAnsi="宋体"/>
                <w:color w:val="000000" w:themeColor="text1"/>
                <w:sz w:val="24"/>
                <w:szCs w:val="24"/>
              </w:rPr>
              <w:t>合格</w:t>
            </w: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300" w:lineRule="exact"/>
              <w:rPr>
                <w:rFonts w:ascii="宋体" w:hAnsi="宋体"/>
                <w:color w:val="000000" w:themeColor="text1"/>
                <w:sz w:val="24"/>
                <w:szCs w:val="24"/>
              </w:rPr>
            </w:pPr>
            <w:r w:rsidRPr="007F4411">
              <w:rPr>
                <w:rFonts w:ascii="宋体" w:hAnsi="宋体"/>
                <w:color w:val="000000" w:themeColor="text1"/>
                <w:sz w:val="24"/>
                <w:szCs w:val="24"/>
              </w:rPr>
              <w:t>不合格</w:t>
            </w:r>
          </w:p>
        </w:tc>
        <w:tc>
          <w:tcPr>
            <w:tcW w:w="2836" w:type="dxa"/>
            <w:gridSpan w:val="2"/>
            <w:vMerge/>
            <w:tcBorders>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1827" w:type="dxa"/>
            <w:vMerge/>
            <w:tcBorders>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r>
      <w:tr w:rsidR="007F4411" w:rsidRPr="007F4411" w:rsidTr="00691A7C">
        <w:trPr>
          <w:trHeight w:val="510"/>
          <w:jc w:val="center"/>
        </w:trPr>
        <w:tc>
          <w:tcPr>
            <w:tcW w:w="1508" w:type="dxa"/>
            <w:gridSpan w:val="2"/>
            <w:vMerge/>
            <w:tcBorders>
              <w:left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2836" w:type="dxa"/>
            <w:gridSpan w:val="2"/>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r>
      <w:tr w:rsidR="007F4411" w:rsidRPr="007F4411" w:rsidTr="00691A7C">
        <w:trPr>
          <w:trHeight w:val="510"/>
          <w:jc w:val="center"/>
        </w:trPr>
        <w:tc>
          <w:tcPr>
            <w:tcW w:w="1508" w:type="dxa"/>
            <w:gridSpan w:val="2"/>
            <w:vMerge/>
            <w:tcBorders>
              <w:left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2836" w:type="dxa"/>
            <w:gridSpan w:val="2"/>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r>
      <w:tr w:rsidR="007F4411" w:rsidRPr="007F4411" w:rsidTr="00691A7C">
        <w:trPr>
          <w:trHeight w:val="510"/>
          <w:jc w:val="center"/>
        </w:trPr>
        <w:tc>
          <w:tcPr>
            <w:tcW w:w="1508" w:type="dxa"/>
            <w:gridSpan w:val="2"/>
            <w:vMerge/>
            <w:tcBorders>
              <w:left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2836" w:type="dxa"/>
            <w:gridSpan w:val="2"/>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r>
      <w:tr w:rsidR="007F4411" w:rsidRPr="007F4411" w:rsidTr="00691A7C">
        <w:trPr>
          <w:trHeight w:val="510"/>
          <w:jc w:val="center"/>
        </w:trPr>
        <w:tc>
          <w:tcPr>
            <w:tcW w:w="1508" w:type="dxa"/>
            <w:gridSpan w:val="2"/>
            <w:vMerge/>
            <w:tcBorders>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2836" w:type="dxa"/>
            <w:gridSpan w:val="2"/>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691A7C" w:rsidRPr="007F4411" w:rsidRDefault="00691A7C" w:rsidP="00691A7C">
            <w:pPr>
              <w:spacing w:line="400" w:lineRule="exact"/>
              <w:rPr>
                <w:rFonts w:ascii="宋体" w:hAnsi="宋体"/>
                <w:color w:val="000000" w:themeColor="text1"/>
                <w:sz w:val="24"/>
                <w:szCs w:val="24"/>
              </w:rPr>
            </w:pPr>
          </w:p>
        </w:tc>
      </w:tr>
      <w:tr w:rsidR="007F4411" w:rsidRPr="007F4411" w:rsidTr="00691A7C">
        <w:trPr>
          <w:trHeight w:val="2912"/>
          <w:jc w:val="center"/>
        </w:trPr>
        <w:tc>
          <w:tcPr>
            <w:tcW w:w="1508" w:type="dxa"/>
            <w:gridSpan w:val="2"/>
            <w:tcBorders>
              <w:bottom w:val="single" w:sz="4" w:space="0" w:color="auto"/>
            </w:tcBorders>
            <w:vAlign w:val="center"/>
          </w:tcPr>
          <w:p w:rsidR="00691A7C" w:rsidRPr="007F4411" w:rsidRDefault="00691A7C" w:rsidP="00691A7C">
            <w:pPr>
              <w:spacing w:line="400" w:lineRule="exact"/>
              <w:jc w:val="distribute"/>
              <w:rPr>
                <w:rFonts w:ascii="宋体" w:hAnsi="宋体"/>
                <w:color w:val="000000" w:themeColor="text1"/>
                <w:sz w:val="24"/>
                <w:szCs w:val="24"/>
              </w:rPr>
            </w:pPr>
            <w:r w:rsidRPr="007F4411">
              <w:rPr>
                <w:rFonts w:ascii="宋体" w:hAnsi="宋体" w:hint="eastAsia"/>
                <w:color w:val="000000" w:themeColor="text1"/>
                <w:sz w:val="24"/>
                <w:szCs w:val="24"/>
              </w:rPr>
              <w:t>工作</w:t>
            </w:r>
            <w:r w:rsidRPr="007F4411">
              <w:rPr>
                <w:rFonts w:ascii="宋体" w:hAnsi="宋体"/>
                <w:color w:val="000000" w:themeColor="text1"/>
                <w:sz w:val="24"/>
                <w:szCs w:val="24"/>
              </w:rPr>
              <w:t>机构</w:t>
            </w:r>
          </w:p>
          <w:p w:rsidR="00691A7C" w:rsidRPr="007F4411" w:rsidRDefault="00691A7C" w:rsidP="00691A7C">
            <w:pPr>
              <w:spacing w:line="400" w:lineRule="exact"/>
              <w:jc w:val="distribute"/>
              <w:rPr>
                <w:rFonts w:ascii="宋体" w:hAnsi="宋体"/>
                <w:color w:val="000000" w:themeColor="text1"/>
                <w:sz w:val="24"/>
                <w:szCs w:val="24"/>
              </w:rPr>
            </w:pPr>
            <w:r w:rsidRPr="007F4411">
              <w:rPr>
                <w:rFonts w:ascii="宋体" w:hAnsi="宋体"/>
                <w:color w:val="000000" w:themeColor="text1"/>
                <w:sz w:val="24"/>
                <w:szCs w:val="24"/>
              </w:rPr>
              <w:t>考核意见</w:t>
            </w:r>
          </w:p>
        </w:tc>
        <w:tc>
          <w:tcPr>
            <w:tcW w:w="8296" w:type="dxa"/>
            <w:gridSpan w:val="9"/>
            <w:tcBorders>
              <w:bottom w:val="single" w:sz="4" w:space="0" w:color="auto"/>
            </w:tcBorders>
            <w:vAlign w:val="center"/>
          </w:tcPr>
          <w:p w:rsidR="00691A7C" w:rsidRPr="007F4411" w:rsidRDefault="00691A7C" w:rsidP="00691A7C">
            <w:pPr>
              <w:spacing w:line="400" w:lineRule="exact"/>
              <w:rPr>
                <w:rFonts w:ascii="宋体" w:hAnsi="宋体"/>
                <w:color w:val="000000" w:themeColor="text1"/>
                <w:sz w:val="24"/>
                <w:szCs w:val="24"/>
              </w:rPr>
            </w:pPr>
            <w:r w:rsidRPr="007F4411">
              <w:rPr>
                <w:rFonts w:ascii="宋体" w:hAnsi="宋体" w:hint="eastAsia"/>
                <w:color w:val="000000" w:themeColor="text1"/>
                <w:sz w:val="24"/>
                <w:szCs w:val="24"/>
              </w:rPr>
              <w:t>我单位承诺：本表内容及所附材料真实、合法、有效。如有不实，我单位愿承担相应责任及由此所造成的一切后果。</w:t>
            </w:r>
          </w:p>
          <w:p w:rsidR="00691A7C" w:rsidRPr="007F4411" w:rsidRDefault="00691A7C" w:rsidP="00691A7C">
            <w:pPr>
              <w:spacing w:line="400" w:lineRule="exact"/>
              <w:rPr>
                <w:rFonts w:ascii="宋体" w:hAnsi="宋体"/>
                <w:color w:val="000000" w:themeColor="text1"/>
                <w:sz w:val="24"/>
                <w:szCs w:val="24"/>
              </w:rPr>
            </w:pPr>
          </w:p>
          <w:p w:rsidR="00691A7C" w:rsidRPr="007F4411" w:rsidRDefault="00691A7C" w:rsidP="00691A7C">
            <w:pPr>
              <w:spacing w:line="400" w:lineRule="exact"/>
              <w:rPr>
                <w:rFonts w:ascii="宋体" w:hAnsi="宋体"/>
                <w:color w:val="000000" w:themeColor="text1"/>
                <w:sz w:val="24"/>
                <w:szCs w:val="24"/>
              </w:rPr>
            </w:pPr>
            <w:r w:rsidRPr="007F4411">
              <w:rPr>
                <w:rFonts w:ascii="宋体" w:hAnsi="宋体"/>
                <w:color w:val="000000" w:themeColor="text1"/>
                <w:sz w:val="24"/>
                <w:szCs w:val="24"/>
              </w:rPr>
              <w:t>合格  （        ）      不合格（        ）</w:t>
            </w:r>
          </w:p>
          <w:p w:rsidR="00691A7C" w:rsidRPr="007F4411" w:rsidRDefault="00691A7C" w:rsidP="00691A7C">
            <w:pPr>
              <w:spacing w:line="400" w:lineRule="exact"/>
              <w:rPr>
                <w:rFonts w:ascii="宋体" w:hAnsi="宋体"/>
                <w:color w:val="000000" w:themeColor="text1"/>
                <w:sz w:val="24"/>
                <w:szCs w:val="24"/>
              </w:rPr>
            </w:pPr>
          </w:p>
          <w:p w:rsidR="00691A7C" w:rsidRPr="007F4411" w:rsidRDefault="00691A7C" w:rsidP="00691A7C">
            <w:pPr>
              <w:spacing w:line="400" w:lineRule="exact"/>
              <w:ind w:firstLineChars="523" w:firstLine="1255"/>
              <w:rPr>
                <w:rFonts w:ascii="宋体" w:hAnsi="宋体"/>
                <w:color w:val="000000" w:themeColor="text1"/>
                <w:sz w:val="24"/>
                <w:szCs w:val="24"/>
              </w:rPr>
            </w:pPr>
            <w:r w:rsidRPr="007F4411">
              <w:rPr>
                <w:rFonts w:ascii="宋体" w:hAnsi="宋体"/>
                <w:color w:val="000000" w:themeColor="text1"/>
                <w:sz w:val="24"/>
                <w:szCs w:val="24"/>
              </w:rPr>
              <w:t xml:space="preserve">               单位法人</w:t>
            </w:r>
            <w:r w:rsidRPr="007F4411">
              <w:rPr>
                <w:rFonts w:ascii="宋体" w:hAnsi="宋体" w:hint="eastAsia"/>
                <w:color w:val="000000" w:themeColor="text1"/>
                <w:sz w:val="24"/>
                <w:szCs w:val="24"/>
              </w:rPr>
              <w:t>代表/法定代表人</w:t>
            </w:r>
            <w:r w:rsidRPr="007F4411">
              <w:rPr>
                <w:rFonts w:ascii="宋体" w:hAnsi="宋体"/>
                <w:color w:val="000000" w:themeColor="text1"/>
                <w:sz w:val="24"/>
                <w:szCs w:val="24"/>
              </w:rPr>
              <w:t>签字</w:t>
            </w:r>
            <w:r w:rsidRPr="007F4411">
              <w:rPr>
                <w:rFonts w:ascii="宋体" w:hAnsi="宋体" w:hint="eastAsia"/>
                <w:color w:val="000000" w:themeColor="text1"/>
                <w:sz w:val="24"/>
                <w:szCs w:val="24"/>
              </w:rPr>
              <w:t>：</w:t>
            </w:r>
          </w:p>
          <w:p w:rsidR="00691A7C" w:rsidRPr="007F4411" w:rsidRDefault="00691A7C" w:rsidP="00691A7C">
            <w:pPr>
              <w:spacing w:line="400" w:lineRule="exact"/>
              <w:ind w:firstLineChars="1772" w:firstLine="4253"/>
              <w:rPr>
                <w:rFonts w:ascii="宋体" w:hAnsi="宋体"/>
                <w:color w:val="000000" w:themeColor="text1"/>
                <w:sz w:val="24"/>
                <w:szCs w:val="24"/>
              </w:rPr>
            </w:pPr>
            <w:r w:rsidRPr="007F4411">
              <w:rPr>
                <w:rFonts w:ascii="宋体" w:hAnsi="宋体" w:hint="eastAsia"/>
                <w:color w:val="000000" w:themeColor="text1"/>
                <w:sz w:val="24"/>
                <w:szCs w:val="24"/>
              </w:rPr>
              <w:t>（</w:t>
            </w:r>
            <w:r w:rsidRPr="007F4411">
              <w:rPr>
                <w:rFonts w:ascii="宋体" w:hAnsi="宋体"/>
                <w:color w:val="000000" w:themeColor="text1"/>
                <w:sz w:val="24"/>
                <w:szCs w:val="24"/>
              </w:rPr>
              <w:t>单位公章）</w:t>
            </w:r>
          </w:p>
          <w:p w:rsidR="00691A7C" w:rsidRPr="007F4411" w:rsidRDefault="00691A7C" w:rsidP="00691A7C">
            <w:pPr>
              <w:spacing w:line="400" w:lineRule="exact"/>
              <w:ind w:firstLineChars="641" w:firstLine="1538"/>
              <w:rPr>
                <w:rFonts w:ascii="宋体" w:hAnsi="宋体"/>
                <w:color w:val="000000" w:themeColor="text1"/>
                <w:sz w:val="24"/>
                <w:szCs w:val="24"/>
              </w:rPr>
            </w:pPr>
          </w:p>
          <w:p w:rsidR="00691A7C" w:rsidRPr="007F4411" w:rsidRDefault="00691A7C" w:rsidP="00691A7C">
            <w:pPr>
              <w:spacing w:line="400" w:lineRule="exact"/>
              <w:ind w:firstLineChars="641" w:firstLine="1538"/>
              <w:rPr>
                <w:rFonts w:ascii="宋体" w:hAnsi="宋体"/>
                <w:color w:val="000000" w:themeColor="text1"/>
                <w:sz w:val="24"/>
                <w:szCs w:val="24"/>
              </w:rPr>
            </w:pPr>
            <w:r w:rsidRPr="007F4411">
              <w:rPr>
                <w:rFonts w:ascii="宋体" w:hAnsi="宋体"/>
                <w:color w:val="000000" w:themeColor="text1"/>
                <w:sz w:val="24"/>
                <w:szCs w:val="24"/>
              </w:rPr>
              <w:t xml:space="preserve">              </w:t>
            </w:r>
            <w:r w:rsidRPr="007F4411">
              <w:rPr>
                <w:rFonts w:ascii="宋体" w:hAnsi="宋体" w:hint="eastAsia"/>
                <w:color w:val="000000" w:themeColor="text1"/>
                <w:sz w:val="24"/>
                <w:szCs w:val="24"/>
              </w:rPr>
              <w:t xml:space="preserve">               </w:t>
            </w:r>
            <w:r w:rsidRPr="007F4411">
              <w:rPr>
                <w:rFonts w:ascii="宋体" w:hAnsi="宋体"/>
                <w:color w:val="000000" w:themeColor="text1"/>
                <w:sz w:val="24"/>
                <w:szCs w:val="24"/>
              </w:rPr>
              <w:t>年    月    日</w:t>
            </w:r>
          </w:p>
        </w:tc>
      </w:tr>
      <w:tr w:rsidR="00691A7C" w:rsidRPr="007F4411" w:rsidTr="00691A7C">
        <w:trPr>
          <w:trHeight w:val="636"/>
          <w:jc w:val="center"/>
        </w:trPr>
        <w:tc>
          <w:tcPr>
            <w:tcW w:w="613" w:type="dxa"/>
            <w:tcBorders>
              <w:top w:val="single" w:sz="4" w:space="0" w:color="auto"/>
              <w:left w:val="nil"/>
              <w:bottom w:val="nil"/>
              <w:right w:val="nil"/>
            </w:tcBorders>
          </w:tcPr>
          <w:p w:rsidR="00691A7C" w:rsidRPr="007F4411" w:rsidRDefault="00691A7C" w:rsidP="00691A7C">
            <w:pPr>
              <w:spacing w:line="280" w:lineRule="exact"/>
              <w:ind w:rightChars="-48" w:right="-101"/>
              <w:rPr>
                <w:rFonts w:ascii="Times New Roman" w:hAnsi="Times New Roman"/>
                <w:color w:val="000000" w:themeColor="text1"/>
                <w:sz w:val="24"/>
                <w:szCs w:val="24"/>
              </w:rPr>
            </w:pPr>
            <w:r w:rsidRPr="007F4411">
              <w:rPr>
                <w:rFonts w:ascii="Times New Roman" w:hAnsi="Times New Roman"/>
                <w:color w:val="000000" w:themeColor="text1"/>
                <w:sz w:val="24"/>
                <w:szCs w:val="24"/>
              </w:rPr>
              <w:t>注：</w:t>
            </w:r>
          </w:p>
        </w:tc>
        <w:tc>
          <w:tcPr>
            <w:tcW w:w="9191" w:type="dxa"/>
            <w:gridSpan w:val="10"/>
            <w:tcBorders>
              <w:top w:val="single" w:sz="4" w:space="0" w:color="auto"/>
              <w:left w:val="nil"/>
              <w:bottom w:val="nil"/>
              <w:right w:val="nil"/>
            </w:tcBorders>
            <w:vAlign w:val="center"/>
          </w:tcPr>
          <w:p w:rsidR="00691A7C" w:rsidRPr="007F4411" w:rsidRDefault="00691A7C" w:rsidP="00691A7C">
            <w:pPr>
              <w:spacing w:line="300" w:lineRule="exact"/>
              <w:ind w:leftChars="1" w:left="242" w:hangingChars="100" w:hanging="240"/>
              <w:rPr>
                <w:rFonts w:ascii="宋体" w:hAnsi="宋体"/>
                <w:color w:val="000000" w:themeColor="text1"/>
                <w:sz w:val="24"/>
                <w:szCs w:val="24"/>
              </w:rPr>
            </w:pPr>
            <w:r w:rsidRPr="007F4411">
              <w:rPr>
                <w:rFonts w:ascii="宋体" w:hAnsi="宋体" w:hint="eastAsia"/>
                <w:color w:val="000000" w:themeColor="text1"/>
                <w:sz w:val="24"/>
                <w:szCs w:val="24"/>
              </w:rPr>
              <w:t>1</w:t>
            </w:r>
            <w:r w:rsidRPr="007F4411">
              <w:rPr>
                <w:rFonts w:ascii="宋体" w:hAnsi="宋体"/>
                <w:color w:val="000000" w:themeColor="text1"/>
                <w:sz w:val="24"/>
                <w:szCs w:val="24"/>
              </w:rPr>
              <w:t>.带教老师对考生从岗位胜任力</w:t>
            </w:r>
            <w:r w:rsidRPr="007F4411">
              <w:rPr>
                <w:rFonts w:ascii="宋体" w:hAnsi="宋体" w:hint="eastAsia"/>
                <w:color w:val="000000" w:themeColor="text1"/>
                <w:sz w:val="24"/>
                <w:szCs w:val="24"/>
              </w:rPr>
              <w:t>（如：</w:t>
            </w:r>
            <w:r w:rsidRPr="007F4411">
              <w:rPr>
                <w:rFonts w:ascii="宋体" w:hAnsi="宋体"/>
                <w:color w:val="000000" w:themeColor="text1"/>
                <w:sz w:val="24"/>
                <w:szCs w:val="24"/>
              </w:rPr>
              <w:t>基本技能、医患关系、医际关系及职业道德操守等方面</w:t>
            </w:r>
            <w:r w:rsidRPr="007F4411">
              <w:rPr>
                <w:rFonts w:ascii="宋体" w:hAnsi="宋体" w:hint="eastAsia"/>
                <w:color w:val="000000" w:themeColor="text1"/>
                <w:sz w:val="24"/>
                <w:szCs w:val="24"/>
              </w:rPr>
              <w:t>）</w:t>
            </w:r>
            <w:r w:rsidRPr="007F4411">
              <w:rPr>
                <w:rFonts w:ascii="宋体" w:hAnsi="宋体"/>
                <w:color w:val="000000" w:themeColor="text1"/>
                <w:sz w:val="24"/>
                <w:szCs w:val="24"/>
              </w:rPr>
              <w:t>作综合评价是否合格</w:t>
            </w:r>
            <w:r w:rsidRPr="007F4411">
              <w:rPr>
                <w:rFonts w:ascii="宋体" w:hAnsi="宋体" w:hint="eastAsia"/>
                <w:color w:val="000000" w:themeColor="text1"/>
                <w:sz w:val="24"/>
                <w:szCs w:val="24"/>
              </w:rPr>
              <w:t>，并在相应栏目划“√”</w:t>
            </w:r>
            <w:r w:rsidRPr="007F4411">
              <w:rPr>
                <w:rFonts w:ascii="宋体" w:hAnsi="宋体"/>
                <w:color w:val="000000" w:themeColor="text1"/>
                <w:sz w:val="24"/>
                <w:szCs w:val="24"/>
              </w:rPr>
              <w:t>。</w:t>
            </w:r>
          </w:p>
          <w:p w:rsidR="00691A7C" w:rsidRPr="007F4411" w:rsidRDefault="00691A7C" w:rsidP="00691A7C">
            <w:pPr>
              <w:spacing w:line="300" w:lineRule="exact"/>
              <w:rPr>
                <w:rFonts w:ascii="宋体" w:hAnsi="宋体"/>
                <w:color w:val="000000" w:themeColor="text1"/>
                <w:sz w:val="24"/>
                <w:szCs w:val="24"/>
              </w:rPr>
            </w:pPr>
            <w:r w:rsidRPr="007F4411">
              <w:rPr>
                <w:rFonts w:ascii="宋体" w:hAnsi="宋体" w:hint="eastAsia"/>
                <w:color w:val="000000" w:themeColor="text1"/>
                <w:sz w:val="24"/>
                <w:szCs w:val="24"/>
              </w:rPr>
              <w:t>2</w:t>
            </w:r>
            <w:r w:rsidRPr="007F4411">
              <w:rPr>
                <w:rFonts w:ascii="宋体" w:hAnsi="宋体"/>
                <w:color w:val="000000" w:themeColor="text1"/>
                <w:sz w:val="24"/>
                <w:szCs w:val="24"/>
              </w:rPr>
              <w:t>.</w:t>
            </w:r>
            <w:r w:rsidRPr="007F4411">
              <w:rPr>
                <w:rFonts w:ascii="宋体" w:hAnsi="宋体"/>
                <w:b/>
                <w:color w:val="000000" w:themeColor="text1"/>
                <w:sz w:val="24"/>
                <w:szCs w:val="24"/>
              </w:rPr>
              <w:t>军队考生须提交团级以上卫生部门的</w:t>
            </w:r>
            <w:r w:rsidRPr="007F4411">
              <w:rPr>
                <w:rFonts w:ascii="宋体" w:hAnsi="宋体" w:hint="eastAsia"/>
                <w:b/>
                <w:color w:val="000000" w:themeColor="text1"/>
                <w:sz w:val="24"/>
                <w:szCs w:val="24"/>
              </w:rPr>
              <w:t>审核</w:t>
            </w:r>
            <w:r w:rsidRPr="007F4411">
              <w:rPr>
                <w:rFonts w:ascii="宋体" w:hAnsi="宋体"/>
                <w:b/>
                <w:color w:val="000000" w:themeColor="text1"/>
                <w:sz w:val="24"/>
                <w:szCs w:val="24"/>
              </w:rPr>
              <w:t>证明</w:t>
            </w:r>
            <w:r w:rsidRPr="007F4411">
              <w:rPr>
                <w:rFonts w:ascii="宋体" w:hAnsi="宋体" w:hint="eastAsia"/>
                <w:b/>
                <w:color w:val="000000" w:themeColor="text1"/>
                <w:sz w:val="24"/>
                <w:szCs w:val="24"/>
              </w:rPr>
              <w:t>。</w:t>
            </w:r>
          </w:p>
          <w:p w:rsidR="00691A7C" w:rsidRPr="007F4411" w:rsidRDefault="00691A7C" w:rsidP="00691A7C">
            <w:pPr>
              <w:spacing w:line="300" w:lineRule="exact"/>
              <w:rPr>
                <w:rFonts w:ascii="宋体" w:hAnsi="宋体"/>
                <w:b/>
                <w:color w:val="000000" w:themeColor="text1"/>
                <w:sz w:val="24"/>
                <w:szCs w:val="24"/>
                <w:u w:val="single"/>
              </w:rPr>
            </w:pPr>
            <w:r w:rsidRPr="007F4411">
              <w:rPr>
                <w:rFonts w:ascii="宋体" w:hAnsi="宋体" w:hint="eastAsia"/>
                <w:color w:val="000000" w:themeColor="text1"/>
                <w:sz w:val="24"/>
                <w:szCs w:val="24"/>
              </w:rPr>
              <w:t>3</w:t>
            </w:r>
            <w:r w:rsidRPr="007F4411">
              <w:rPr>
                <w:rFonts w:ascii="宋体" w:hAnsi="宋体"/>
                <w:color w:val="000000" w:themeColor="text1"/>
                <w:sz w:val="24"/>
                <w:szCs w:val="24"/>
              </w:rPr>
              <w:t>.本表栏目空间不够填写，可另附页。</w:t>
            </w:r>
          </w:p>
        </w:tc>
      </w:tr>
    </w:tbl>
    <w:p w:rsidR="00441B9B" w:rsidRDefault="00441B9B" w:rsidP="00D97FE6">
      <w:pPr>
        <w:jc w:val="center"/>
        <w:rPr>
          <w:rFonts w:asciiTheme="majorEastAsia" w:eastAsiaTheme="majorEastAsia" w:hAnsiTheme="majorEastAsia"/>
          <w:b/>
          <w:color w:val="000000" w:themeColor="text1"/>
          <w:sz w:val="44"/>
          <w:szCs w:val="44"/>
        </w:rPr>
      </w:pPr>
    </w:p>
    <w:p w:rsidR="00000423" w:rsidRPr="007F4411" w:rsidRDefault="00000423" w:rsidP="00D97FE6">
      <w:pPr>
        <w:jc w:val="center"/>
        <w:rPr>
          <w:rFonts w:asciiTheme="majorEastAsia" w:eastAsiaTheme="majorEastAsia" w:hAnsiTheme="majorEastAsia"/>
          <w:b/>
          <w:color w:val="000000" w:themeColor="text1"/>
          <w:sz w:val="44"/>
          <w:szCs w:val="44"/>
        </w:rPr>
      </w:pPr>
    </w:p>
    <w:p w:rsidR="00D97FE6" w:rsidRPr="007F4411" w:rsidRDefault="00D97FE6" w:rsidP="00D97FE6">
      <w:pPr>
        <w:jc w:val="center"/>
        <w:rPr>
          <w:rFonts w:asciiTheme="majorEastAsia" w:eastAsiaTheme="majorEastAsia" w:hAnsiTheme="majorEastAsia"/>
          <w:b/>
          <w:color w:val="000000" w:themeColor="text1"/>
          <w:sz w:val="44"/>
          <w:szCs w:val="44"/>
        </w:rPr>
      </w:pPr>
      <w:r w:rsidRPr="007F4411">
        <w:rPr>
          <w:rFonts w:asciiTheme="majorEastAsia" w:eastAsiaTheme="majorEastAsia" w:hAnsiTheme="majorEastAsia" w:hint="eastAsia"/>
          <w:b/>
          <w:color w:val="000000" w:themeColor="text1"/>
          <w:sz w:val="44"/>
          <w:szCs w:val="44"/>
        </w:rPr>
        <w:t>医师资格考试考生承诺书</w:t>
      </w:r>
    </w:p>
    <w:p w:rsidR="00D97FE6" w:rsidRPr="007F4411" w:rsidRDefault="00D97FE6" w:rsidP="00441B9B">
      <w:pPr>
        <w:ind w:firstLineChars="150" w:firstLine="315"/>
        <w:rPr>
          <w:color w:val="000000" w:themeColor="text1"/>
        </w:rPr>
      </w:pPr>
      <w:r w:rsidRPr="007F4411">
        <w:rPr>
          <w:color w:val="000000" w:themeColor="text1"/>
        </w:rPr>
        <w:t>----------------------------------------------</w:t>
      </w:r>
      <w:r w:rsidRPr="007F4411">
        <w:rPr>
          <w:rFonts w:hint="eastAsia"/>
          <w:color w:val="000000" w:themeColor="text1"/>
        </w:rPr>
        <w:t>----------------------------------------------------------------------------------</w:t>
      </w:r>
      <w:r w:rsidR="00441B9B" w:rsidRPr="007F4411">
        <w:rPr>
          <w:rFonts w:hint="eastAsia"/>
          <w:color w:val="000000" w:themeColor="text1"/>
        </w:rPr>
        <w:t xml:space="preserve">-------- </w:t>
      </w:r>
    </w:p>
    <w:p w:rsidR="00D97FE6" w:rsidRPr="007F4411" w:rsidRDefault="00D97FE6" w:rsidP="00D97FE6">
      <w:pPr>
        <w:rPr>
          <w:color w:val="000000" w:themeColor="text1"/>
        </w:rPr>
      </w:pPr>
    </w:p>
    <w:p w:rsidR="00C546EC" w:rsidRPr="007F4411" w:rsidRDefault="00C546EC" w:rsidP="00C546EC">
      <w:pPr>
        <w:spacing w:line="500" w:lineRule="exact"/>
        <w:ind w:firstLine="645"/>
        <w:rPr>
          <w:rFonts w:ascii="仿宋_GB2312" w:eastAsia="仿宋_GB2312"/>
          <w:color w:val="000000" w:themeColor="text1"/>
          <w:sz w:val="30"/>
          <w:szCs w:val="30"/>
        </w:rPr>
      </w:pPr>
      <w:r w:rsidRPr="007F4411">
        <w:rPr>
          <w:rFonts w:ascii="仿宋_GB2312" w:eastAsia="仿宋_GB2312" w:hint="eastAsia"/>
          <w:color w:val="000000" w:themeColor="text1"/>
          <w:sz w:val="30"/>
          <w:szCs w:val="30"/>
        </w:rPr>
        <w:t>我是报考参加20</w:t>
      </w:r>
      <w:r w:rsidR="00E552DC">
        <w:rPr>
          <w:rFonts w:ascii="仿宋_GB2312" w:eastAsia="仿宋_GB2312"/>
          <w:color w:val="000000" w:themeColor="text1"/>
          <w:sz w:val="30"/>
          <w:szCs w:val="30"/>
        </w:rPr>
        <w:t>20</w:t>
      </w:r>
      <w:r w:rsidRPr="007F4411">
        <w:rPr>
          <w:rFonts w:ascii="仿宋_GB2312" w:eastAsia="仿宋_GB2312" w:hint="eastAsia"/>
          <w:color w:val="000000" w:themeColor="text1"/>
          <w:sz w:val="30"/>
          <w:szCs w:val="30"/>
        </w:rPr>
        <w:t>年医师资格考试的考生，我已阅读并知悉了《医师资格考试考试规则》、《医师资格考试违纪违规处理规定》、《医师资格考试医学综合笔试的分数公布》等医师资格考试相关文件和规定。现郑重承诺以下事项：</w:t>
      </w:r>
    </w:p>
    <w:p w:rsidR="00C546EC" w:rsidRPr="007F4411" w:rsidRDefault="00C546EC" w:rsidP="00C546EC">
      <w:pPr>
        <w:spacing w:line="500" w:lineRule="exact"/>
        <w:ind w:firstLine="645"/>
        <w:rPr>
          <w:rFonts w:ascii="仿宋_GB2312" w:eastAsia="仿宋_GB2312"/>
          <w:color w:val="000000" w:themeColor="text1"/>
          <w:sz w:val="30"/>
          <w:szCs w:val="30"/>
        </w:rPr>
      </w:pPr>
    </w:p>
    <w:p w:rsidR="00C546EC" w:rsidRPr="007F4411" w:rsidRDefault="00C546EC" w:rsidP="00C546EC">
      <w:pPr>
        <w:spacing w:line="500" w:lineRule="exact"/>
        <w:ind w:firstLine="645"/>
        <w:rPr>
          <w:rFonts w:ascii="仿宋_GB2312" w:eastAsia="仿宋_GB2312"/>
          <w:color w:val="000000" w:themeColor="text1"/>
          <w:sz w:val="30"/>
          <w:szCs w:val="30"/>
        </w:rPr>
      </w:pPr>
      <w:r w:rsidRPr="007F4411">
        <w:rPr>
          <w:rFonts w:ascii="仿宋_GB2312" w:eastAsia="仿宋_GB2312" w:hint="eastAsia"/>
          <w:color w:val="000000" w:themeColor="text1"/>
          <w:sz w:val="30"/>
          <w:szCs w:val="30"/>
        </w:rPr>
        <w:t xml:space="preserve"> 　　一、承诺报名填报的个人信息、提交的报名相关材料真实、准确、完整、有效。</w:t>
      </w:r>
    </w:p>
    <w:p w:rsidR="00C546EC" w:rsidRPr="007F4411" w:rsidRDefault="00C546EC" w:rsidP="00C546EC">
      <w:pPr>
        <w:spacing w:line="500" w:lineRule="exact"/>
        <w:ind w:firstLine="645"/>
        <w:rPr>
          <w:rFonts w:ascii="仿宋_GB2312" w:eastAsia="仿宋_GB2312"/>
          <w:color w:val="000000" w:themeColor="text1"/>
          <w:sz w:val="30"/>
          <w:szCs w:val="30"/>
        </w:rPr>
      </w:pPr>
    </w:p>
    <w:p w:rsidR="00C546EC" w:rsidRPr="007F4411" w:rsidRDefault="00C546EC" w:rsidP="00C546EC">
      <w:pPr>
        <w:spacing w:line="500" w:lineRule="exact"/>
        <w:ind w:firstLine="645"/>
        <w:rPr>
          <w:rFonts w:ascii="仿宋_GB2312" w:eastAsia="仿宋_GB2312"/>
          <w:color w:val="000000" w:themeColor="text1"/>
          <w:sz w:val="30"/>
          <w:szCs w:val="30"/>
        </w:rPr>
      </w:pPr>
      <w:r w:rsidRPr="007F4411">
        <w:rPr>
          <w:rFonts w:ascii="仿宋_GB2312" w:eastAsia="仿宋_GB2312" w:hint="eastAsia"/>
          <w:color w:val="000000" w:themeColor="text1"/>
          <w:sz w:val="30"/>
          <w:szCs w:val="30"/>
        </w:rPr>
        <w:t xml:space="preserve"> 　　二、服从考试组织安排，接受工作人员报考期间的监督、检查和管理。</w:t>
      </w:r>
    </w:p>
    <w:p w:rsidR="00C546EC" w:rsidRPr="007F4411" w:rsidRDefault="00C546EC" w:rsidP="00C546EC">
      <w:pPr>
        <w:spacing w:line="500" w:lineRule="exact"/>
        <w:ind w:firstLine="645"/>
        <w:rPr>
          <w:rFonts w:ascii="仿宋_GB2312" w:eastAsia="仿宋_GB2312"/>
          <w:color w:val="000000" w:themeColor="text1"/>
          <w:sz w:val="30"/>
          <w:szCs w:val="30"/>
        </w:rPr>
      </w:pPr>
    </w:p>
    <w:p w:rsidR="00C546EC" w:rsidRPr="007F4411" w:rsidRDefault="00C546EC" w:rsidP="00C546EC">
      <w:pPr>
        <w:spacing w:line="500" w:lineRule="exact"/>
        <w:ind w:firstLine="645"/>
        <w:rPr>
          <w:rFonts w:ascii="仿宋_GB2312" w:eastAsia="仿宋_GB2312"/>
          <w:color w:val="000000" w:themeColor="text1"/>
          <w:sz w:val="30"/>
          <w:szCs w:val="30"/>
        </w:rPr>
      </w:pPr>
      <w:r w:rsidRPr="007F4411">
        <w:rPr>
          <w:rFonts w:ascii="仿宋_GB2312" w:eastAsia="仿宋_GB2312" w:hint="eastAsia"/>
          <w:color w:val="000000" w:themeColor="text1"/>
          <w:sz w:val="30"/>
          <w:szCs w:val="30"/>
        </w:rPr>
        <w:t xml:space="preserve"> 　　三、承诺报考过程中诚实守信、遵纪守法。</w:t>
      </w:r>
    </w:p>
    <w:p w:rsidR="00C546EC" w:rsidRPr="007F4411" w:rsidRDefault="00C546EC" w:rsidP="00C546EC">
      <w:pPr>
        <w:spacing w:line="500" w:lineRule="exact"/>
        <w:ind w:firstLine="645"/>
        <w:rPr>
          <w:rFonts w:ascii="仿宋_GB2312" w:eastAsia="仿宋_GB2312"/>
          <w:color w:val="000000" w:themeColor="text1"/>
          <w:sz w:val="30"/>
          <w:szCs w:val="30"/>
        </w:rPr>
      </w:pPr>
    </w:p>
    <w:p w:rsidR="00D97FE6" w:rsidRPr="007F4411" w:rsidRDefault="00C546EC" w:rsidP="00C546EC">
      <w:pPr>
        <w:spacing w:line="500" w:lineRule="exact"/>
        <w:ind w:firstLine="645"/>
        <w:rPr>
          <w:rFonts w:ascii="仿宋_GB2312" w:eastAsia="仿宋_GB2312"/>
          <w:color w:val="000000" w:themeColor="text1"/>
          <w:sz w:val="30"/>
          <w:szCs w:val="30"/>
        </w:rPr>
      </w:pPr>
      <w:r w:rsidRPr="007F4411">
        <w:rPr>
          <w:rFonts w:ascii="仿宋_GB2312" w:eastAsia="仿宋_GB2312" w:hint="eastAsia"/>
          <w:color w:val="000000" w:themeColor="text1"/>
          <w:sz w:val="30"/>
          <w:szCs w:val="30"/>
        </w:rPr>
        <w:t xml:space="preserve"> 　　如违反上述承诺，愿按规定接受处理，并承担由此引起的相应后果。</w:t>
      </w:r>
    </w:p>
    <w:p w:rsidR="00D97FE6" w:rsidRPr="007F4411" w:rsidRDefault="00D97FE6" w:rsidP="00D97FE6">
      <w:pPr>
        <w:spacing w:line="500" w:lineRule="exact"/>
        <w:ind w:firstLine="645"/>
        <w:rPr>
          <w:rFonts w:ascii="仿宋_GB2312" w:eastAsia="仿宋_GB2312"/>
          <w:color w:val="000000" w:themeColor="text1"/>
          <w:sz w:val="30"/>
          <w:szCs w:val="30"/>
        </w:rPr>
      </w:pPr>
      <w:r w:rsidRPr="007F4411">
        <w:rPr>
          <w:rFonts w:ascii="仿宋_GB2312" w:eastAsia="仿宋_GB2312" w:hint="eastAsia"/>
          <w:color w:val="000000" w:themeColor="text1"/>
          <w:sz w:val="30"/>
          <w:szCs w:val="30"/>
        </w:rPr>
        <w:t>是否同意以上承诺？</w:t>
      </w:r>
    </w:p>
    <w:p w:rsidR="00D97FE6" w:rsidRPr="007F4411" w:rsidRDefault="00D97FE6" w:rsidP="00D97FE6">
      <w:pPr>
        <w:spacing w:line="500" w:lineRule="exact"/>
        <w:ind w:firstLine="645"/>
        <w:rPr>
          <w:rFonts w:ascii="仿宋_GB2312" w:eastAsia="仿宋_GB2312"/>
          <w:color w:val="000000" w:themeColor="text1"/>
          <w:sz w:val="30"/>
          <w:szCs w:val="30"/>
        </w:rPr>
      </w:pPr>
      <w:r w:rsidRPr="007F4411">
        <w:rPr>
          <w:rFonts w:ascii="仿宋_GB2312" w:eastAsia="仿宋_GB2312" w:hint="eastAsia"/>
          <w:color w:val="000000" w:themeColor="text1"/>
          <w:sz w:val="30"/>
          <w:szCs w:val="30"/>
        </w:rPr>
        <w:t>是（   ）                   否（   ）</w:t>
      </w:r>
    </w:p>
    <w:p w:rsidR="00D97FE6" w:rsidRPr="007F4411" w:rsidRDefault="00D97FE6" w:rsidP="00D97FE6">
      <w:pPr>
        <w:spacing w:line="500" w:lineRule="exact"/>
        <w:ind w:firstLine="645"/>
        <w:rPr>
          <w:rFonts w:ascii="仿宋_GB2312" w:eastAsia="仿宋_GB2312"/>
          <w:color w:val="000000" w:themeColor="text1"/>
          <w:sz w:val="30"/>
          <w:szCs w:val="30"/>
        </w:rPr>
      </w:pPr>
    </w:p>
    <w:p w:rsidR="00D97FE6" w:rsidRPr="007F4411" w:rsidRDefault="00D97FE6" w:rsidP="00D97FE6">
      <w:pPr>
        <w:spacing w:line="500" w:lineRule="exact"/>
        <w:ind w:firstLine="645"/>
        <w:rPr>
          <w:rFonts w:ascii="仿宋_GB2312" w:eastAsia="仿宋_GB2312"/>
          <w:color w:val="000000" w:themeColor="text1"/>
          <w:sz w:val="30"/>
          <w:szCs w:val="30"/>
        </w:rPr>
      </w:pPr>
      <w:r w:rsidRPr="007F4411">
        <w:rPr>
          <w:rFonts w:ascii="仿宋_GB2312" w:eastAsia="仿宋_GB2312" w:hint="eastAsia"/>
          <w:color w:val="000000" w:themeColor="text1"/>
          <w:sz w:val="30"/>
          <w:szCs w:val="30"/>
        </w:rPr>
        <w:t>承诺人姓名：          有效身份证件号：</w:t>
      </w:r>
    </w:p>
    <w:p w:rsidR="00D97FE6" w:rsidRPr="007F4411" w:rsidRDefault="00D97FE6" w:rsidP="00D97FE6">
      <w:pPr>
        <w:spacing w:line="500" w:lineRule="exact"/>
        <w:ind w:firstLine="645"/>
        <w:rPr>
          <w:rFonts w:ascii="仿宋_GB2312" w:eastAsia="仿宋_GB2312"/>
          <w:color w:val="000000" w:themeColor="text1"/>
          <w:sz w:val="30"/>
          <w:szCs w:val="30"/>
        </w:rPr>
      </w:pPr>
      <w:r w:rsidRPr="007F4411">
        <w:rPr>
          <w:rFonts w:ascii="仿宋_GB2312" w:eastAsia="仿宋_GB2312" w:hint="eastAsia"/>
          <w:color w:val="000000" w:themeColor="text1"/>
          <w:sz w:val="30"/>
          <w:szCs w:val="30"/>
        </w:rPr>
        <w:t xml:space="preserve">                               年    月    日</w:t>
      </w:r>
    </w:p>
    <w:p w:rsidR="00D97FE6" w:rsidRPr="007F4411" w:rsidRDefault="00D97FE6" w:rsidP="00D97FE6">
      <w:pPr>
        <w:spacing w:line="500" w:lineRule="exact"/>
        <w:ind w:firstLine="645"/>
        <w:rPr>
          <w:rFonts w:ascii="仿宋_GB2312" w:eastAsia="仿宋_GB2312"/>
          <w:color w:val="000000" w:themeColor="text1"/>
          <w:sz w:val="30"/>
          <w:szCs w:val="30"/>
        </w:rPr>
      </w:pPr>
    </w:p>
    <w:p w:rsidR="00D97FE6" w:rsidRPr="007F4411" w:rsidRDefault="00D97FE6" w:rsidP="00D97FE6">
      <w:pPr>
        <w:spacing w:line="500" w:lineRule="exact"/>
        <w:ind w:firstLine="645"/>
        <w:rPr>
          <w:rFonts w:ascii="仿宋_GB2312" w:eastAsia="仿宋_GB2312"/>
          <w:color w:val="000000" w:themeColor="text1"/>
          <w:sz w:val="30"/>
          <w:szCs w:val="30"/>
        </w:rPr>
      </w:pPr>
      <w:r w:rsidRPr="007F4411">
        <w:rPr>
          <w:rFonts w:ascii="仿宋_GB2312" w:eastAsia="仿宋_GB2312" w:hint="eastAsia"/>
          <w:color w:val="000000" w:themeColor="text1"/>
          <w:sz w:val="30"/>
          <w:szCs w:val="30"/>
        </w:rPr>
        <w:t>单位法人签字：            单位审核盖章：</w:t>
      </w:r>
    </w:p>
    <w:p w:rsidR="00D97FE6" w:rsidRPr="007F4411" w:rsidRDefault="00D97FE6" w:rsidP="00C546EC">
      <w:pPr>
        <w:spacing w:line="500" w:lineRule="exact"/>
        <w:ind w:firstLine="645"/>
        <w:rPr>
          <w:rFonts w:ascii="仿宋_GB2312" w:eastAsia="仿宋_GB2312"/>
          <w:color w:val="000000" w:themeColor="text1"/>
          <w:sz w:val="30"/>
          <w:szCs w:val="30"/>
        </w:rPr>
      </w:pPr>
      <w:r w:rsidRPr="007F4411">
        <w:rPr>
          <w:rFonts w:ascii="仿宋_GB2312" w:eastAsia="仿宋_GB2312" w:hint="eastAsia"/>
          <w:color w:val="000000" w:themeColor="text1"/>
          <w:sz w:val="30"/>
          <w:szCs w:val="30"/>
        </w:rPr>
        <w:t xml:space="preserve">                                年    月   日</w:t>
      </w:r>
    </w:p>
    <w:p w:rsidR="00441B9B" w:rsidRDefault="00441B9B" w:rsidP="00D97FE6">
      <w:pPr>
        <w:spacing w:before="120"/>
        <w:jc w:val="center"/>
        <w:rPr>
          <w:rFonts w:ascii="宋体" w:hAnsi="宋体"/>
          <w:b/>
          <w:color w:val="000000" w:themeColor="text1"/>
          <w:sz w:val="36"/>
          <w:szCs w:val="36"/>
        </w:rPr>
      </w:pPr>
    </w:p>
    <w:p w:rsidR="00000423" w:rsidRPr="007F4411" w:rsidRDefault="00000423" w:rsidP="00D97FE6">
      <w:pPr>
        <w:spacing w:before="120"/>
        <w:jc w:val="center"/>
        <w:rPr>
          <w:rFonts w:ascii="宋体" w:hAnsi="宋体"/>
          <w:b/>
          <w:color w:val="000000" w:themeColor="text1"/>
          <w:sz w:val="36"/>
          <w:szCs w:val="36"/>
        </w:rPr>
      </w:pPr>
    </w:p>
    <w:p w:rsidR="00D97FE6" w:rsidRPr="007F4411" w:rsidRDefault="00D97FE6" w:rsidP="00D97FE6">
      <w:pPr>
        <w:spacing w:before="120"/>
        <w:jc w:val="center"/>
        <w:rPr>
          <w:rFonts w:ascii="宋体" w:hAnsi="宋体"/>
          <w:b/>
          <w:color w:val="000000" w:themeColor="text1"/>
          <w:sz w:val="36"/>
          <w:szCs w:val="36"/>
        </w:rPr>
      </w:pPr>
      <w:r w:rsidRPr="007F4411">
        <w:rPr>
          <w:rFonts w:ascii="宋体" w:hAnsi="宋体" w:hint="eastAsia"/>
          <w:b/>
          <w:color w:val="000000" w:themeColor="text1"/>
          <w:sz w:val="36"/>
          <w:szCs w:val="36"/>
        </w:rPr>
        <w:t>应届医学专业毕业生医师资格考试报考承诺书</w:t>
      </w:r>
    </w:p>
    <w:p w:rsidR="00D97FE6" w:rsidRPr="007F4411" w:rsidRDefault="00D97FE6" w:rsidP="00D97FE6">
      <w:pPr>
        <w:spacing w:line="600" w:lineRule="exact"/>
        <w:ind w:leftChars="304" w:left="798" w:hangingChars="50" w:hanging="160"/>
        <w:jc w:val="left"/>
        <w:rPr>
          <w:rFonts w:ascii="仿宋_GB2312" w:eastAsia="仿宋_GB2312" w:hAnsi="Times New Roman"/>
          <w:color w:val="000000" w:themeColor="text1"/>
          <w:sz w:val="32"/>
          <w:szCs w:val="32"/>
        </w:rPr>
      </w:pPr>
    </w:p>
    <w:p w:rsidR="00D97FE6" w:rsidRPr="007F4411" w:rsidRDefault="00D97FE6" w:rsidP="00D97FE6">
      <w:pPr>
        <w:spacing w:line="600" w:lineRule="exact"/>
        <w:ind w:leftChars="304" w:left="798" w:hangingChars="50" w:hanging="160"/>
        <w:jc w:val="left"/>
        <w:rPr>
          <w:rFonts w:ascii="仿宋_GB2312" w:eastAsia="仿宋_GB2312" w:hAnsi="Times New Roman"/>
          <w:color w:val="000000" w:themeColor="text1"/>
          <w:sz w:val="32"/>
          <w:szCs w:val="32"/>
        </w:rPr>
      </w:pPr>
      <w:r w:rsidRPr="007F4411">
        <w:rPr>
          <w:rFonts w:ascii="仿宋_GB2312" w:eastAsia="仿宋_GB2312" w:hAnsi="Times New Roman" w:hint="eastAsia"/>
          <w:color w:val="000000" w:themeColor="text1"/>
          <w:sz w:val="32"/>
          <w:szCs w:val="32"/>
        </w:rPr>
        <w:t>本人于</w:t>
      </w:r>
      <w:r w:rsidRPr="007F4411">
        <w:rPr>
          <w:rFonts w:ascii="仿宋_GB2312" w:eastAsia="仿宋_GB2312" w:hAnsi="Times New Roman" w:hint="eastAsia"/>
          <w:color w:val="000000" w:themeColor="text1"/>
          <w:sz w:val="32"/>
          <w:szCs w:val="32"/>
          <w:u w:val="single"/>
        </w:rPr>
        <w:t xml:space="preserve">       </w:t>
      </w:r>
      <w:r w:rsidRPr="007F4411">
        <w:rPr>
          <w:rFonts w:ascii="仿宋_GB2312" w:eastAsia="仿宋_GB2312" w:hAnsi="Times New Roman" w:hint="eastAsia"/>
          <w:color w:val="000000" w:themeColor="text1"/>
          <w:sz w:val="32"/>
          <w:szCs w:val="32"/>
        </w:rPr>
        <w:t>年</w:t>
      </w:r>
      <w:r w:rsidRPr="007F4411">
        <w:rPr>
          <w:rFonts w:ascii="仿宋_GB2312" w:eastAsia="仿宋_GB2312" w:hAnsi="Times New Roman" w:hint="eastAsia"/>
          <w:color w:val="000000" w:themeColor="text1"/>
          <w:sz w:val="32"/>
          <w:szCs w:val="32"/>
          <w:u w:val="single"/>
        </w:rPr>
        <w:t xml:space="preserve">    </w:t>
      </w:r>
      <w:r w:rsidRPr="007F4411">
        <w:rPr>
          <w:rFonts w:ascii="仿宋_GB2312" w:eastAsia="仿宋_GB2312" w:hAnsi="Times New Roman" w:hint="eastAsia"/>
          <w:color w:val="000000" w:themeColor="text1"/>
          <w:sz w:val="32"/>
          <w:szCs w:val="32"/>
        </w:rPr>
        <w:t>月</w:t>
      </w:r>
      <w:r w:rsidRPr="007F4411">
        <w:rPr>
          <w:rFonts w:ascii="仿宋_GB2312" w:eastAsia="仿宋_GB2312" w:hAnsi="Times New Roman" w:hint="eastAsia"/>
          <w:color w:val="000000" w:themeColor="text1"/>
          <w:sz w:val="32"/>
          <w:szCs w:val="32"/>
          <w:u w:val="single"/>
        </w:rPr>
        <w:t xml:space="preserve">    </w:t>
      </w:r>
      <w:r w:rsidRPr="007F4411">
        <w:rPr>
          <w:rFonts w:ascii="仿宋_GB2312" w:eastAsia="仿宋_GB2312" w:hAnsi="Times New Roman" w:hint="eastAsia"/>
          <w:color w:val="000000" w:themeColor="text1"/>
          <w:sz w:val="32"/>
          <w:szCs w:val="32"/>
        </w:rPr>
        <w:t>日毕业于</w:t>
      </w:r>
      <w:r w:rsidRPr="007F4411">
        <w:rPr>
          <w:rFonts w:ascii="仿宋_GB2312" w:eastAsia="仿宋_GB2312" w:hAnsi="Times New Roman" w:hint="eastAsia"/>
          <w:color w:val="000000" w:themeColor="text1"/>
          <w:sz w:val="32"/>
          <w:szCs w:val="32"/>
          <w:u w:val="single"/>
        </w:rPr>
        <w:t xml:space="preserve">            </w:t>
      </w:r>
      <w:r w:rsidRPr="007F4411">
        <w:rPr>
          <w:rFonts w:ascii="仿宋_GB2312" w:eastAsia="仿宋_GB2312" w:hAnsi="Times New Roman" w:hint="eastAsia"/>
          <w:color w:val="000000" w:themeColor="text1"/>
          <w:sz w:val="32"/>
          <w:szCs w:val="32"/>
        </w:rPr>
        <w:t>学</w:t>
      </w:r>
    </w:p>
    <w:p w:rsidR="00D97FE6" w:rsidRPr="007F4411" w:rsidRDefault="00D97FE6" w:rsidP="00D97FE6">
      <w:pPr>
        <w:spacing w:line="600" w:lineRule="exact"/>
        <w:ind w:left="160" w:hangingChars="50" w:hanging="160"/>
        <w:jc w:val="left"/>
        <w:rPr>
          <w:rFonts w:ascii="仿宋_GB2312" w:eastAsia="仿宋_GB2312" w:hAnsi="Times New Roman"/>
          <w:color w:val="000000" w:themeColor="text1"/>
          <w:sz w:val="32"/>
          <w:szCs w:val="32"/>
          <w:u w:val="single"/>
        </w:rPr>
      </w:pPr>
      <w:r w:rsidRPr="007F4411">
        <w:rPr>
          <w:rFonts w:ascii="仿宋_GB2312" w:eastAsia="仿宋_GB2312" w:hAnsi="Times New Roman" w:hint="eastAsia"/>
          <w:color w:val="000000" w:themeColor="text1"/>
          <w:sz w:val="32"/>
          <w:szCs w:val="32"/>
        </w:rPr>
        <w:t>校</w:t>
      </w:r>
      <w:r w:rsidRPr="007F4411">
        <w:rPr>
          <w:rFonts w:ascii="仿宋_GB2312" w:eastAsia="仿宋_GB2312" w:hAnsi="Times New Roman" w:hint="eastAsia"/>
          <w:color w:val="000000" w:themeColor="text1"/>
          <w:sz w:val="32"/>
          <w:szCs w:val="32"/>
          <w:u w:val="single"/>
        </w:rPr>
        <w:t xml:space="preserve">           </w:t>
      </w:r>
      <w:r w:rsidRPr="007F4411">
        <w:rPr>
          <w:rFonts w:ascii="仿宋_GB2312" w:eastAsia="仿宋_GB2312" w:hAnsi="Times New Roman" w:hint="eastAsia"/>
          <w:color w:val="000000" w:themeColor="text1"/>
          <w:sz w:val="32"/>
          <w:szCs w:val="32"/>
        </w:rPr>
        <w:t>专业。自</w:t>
      </w:r>
      <w:r w:rsidRPr="007F4411">
        <w:rPr>
          <w:rFonts w:ascii="仿宋_GB2312" w:eastAsia="仿宋_GB2312" w:hAnsi="Times New Roman" w:hint="eastAsia"/>
          <w:color w:val="000000" w:themeColor="text1"/>
          <w:sz w:val="32"/>
          <w:szCs w:val="32"/>
          <w:u w:val="single"/>
        </w:rPr>
        <w:t xml:space="preserve">       </w:t>
      </w:r>
      <w:r w:rsidRPr="007F4411">
        <w:rPr>
          <w:rFonts w:ascii="仿宋_GB2312" w:eastAsia="仿宋_GB2312" w:hAnsi="Times New Roman" w:hint="eastAsia"/>
          <w:color w:val="000000" w:themeColor="text1"/>
          <w:sz w:val="32"/>
          <w:szCs w:val="32"/>
        </w:rPr>
        <w:t>年</w:t>
      </w:r>
      <w:r w:rsidRPr="007F4411">
        <w:rPr>
          <w:rFonts w:ascii="仿宋_GB2312" w:eastAsia="仿宋_GB2312" w:hAnsi="Times New Roman" w:hint="eastAsia"/>
          <w:color w:val="000000" w:themeColor="text1"/>
          <w:sz w:val="32"/>
          <w:szCs w:val="32"/>
          <w:u w:val="single"/>
        </w:rPr>
        <w:t xml:space="preserve">    </w:t>
      </w:r>
      <w:r w:rsidRPr="007F4411">
        <w:rPr>
          <w:rFonts w:ascii="仿宋_GB2312" w:eastAsia="仿宋_GB2312" w:hAnsi="Times New Roman" w:hint="eastAsia"/>
          <w:color w:val="000000" w:themeColor="text1"/>
          <w:sz w:val="32"/>
          <w:szCs w:val="32"/>
        </w:rPr>
        <w:t>月起，在</w:t>
      </w:r>
      <w:r w:rsidRPr="007F4411">
        <w:rPr>
          <w:rFonts w:ascii="仿宋_GB2312" w:eastAsia="仿宋_GB2312" w:hAnsi="Times New Roman" w:hint="eastAsia"/>
          <w:color w:val="000000" w:themeColor="text1"/>
          <w:sz w:val="32"/>
          <w:szCs w:val="32"/>
          <w:u w:val="single"/>
        </w:rPr>
        <w:t xml:space="preserve">              </w:t>
      </w:r>
    </w:p>
    <w:p w:rsidR="00D97FE6" w:rsidRPr="007F4411" w:rsidRDefault="00D97FE6" w:rsidP="00D97FE6">
      <w:pPr>
        <w:spacing w:line="600" w:lineRule="exact"/>
        <w:ind w:left="160" w:hangingChars="50" w:hanging="160"/>
        <w:jc w:val="left"/>
        <w:rPr>
          <w:rFonts w:ascii="仿宋_GB2312" w:eastAsia="仿宋_GB2312" w:hAnsi="Times New Roman"/>
          <w:color w:val="000000" w:themeColor="text1"/>
          <w:sz w:val="32"/>
          <w:szCs w:val="32"/>
          <w:u w:val="single"/>
        </w:rPr>
      </w:pPr>
      <w:r w:rsidRPr="007F4411">
        <w:rPr>
          <w:rFonts w:ascii="仿宋_GB2312" w:eastAsia="仿宋_GB2312" w:hAnsi="Times New Roman" w:hint="eastAsia"/>
          <w:color w:val="000000" w:themeColor="text1"/>
          <w:sz w:val="32"/>
          <w:szCs w:val="32"/>
        </w:rPr>
        <w:t>单位试用，至</w:t>
      </w:r>
      <w:r w:rsidRPr="007F4411">
        <w:rPr>
          <w:rFonts w:ascii="仿宋_GB2312" w:eastAsia="仿宋_GB2312" w:hAnsi="Times New Roman" w:hint="eastAsia"/>
          <w:color w:val="000000" w:themeColor="text1"/>
          <w:sz w:val="32"/>
          <w:szCs w:val="32"/>
          <w:u w:val="single"/>
        </w:rPr>
        <w:t xml:space="preserve">       </w:t>
      </w:r>
      <w:r w:rsidRPr="007F4411">
        <w:rPr>
          <w:rFonts w:ascii="仿宋_GB2312" w:eastAsia="仿宋_GB2312" w:hAnsi="Times New Roman" w:hint="eastAsia"/>
          <w:color w:val="000000" w:themeColor="text1"/>
          <w:sz w:val="32"/>
          <w:szCs w:val="32"/>
        </w:rPr>
        <w:t>年</w:t>
      </w:r>
      <w:r w:rsidRPr="007F4411">
        <w:rPr>
          <w:rFonts w:ascii="仿宋_GB2312" w:eastAsia="仿宋_GB2312" w:hAnsi="Times New Roman" w:hint="eastAsia"/>
          <w:color w:val="000000" w:themeColor="text1"/>
          <w:sz w:val="32"/>
          <w:szCs w:val="32"/>
          <w:u w:val="single"/>
        </w:rPr>
        <w:t xml:space="preserve">    </w:t>
      </w:r>
      <w:r w:rsidRPr="007F4411">
        <w:rPr>
          <w:rFonts w:ascii="仿宋_GB2312" w:eastAsia="仿宋_GB2312" w:hAnsi="Times New Roman" w:hint="eastAsia"/>
          <w:color w:val="000000" w:themeColor="text1"/>
          <w:sz w:val="32"/>
          <w:szCs w:val="32"/>
        </w:rPr>
        <w:t>月试用期将满一年。</w:t>
      </w:r>
    </w:p>
    <w:p w:rsidR="00D97FE6" w:rsidRPr="007F4411" w:rsidRDefault="00D97FE6" w:rsidP="00D97FE6">
      <w:pPr>
        <w:spacing w:line="600" w:lineRule="exact"/>
        <w:ind w:firstLineChars="193" w:firstLine="618"/>
        <w:rPr>
          <w:rFonts w:ascii="仿宋_GB2312" w:eastAsia="仿宋_GB2312" w:hAnsi="Times New Roman"/>
          <w:color w:val="000000" w:themeColor="text1"/>
          <w:sz w:val="32"/>
          <w:szCs w:val="32"/>
        </w:rPr>
      </w:pPr>
      <w:r w:rsidRPr="007F4411">
        <w:rPr>
          <w:rFonts w:ascii="仿宋_GB2312" w:eastAsia="仿宋_GB2312" w:hAnsi="Times New Roman" w:hint="eastAsia"/>
          <w:color w:val="000000" w:themeColor="text1"/>
          <w:sz w:val="32"/>
          <w:szCs w:val="32"/>
        </w:rPr>
        <w:t>本人承诺将于今年医学综合笔试前，将后续试用累计满一年的《</w:t>
      </w:r>
      <w:r w:rsidRPr="007F4411">
        <w:rPr>
          <w:rFonts w:ascii="仿宋_GB2312" w:eastAsia="仿宋_GB2312" w:hAnsi="Times New Roman"/>
          <w:color w:val="000000" w:themeColor="text1"/>
          <w:sz w:val="32"/>
          <w:szCs w:val="32"/>
        </w:rPr>
        <w:t>医师资格考试试用期考核证明</w:t>
      </w:r>
      <w:r w:rsidRPr="007F4411">
        <w:rPr>
          <w:rFonts w:ascii="仿宋_GB2312" w:eastAsia="仿宋_GB2312" w:hAnsi="Times New Roman" w:hint="eastAsia"/>
          <w:color w:val="000000" w:themeColor="text1"/>
          <w:sz w:val="32"/>
          <w:szCs w:val="32"/>
        </w:rPr>
        <w:t>》及时交考点办公室。</w:t>
      </w:r>
    </w:p>
    <w:p w:rsidR="00D97FE6" w:rsidRPr="007F4411" w:rsidRDefault="00D97FE6" w:rsidP="00D97FE6">
      <w:pPr>
        <w:spacing w:line="600" w:lineRule="exact"/>
        <w:ind w:firstLineChars="193" w:firstLine="618"/>
        <w:rPr>
          <w:rFonts w:ascii="仿宋_GB2312" w:eastAsia="仿宋_GB2312" w:hAnsi="Times New Roman"/>
          <w:color w:val="000000" w:themeColor="text1"/>
          <w:sz w:val="32"/>
          <w:szCs w:val="32"/>
        </w:rPr>
      </w:pPr>
      <w:r w:rsidRPr="007F4411">
        <w:rPr>
          <w:rFonts w:ascii="仿宋_GB2312" w:eastAsia="仿宋_GB2312" w:hAnsi="Times New Roman" w:hint="eastAsia"/>
          <w:color w:val="000000" w:themeColor="text1"/>
          <w:sz w:val="32"/>
          <w:szCs w:val="32"/>
        </w:rPr>
        <w:t>如违诺，本人愿承担由此引起的责任，并接受</w:t>
      </w:r>
      <w:r w:rsidRPr="007F4411">
        <w:rPr>
          <w:rFonts w:ascii="黑体" w:eastAsia="黑体" w:hAnsi="Times New Roman" w:hint="eastAsia"/>
          <w:color w:val="000000" w:themeColor="text1"/>
          <w:sz w:val="32"/>
          <w:szCs w:val="32"/>
        </w:rPr>
        <w:t>取消当年医师资格考试资格</w:t>
      </w:r>
      <w:r w:rsidRPr="007F4411">
        <w:rPr>
          <w:rFonts w:ascii="仿宋_GB2312" w:eastAsia="仿宋_GB2312" w:hAnsi="Times New Roman" w:hint="eastAsia"/>
          <w:color w:val="000000" w:themeColor="text1"/>
          <w:sz w:val="32"/>
          <w:szCs w:val="32"/>
        </w:rPr>
        <w:t>的处理。</w:t>
      </w:r>
    </w:p>
    <w:p w:rsidR="00D97FE6" w:rsidRPr="007F4411" w:rsidRDefault="00D97FE6" w:rsidP="00D97FE6">
      <w:pPr>
        <w:spacing w:before="120" w:after="120"/>
        <w:rPr>
          <w:rFonts w:ascii="仿宋_GB2312" w:eastAsia="仿宋_GB2312" w:hAnsi="Times New Roman"/>
          <w:color w:val="000000" w:themeColor="text1"/>
          <w:sz w:val="30"/>
          <w:szCs w:val="30"/>
        </w:rPr>
      </w:pPr>
    </w:p>
    <w:p w:rsidR="00D97FE6" w:rsidRPr="007F4411" w:rsidRDefault="00D97FE6" w:rsidP="00D97FE6">
      <w:pPr>
        <w:spacing w:before="120" w:after="120"/>
        <w:rPr>
          <w:rFonts w:ascii="仿宋_GB2312" w:eastAsia="仿宋_GB2312" w:hAnsi="Times New Roman"/>
          <w:color w:val="000000" w:themeColor="text1"/>
          <w:sz w:val="30"/>
          <w:szCs w:val="30"/>
        </w:rPr>
      </w:pPr>
    </w:p>
    <w:p w:rsidR="00D97FE6" w:rsidRPr="007F4411" w:rsidRDefault="00D97FE6" w:rsidP="00A10586">
      <w:pPr>
        <w:spacing w:beforeLines="100" w:before="312" w:after="120"/>
        <w:ind w:firstLineChars="193" w:firstLine="618"/>
        <w:rPr>
          <w:rFonts w:ascii="仿宋_GB2312" w:eastAsia="仿宋_GB2312" w:hAnsi="Times New Roman"/>
          <w:color w:val="000000" w:themeColor="text1"/>
          <w:sz w:val="32"/>
          <w:szCs w:val="32"/>
        </w:rPr>
      </w:pPr>
      <w:r w:rsidRPr="007F4411">
        <w:rPr>
          <w:rFonts w:ascii="仿宋_GB2312" w:eastAsia="仿宋_GB2312" w:hAnsi="Times New Roman" w:hint="eastAsia"/>
          <w:color w:val="000000" w:themeColor="text1"/>
          <w:sz w:val="32"/>
          <w:szCs w:val="32"/>
        </w:rPr>
        <w:t>考生签字：</w:t>
      </w:r>
    </w:p>
    <w:p w:rsidR="00D97FE6" w:rsidRPr="007F4411" w:rsidRDefault="00D97FE6" w:rsidP="00A10586">
      <w:pPr>
        <w:spacing w:beforeLines="100" w:before="312" w:after="120"/>
        <w:ind w:firstLineChars="193" w:firstLine="618"/>
        <w:rPr>
          <w:rFonts w:ascii="仿宋_GB2312" w:eastAsia="仿宋_GB2312" w:hAnsi="Times New Roman"/>
          <w:color w:val="000000" w:themeColor="text1"/>
          <w:sz w:val="32"/>
          <w:szCs w:val="32"/>
        </w:rPr>
      </w:pPr>
      <w:r w:rsidRPr="007F4411">
        <w:rPr>
          <w:rFonts w:ascii="仿宋_GB2312" w:eastAsia="仿宋_GB2312" w:hAnsi="Times New Roman" w:hint="eastAsia"/>
          <w:color w:val="000000" w:themeColor="text1"/>
          <w:sz w:val="32"/>
          <w:szCs w:val="32"/>
        </w:rPr>
        <w:t>有效身份证明号码：</w:t>
      </w:r>
    </w:p>
    <w:p w:rsidR="00D97FE6" w:rsidRPr="007F4411" w:rsidRDefault="00D97FE6" w:rsidP="00A10586">
      <w:pPr>
        <w:spacing w:beforeLines="100" w:before="312" w:after="120"/>
        <w:ind w:firstLineChars="193" w:firstLine="618"/>
        <w:rPr>
          <w:rFonts w:ascii="仿宋_GB2312" w:eastAsia="仿宋_GB2312" w:hAnsi="Times New Roman"/>
          <w:color w:val="000000" w:themeColor="text1"/>
          <w:sz w:val="32"/>
          <w:szCs w:val="32"/>
        </w:rPr>
      </w:pPr>
      <w:r w:rsidRPr="007F4411">
        <w:rPr>
          <w:rFonts w:ascii="仿宋_GB2312" w:eastAsia="仿宋_GB2312" w:hAnsi="Times New Roman" w:hint="eastAsia"/>
          <w:color w:val="000000" w:themeColor="text1"/>
          <w:sz w:val="32"/>
          <w:szCs w:val="32"/>
        </w:rPr>
        <w:t>手机号码:</w:t>
      </w:r>
    </w:p>
    <w:p w:rsidR="00D97FE6" w:rsidRPr="007F4411" w:rsidRDefault="00D97FE6" w:rsidP="00D97FE6">
      <w:pPr>
        <w:rPr>
          <w:rFonts w:ascii="仿宋_GB2312" w:eastAsia="仿宋_GB2312" w:hAnsi="Times New Roman"/>
          <w:color w:val="000000" w:themeColor="text1"/>
          <w:sz w:val="32"/>
          <w:szCs w:val="32"/>
        </w:rPr>
      </w:pPr>
      <w:r w:rsidRPr="007F4411">
        <w:rPr>
          <w:rFonts w:ascii="仿宋_GB2312" w:eastAsia="仿宋_GB2312" w:hAnsi="Times New Roman" w:hint="eastAsia"/>
          <w:color w:val="000000" w:themeColor="text1"/>
          <w:sz w:val="32"/>
          <w:szCs w:val="32"/>
        </w:rPr>
        <w:t xml:space="preserve">                          </w:t>
      </w:r>
    </w:p>
    <w:p w:rsidR="00D97FE6" w:rsidRPr="007F4411" w:rsidRDefault="00D97FE6" w:rsidP="00D97FE6">
      <w:pPr>
        <w:ind w:firstLineChars="1350" w:firstLine="4320"/>
        <w:rPr>
          <w:rFonts w:ascii="Times New Roman" w:hAnsi="Times New Roman"/>
          <w:color w:val="000000" w:themeColor="text1"/>
          <w:szCs w:val="21"/>
        </w:rPr>
      </w:pPr>
      <w:r w:rsidRPr="007F4411">
        <w:rPr>
          <w:rFonts w:ascii="仿宋_GB2312" w:eastAsia="仿宋_GB2312" w:hAnsi="Times New Roman" w:hint="eastAsia"/>
          <w:color w:val="000000" w:themeColor="text1"/>
          <w:sz w:val="32"/>
          <w:szCs w:val="32"/>
        </w:rPr>
        <w:t xml:space="preserve"> 年     月     日</w:t>
      </w:r>
    </w:p>
    <w:p w:rsidR="00D97FE6" w:rsidRPr="007F4411" w:rsidRDefault="00D97FE6" w:rsidP="00D97FE6">
      <w:pPr>
        <w:spacing w:line="360" w:lineRule="auto"/>
        <w:ind w:leftChars="-1" w:left="-2" w:firstLineChars="199" w:firstLine="637"/>
        <w:rPr>
          <w:rFonts w:ascii="华文仿宋" w:eastAsia="华文仿宋" w:hAnsi="华文仿宋" w:cs="宋体"/>
          <w:color w:val="000000" w:themeColor="text1"/>
          <w:kern w:val="0"/>
          <w:sz w:val="32"/>
          <w:szCs w:val="32"/>
        </w:rPr>
      </w:pPr>
    </w:p>
    <w:p w:rsidR="00D97FE6" w:rsidRPr="007F4411" w:rsidRDefault="00D97FE6" w:rsidP="00D97FE6">
      <w:pPr>
        <w:spacing w:before="120"/>
        <w:jc w:val="center"/>
        <w:rPr>
          <w:color w:val="000000" w:themeColor="text1"/>
        </w:rPr>
      </w:pPr>
    </w:p>
    <w:p w:rsidR="00D97FE6" w:rsidRPr="007F4411" w:rsidRDefault="00D97FE6" w:rsidP="00D97FE6">
      <w:pPr>
        <w:spacing w:before="120"/>
        <w:jc w:val="center"/>
        <w:rPr>
          <w:color w:val="000000" w:themeColor="text1"/>
        </w:rPr>
      </w:pPr>
    </w:p>
    <w:p w:rsidR="00D97FE6" w:rsidRDefault="00D97FE6" w:rsidP="00D97FE6">
      <w:pPr>
        <w:rPr>
          <w:rFonts w:ascii="Calibri" w:eastAsia="宋体" w:hAnsi="Calibri" w:cs="Times New Roman"/>
          <w:b/>
          <w:bCs/>
          <w:color w:val="000000" w:themeColor="text1"/>
          <w:sz w:val="32"/>
          <w:szCs w:val="32"/>
        </w:rPr>
      </w:pPr>
    </w:p>
    <w:p w:rsidR="00000423" w:rsidRPr="007F4411" w:rsidRDefault="00000423" w:rsidP="00D97FE6">
      <w:pPr>
        <w:rPr>
          <w:rFonts w:ascii="Calibri" w:eastAsia="宋体" w:hAnsi="Calibri" w:cs="Times New Roman"/>
          <w:b/>
          <w:bCs/>
          <w:color w:val="000000" w:themeColor="text1"/>
          <w:sz w:val="32"/>
          <w:szCs w:val="32"/>
        </w:rPr>
      </w:pPr>
    </w:p>
    <w:p w:rsidR="00D97FE6" w:rsidRPr="007F4411" w:rsidRDefault="00D97FE6" w:rsidP="00D97FE6">
      <w:pPr>
        <w:jc w:val="center"/>
        <w:rPr>
          <w:rFonts w:ascii="Calibri" w:eastAsia="宋体" w:hAnsi="Calibri" w:cs="Times New Roman"/>
          <w:b/>
          <w:bCs/>
          <w:color w:val="000000" w:themeColor="text1"/>
          <w:sz w:val="36"/>
          <w:szCs w:val="36"/>
        </w:rPr>
      </w:pPr>
      <w:r w:rsidRPr="007F4411">
        <w:rPr>
          <w:rFonts w:ascii="Calibri" w:eastAsia="宋体" w:hAnsi="Calibri" w:cs="Times New Roman" w:hint="eastAsia"/>
          <w:b/>
          <w:bCs/>
          <w:color w:val="000000" w:themeColor="text1"/>
          <w:sz w:val="36"/>
          <w:szCs w:val="36"/>
        </w:rPr>
        <w:t>当年医学专业毕业研究生医师资格考试报考承诺书</w:t>
      </w:r>
    </w:p>
    <w:p w:rsidR="00D97FE6" w:rsidRPr="007F4411" w:rsidRDefault="00D97FE6" w:rsidP="00D97FE6">
      <w:pPr>
        <w:jc w:val="left"/>
        <w:rPr>
          <w:rFonts w:ascii="Calibri" w:eastAsia="宋体" w:hAnsi="Calibri" w:cs="Times New Roman"/>
          <w:b/>
          <w:bCs/>
          <w:color w:val="000000" w:themeColor="text1"/>
          <w:sz w:val="28"/>
          <w:szCs w:val="28"/>
        </w:rPr>
      </w:pPr>
      <w:r w:rsidRPr="007F4411">
        <w:rPr>
          <w:rFonts w:ascii="Calibri" w:eastAsia="宋体" w:hAnsi="Calibri" w:cs="Times New Roman" w:hint="eastAsia"/>
          <w:b/>
          <w:bCs/>
          <w:color w:val="000000" w:themeColor="text1"/>
          <w:sz w:val="28"/>
          <w:szCs w:val="28"/>
        </w:rPr>
        <w:t xml:space="preserve">    </w:t>
      </w:r>
    </w:p>
    <w:p w:rsidR="00D97FE6" w:rsidRPr="007F4411" w:rsidRDefault="00D97FE6" w:rsidP="00D97FE6">
      <w:pPr>
        <w:jc w:val="left"/>
        <w:rPr>
          <w:rFonts w:ascii="仿宋_GB2312" w:eastAsia="仿宋_GB2312" w:hAnsi="楷体" w:cs="楷体"/>
          <w:color w:val="000000" w:themeColor="text1"/>
          <w:sz w:val="32"/>
          <w:szCs w:val="32"/>
        </w:rPr>
      </w:pPr>
      <w:r w:rsidRPr="007F4411">
        <w:rPr>
          <w:rFonts w:ascii="Calibri" w:eastAsia="宋体" w:hAnsi="Calibri" w:cs="Times New Roman" w:hint="eastAsia"/>
          <w:b/>
          <w:bCs/>
          <w:color w:val="000000" w:themeColor="text1"/>
          <w:sz w:val="28"/>
          <w:szCs w:val="28"/>
        </w:rPr>
        <w:t xml:space="preserve">    </w:t>
      </w:r>
      <w:r w:rsidRPr="007F4411">
        <w:rPr>
          <w:rFonts w:ascii="仿宋_GB2312" w:eastAsia="仿宋_GB2312" w:hAnsi="楷体" w:cs="楷体" w:hint="eastAsia"/>
          <w:b/>
          <w:bCs/>
          <w:color w:val="000000" w:themeColor="text1"/>
          <w:sz w:val="32"/>
          <w:szCs w:val="32"/>
        </w:rPr>
        <w:t xml:space="preserve"> </w:t>
      </w:r>
      <w:r w:rsidRPr="007F4411">
        <w:rPr>
          <w:rFonts w:ascii="仿宋_GB2312" w:eastAsia="仿宋_GB2312" w:hAnsi="楷体" w:cs="楷体" w:hint="eastAsia"/>
          <w:color w:val="000000" w:themeColor="text1"/>
          <w:sz w:val="32"/>
          <w:szCs w:val="32"/>
        </w:rPr>
        <w:t>本人于    年    月    日毕业于                     学校              专业,将授予专业学位。</w:t>
      </w:r>
    </w:p>
    <w:p w:rsidR="00D97FE6" w:rsidRPr="007F4411" w:rsidRDefault="00D97FE6" w:rsidP="00D97FE6">
      <w:pPr>
        <w:jc w:val="left"/>
        <w:rPr>
          <w:rFonts w:ascii="仿宋_GB2312" w:eastAsia="仿宋_GB2312" w:hAnsi="楷体" w:cs="楷体"/>
          <w:color w:val="000000" w:themeColor="text1"/>
          <w:sz w:val="32"/>
          <w:szCs w:val="32"/>
        </w:rPr>
      </w:pPr>
      <w:r w:rsidRPr="007F4411">
        <w:rPr>
          <w:rFonts w:ascii="仿宋_GB2312" w:eastAsia="仿宋_GB2312" w:hAnsi="楷体" w:cs="楷体" w:hint="eastAsia"/>
          <w:color w:val="000000" w:themeColor="text1"/>
          <w:sz w:val="32"/>
          <w:szCs w:val="32"/>
        </w:rPr>
        <w:t xml:space="preserve">     本人承诺将于今年8月31日前，将硕（博）士毕业证书原件及复印件交至考点办公室审核。如果不能按时提交则视为自动放弃当年医学综合笔试考试资格。</w:t>
      </w:r>
    </w:p>
    <w:p w:rsidR="00D97FE6" w:rsidRPr="007F4411" w:rsidRDefault="00D97FE6" w:rsidP="00D97FE6">
      <w:pPr>
        <w:jc w:val="left"/>
        <w:rPr>
          <w:rFonts w:ascii="仿宋_GB2312" w:eastAsia="仿宋_GB2312" w:hAnsi="楷体" w:cs="楷体"/>
          <w:color w:val="000000" w:themeColor="text1"/>
          <w:sz w:val="32"/>
          <w:szCs w:val="32"/>
        </w:rPr>
      </w:pPr>
    </w:p>
    <w:p w:rsidR="00D97FE6" w:rsidRPr="007F4411" w:rsidRDefault="00D97FE6" w:rsidP="00D97FE6">
      <w:pPr>
        <w:jc w:val="left"/>
        <w:rPr>
          <w:rFonts w:ascii="仿宋_GB2312" w:eastAsia="仿宋_GB2312" w:hAnsi="楷体" w:cs="楷体"/>
          <w:color w:val="000000" w:themeColor="text1"/>
          <w:sz w:val="32"/>
          <w:szCs w:val="32"/>
        </w:rPr>
      </w:pPr>
    </w:p>
    <w:p w:rsidR="00D97FE6" w:rsidRPr="007F4411" w:rsidRDefault="00D97FE6" w:rsidP="00D97FE6">
      <w:pPr>
        <w:jc w:val="left"/>
        <w:rPr>
          <w:rFonts w:ascii="仿宋_GB2312" w:eastAsia="仿宋_GB2312" w:hAnsi="楷体" w:cs="楷体"/>
          <w:color w:val="000000" w:themeColor="text1"/>
          <w:sz w:val="32"/>
          <w:szCs w:val="32"/>
        </w:rPr>
      </w:pPr>
      <w:r w:rsidRPr="007F4411">
        <w:rPr>
          <w:rFonts w:ascii="仿宋_GB2312" w:eastAsia="仿宋_GB2312" w:hAnsi="楷体" w:cs="楷体" w:hint="eastAsia"/>
          <w:color w:val="000000" w:themeColor="text1"/>
          <w:sz w:val="32"/>
          <w:szCs w:val="32"/>
        </w:rPr>
        <w:t>承诺人签字：</w:t>
      </w:r>
    </w:p>
    <w:p w:rsidR="00D97FE6" w:rsidRPr="007F4411" w:rsidRDefault="00D97FE6" w:rsidP="00D97FE6">
      <w:pPr>
        <w:jc w:val="left"/>
        <w:rPr>
          <w:rFonts w:ascii="仿宋_GB2312" w:eastAsia="仿宋_GB2312" w:hAnsi="楷体" w:cs="楷体"/>
          <w:color w:val="000000" w:themeColor="text1"/>
          <w:sz w:val="32"/>
          <w:szCs w:val="32"/>
        </w:rPr>
      </w:pPr>
      <w:r w:rsidRPr="007F4411">
        <w:rPr>
          <w:rFonts w:ascii="仿宋_GB2312" w:eastAsia="仿宋_GB2312" w:hAnsi="楷体" w:cs="楷体" w:hint="eastAsia"/>
          <w:color w:val="000000" w:themeColor="text1"/>
          <w:sz w:val="32"/>
          <w:szCs w:val="32"/>
        </w:rPr>
        <w:t>承诺人身份证号：</w:t>
      </w:r>
    </w:p>
    <w:p w:rsidR="00D97FE6" w:rsidRPr="007F4411" w:rsidRDefault="00D97FE6" w:rsidP="00D97FE6">
      <w:pPr>
        <w:jc w:val="left"/>
        <w:rPr>
          <w:rFonts w:ascii="仿宋_GB2312" w:eastAsia="仿宋_GB2312" w:hAnsi="楷体" w:cs="楷体"/>
          <w:color w:val="000000" w:themeColor="text1"/>
          <w:sz w:val="32"/>
          <w:szCs w:val="32"/>
        </w:rPr>
      </w:pPr>
      <w:r w:rsidRPr="007F4411">
        <w:rPr>
          <w:rFonts w:ascii="仿宋_GB2312" w:eastAsia="仿宋_GB2312" w:hAnsi="楷体" w:cs="楷体" w:hint="eastAsia"/>
          <w:color w:val="000000" w:themeColor="text1"/>
          <w:sz w:val="32"/>
          <w:szCs w:val="32"/>
        </w:rPr>
        <w:t>手机号码：</w:t>
      </w:r>
    </w:p>
    <w:p w:rsidR="00D97FE6" w:rsidRPr="007F4411" w:rsidRDefault="00D97FE6" w:rsidP="00D97FE6">
      <w:pPr>
        <w:jc w:val="left"/>
        <w:rPr>
          <w:rFonts w:ascii="仿宋_GB2312" w:eastAsia="仿宋_GB2312" w:hAnsi="楷体" w:cs="楷体"/>
          <w:color w:val="000000" w:themeColor="text1"/>
          <w:sz w:val="32"/>
          <w:szCs w:val="32"/>
        </w:rPr>
      </w:pPr>
    </w:p>
    <w:p w:rsidR="00D97FE6" w:rsidRPr="007F4411" w:rsidRDefault="00D97FE6" w:rsidP="00D97FE6">
      <w:pPr>
        <w:jc w:val="left"/>
        <w:rPr>
          <w:rFonts w:ascii="仿宋_GB2312" w:eastAsia="仿宋_GB2312" w:hAnsi="楷体" w:cs="楷体"/>
          <w:color w:val="000000" w:themeColor="text1"/>
          <w:sz w:val="32"/>
          <w:szCs w:val="32"/>
        </w:rPr>
      </w:pPr>
    </w:p>
    <w:p w:rsidR="00D97FE6" w:rsidRPr="007F4411" w:rsidRDefault="00D97FE6" w:rsidP="00D97FE6">
      <w:pPr>
        <w:jc w:val="left"/>
        <w:rPr>
          <w:rFonts w:ascii="仿宋_GB2312" w:eastAsia="仿宋_GB2312" w:hAnsi="楷体" w:cs="楷体"/>
          <w:color w:val="000000" w:themeColor="text1"/>
          <w:sz w:val="32"/>
          <w:szCs w:val="32"/>
        </w:rPr>
      </w:pPr>
    </w:p>
    <w:p w:rsidR="00D97FE6" w:rsidRPr="007F4411" w:rsidRDefault="00D97FE6" w:rsidP="00D97FE6">
      <w:pPr>
        <w:jc w:val="left"/>
        <w:rPr>
          <w:rFonts w:ascii="仿宋_GB2312" w:eastAsia="仿宋_GB2312" w:hAnsi="楷体" w:cs="楷体"/>
          <w:color w:val="000000" w:themeColor="text1"/>
          <w:sz w:val="32"/>
          <w:szCs w:val="32"/>
        </w:rPr>
      </w:pPr>
      <w:r w:rsidRPr="007F4411">
        <w:rPr>
          <w:rFonts w:ascii="仿宋_GB2312" w:eastAsia="仿宋_GB2312" w:hAnsi="楷体" w:cs="楷体" w:hint="eastAsia"/>
          <w:color w:val="000000" w:themeColor="text1"/>
          <w:sz w:val="32"/>
          <w:szCs w:val="32"/>
        </w:rPr>
        <w:t xml:space="preserve">                             </w:t>
      </w:r>
      <w:r w:rsidR="00C546EC" w:rsidRPr="007F4411">
        <w:rPr>
          <w:rFonts w:ascii="仿宋_GB2312" w:eastAsia="仿宋_GB2312" w:hAnsi="楷体" w:cs="楷体" w:hint="eastAsia"/>
          <w:color w:val="000000" w:themeColor="text1"/>
          <w:sz w:val="32"/>
          <w:szCs w:val="32"/>
        </w:rPr>
        <w:t xml:space="preserve">     </w:t>
      </w:r>
      <w:r w:rsidRPr="007F4411">
        <w:rPr>
          <w:rFonts w:ascii="仿宋_GB2312" w:eastAsia="仿宋_GB2312" w:hAnsi="楷体" w:cs="楷体" w:hint="eastAsia"/>
          <w:color w:val="000000" w:themeColor="text1"/>
          <w:sz w:val="32"/>
          <w:szCs w:val="32"/>
        </w:rPr>
        <w:t xml:space="preserve"> 单位盖章：</w:t>
      </w:r>
    </w:p>
    <w:p w:rsidR="00D97FE6" w:rsidRPr="007F4411" w:rsidRDefault="00D97FE6" w:rsidP="00D97FE6">
      <w:pPr>
        <w:jc w:val="left"/>
        <w:rPr>
          <w:rFonts w:ascii="仿宋_GB2312" w:eastAsia="仿宋_GB2312" w:hAnsi="楷体" w:cs="楷体"/>
          <w:color w:val="000000" w:themeColor="text1"/>
          <w:sz w:val="32"/>
          <w:szCs w:val="32"/>
        </w:rPr>
      </w:pPr>
      <w:r w:rsidRPr="007F4411">
        <w:rPr>
          <w:rFonts w:ascii="仿宋_GB2312" w:eastAsia="仿宋_GB2312" w:hAnsi="楷体" w:cs="楷体" w:hint="eastAsia"/>
          <w:color w:val="000000" w:themeColor="text1"/>
          <w:sz w:val="32"/>
          <w:szCs w:val="32"/>
        </w:rPr>
        <w:t xml:space="preserve">                                 年    月    日</w:t>
      </w:r>
    </w:p>
    <w:p w:rsidR="00D97FE6" w:rsidRPr="007F4411" w:rsidRDefault="00D97FE6" w:rsidP="00D97FE6">
      <w:pPr>
        <w:jc w:val="left"/>
        <w:rPr>
          <w:rFonts w:ascii="仿宋_GB2312" w:eastAsia="仿宋_GB2312" w:hAnsi="楷体" w:cs="楷体"/>
          <w:color w:val="000000" w:themeColor="text1"/>
          <w:sz w:val="32"/>
          <w:szCs w:val="32"/>
        </w:rPr>
      </w:pPr>
    </w:p>
    <w:p w:rsidR="00886143" w:rsidRPr="007F4411" w:rsidRDefault="00886143" w:rsidP="00D97FE6">
      <w:pPr>
        <w:ind w:right="640"/>
        <w:rPr>
          <w:rFonts w:ascii="黑体" w:eastAsia="黑体" w:hAnsi="黑体"/>
          <w:color w:val="000000" w:themeColor="text1"/>
          <w:sz w:val="28"/>
          <w:szCs w:val="28"/>
        </w:rPr>
      </w:pPr>
    </w:p>
    <w:p w:rsidR="00886143" w:rsidRPr="007F4411" w:rsidRDefault="00886143" w:rsidP="00D97FE6">
      <w:pPr>
        <w:ind w:right="640"/>
        <w:rPr>
          <w:rFonts w:ascii="黑体" w:eastAsia="黑体" w:hAnsi="黑体"/>
          <w:color w:val="000000" w:themeColor="text1"/>
          <w:sz w:val="28"/>
          <w:szCs w:val="28"/>
        </w:rPr>
      </w:pPr>
    </w:p>
    <w:p w:rsidR="00886143" w:rsidRPr="007F4411" w:rsidRDefault="00886143" w:rsidP="00D97FE6">
      <w:pPr>
        <w:ind w:right="640"/>
        <w:rPr>
          <w:rFonts w:ascii="黑体" w:eastAsia="黑体" w:hAnsi="黑体"/>
          <w:color w:val="000000" w:themeColor="text1"/>
          <w:sz w:val="28"/>
          <w:szCs w:val="28"/>
        </w:rPr>
      </w:pPr>
    </w:p>
    <w:p w:rsidR="00D97FE6" w:rsidRDefault="00D97FE6" w:rsidP="00D97FE6">
      <w:pPr>
        <w:ind w:right="640"/>
        <w:rPr>
          <w:rFonts w:ascii="黑体" w:eastAsia="黑体" w:hAnsi="黑体"/>
          <w:color w:val="000000" w:themeColor="text1"/>
          <w:sz w:val="32"/>
          <w:szCs w:val="32"/>
        </w:rPr>
      </w:pPr>
    </w:p>
    <w:p w:rsidR="00000423" w:rsidRPr="007F4411" w:rsidRDefault="00000423" w:rsidP="00D97FE6">
      <w:pPr>
        <w:ind w:right="640"/>
        <w:rPr>
          <w:rFonts w:ascii="黑体" w:eastAsia="黑体" w:hAnsi="黑体"/>
          <w:color w:val="000000" w:themeColor="text1"/>
          <w:sz w:val="32"/>
          <w:szCs w:val="32"/>
        </w:rPr>
      </w:pPr>
    </w:p>
    <w:p w:rsidR="00D97FE6" w:rsidRPr="007F4411" w:rsidRDefault="00D97FE6" w:rsidP="00D97FE6">
      <w:pPr>
        <w:jc w:val="center"/>
        <w:rPr>
          <w:rFonts w:ascii="方正小标宋简体" w:eastAsia="方正小标宋简体" w:hAnsi="宋体" w:cs="Times New Roman"/>
          <w:color w:val="000000" w:themeColor="text1"/>
          <w:sz w:val="36"/>
        </w:rPr>
      </w:pPr>
      <w:r w:rsidRPr="007F4411">
        <w:rPr>
          <w:rFonts w:ascii="方正小标宋简体" w:eastAsia="方正小标宋简体" w:hAnsi="宋体" w:cs="Times New Roman" w:hint="eastAsia"/>
          <w:color w:val="000000" w:themeColor="text1"/>
          <w:sz w:val="36"/>
        </w:rPr>
        <w:t>20</w:t>
      </w:r>
      <w:r w:rsidR="00E552DC">
        <w:rPr>
          <w:rFonts w:ascii="方正小标宋简体" w:eastAsia="方正小标宋简体" w:hAnsi="宋体" w:cs="Times New Roman"/>
          <w:color w:val="000000" w:themeColor="text1"/>
          <w:sz w:val="36"/>
        </w:rPr>
        <w:t>20</w:t>
      </w:r>
      <w:r w:rsidRPr="007F4411">
        <w:rPr>
          <w:rFonts w:ascii="方正小标宋简体" w:eastAsia="方正小标宋简体" w:hAnsi="宋体" w:cs="Times New Roman" w:hint="eastAsia"/>
          <w:color w:val="000000" w:themeColor="text1"/>
          <w:sz w:val="36"/>
        </w:rPr>
        <w:t>年医师资格考试短线医学专业加试申请表</w:t>
      </w:r>
    </w:p>
    <w:p w:rsidR="00D97FE6" w:rsidRPr="007F4411" w:rsidRDefault="00D97FE6" w:rsidP="00D97FE6">
      <w:pPr>
        <w:jc w:val="center"/>
        <w:rPr>
          <w:rFonts w:ascii="方正小标宋简体" w:eastAsia="方正小标宋简体" w:hAnsi="宋体" w:cs="Times New Roman"/>
          <w:color w:val="000000" w:themeColor="text1"/>
          <w:sz w:val="10"/>
          <w:szCs w:val="10"/>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1"/>
        <w:gridCol w:w="1176"/>
        <w:gridCol w:w="1376"/>
        <w:gridCol w:w="1275"/>
        <w:gridCol w:w="609"/>
        <w:gridCol w:w="667"/>
        <w:gridCol w:w="2452"/>
      </w:tblGrid>
      <w:tr w:rsidR="007F4411" w:rsidRPr="007F4411" w:rsidTr="000F2773">
        <w:trPr>
          <w:jc w:val="center"/>
        </w:trPr>
        <w:tc>
          <w:tcPr>
            <w:tcW w:w="9356" w:type="dxa"/>
            <w:gridSpan w:val="7"/>
          </w:tcPr>
          <w:p w:rsidR="00D97FE6" w:rsidRPr="007F4411" w:rsidRDefault="00D97FE6" w:rsidP="000F2773">
            <w:pPr>
              <w:jc w:val="center"/>
              <w:rPr>
                <w:rFonts w:ascii="方正小标宋简体" w:eastAsia="方正小标宋简体" w:hAnsi="宋体" w:cs="Times New Roman"/>
                <w:color w:val="000000" w:themeColor="text1"/>
                <w:sz w:val="32"/>
              </w:rPr>
            </w:pPr>
            <w:r w:rsidRPr="007F4411">
              <w:rPr>
                <w:rFonts w:ascii="方正小标宋简体" w:eastAsia="方正小标宋简体" w:hAnsi="宋体" w:cs="Times New Roman" w:hint="eastAsia"/>
                <w:color w:val="000000" w:themeColor="text1"/>
                <w:sz w:val="28"/>
              </w:rPr>
              <w:t>个人信息</w:t>
            </w:r>
          </w:p>
        </w:tc>
      </w:tr>
      <w:tr w:rsidR="007F4411" w:rsidRPr="007F4411" w:rsidTr="000F2773">
        <w:trPr>
          <w:trHeight w:val="727"/>
          <w:jc w:val="center"/>
        </w:trPr>
        <w:tc>
          <w:tcPr>
            <w:tcW w:w="1801" w:type="dxa"/>
            <w:vAlign w:val="center"/>
          </w:tcPr>
          <w:p w:rsidR="00D97FE6" w:rsidRPr="007F4411" w:rsidRDefault="00D97FE6" w:rsidP="000F2773">
            <w:pPr>
              <w:jc w:val="center"/>
              <w:rPr>
                <w:rFonts w:ascii="方正小标宋简体" w:eastAsia="方正小标宋简体" w:hAnsi="宋体" w:cs="Times New Roman"/>
                <w:color w:val="000000" w:themeColor="text1"/>
                <w:sz w:val="24"/>
              </w:rPr>
            </w:pPr>
            <w:r w:rsidRPr="007F4411">
              <w:rPr>
                <w:rFonts w:ascii="方正小标宋简体" w:eastAsia="方正小标宋简体" w:hAnsi="宋体" w:cs="Times New Roman" w:hint="eastAsia"/>
                <w:color w:val="000000" w:themeColor="text1"/>
                <w:sz w:val="24"/>
              </w:rPr>
              <w:t>姓        名</w:t>
            </w:r>
          </w:p>
        </w:tc>
        <w:tc>
          <w:tcPr>
            <w:tcW w:w="2552" w:type="dxa"/>
            <w:gridSpan w:val="2"/>
            <w:vAlign w:val="center"/>
          </w:tcPr>
          <w:p w:rsidR="00D97FE6" w:rsidRPr="007F4411" w:rsidRDefault="00D97FE6" w:rsidP="000F2773">
            <w:pPr>
              <w:jc w:val="center"/>
              <w:rPr>
                <w:rFonts w:ascii="方正小标宋简体" w:eastAsia="方正小标宋简体" w:hAnsi="宋体" w:cs="Times New Roman"/>
                <w:color w:val="000000" w:themeColor="text1"/>
                <w:sz w:val="24"/>
              </w:rPr>
            </w:pPr>
          </w:p>
        </w:tc>
        <w:tc>
          <w:tcPr>
            <w:tcW w:w="1275" w:type="dxa"/>
            <w:vAlign w:val="center"/>
          </w:tcPr>
          <w:p w:rsidR="00D97FE6" w:rsidRPr="007F4411" w:rsidRDefault="00D97FE6" w:rsidP="000F2773">
            <w:pPr>
              <w:jc w:val="center"/>
              <w:rPr>
                <w:rFonts w:ascii="方正小标宋简体" w:eastAsia="方正小标宋简体" w:hAnsi="宋体" w:cs="Times New Roman"/>
                <w:color w:val="000000" w:themeColor="text1"/>
                <w:sz w:val="24"/>
              </w:rPr>
            </w:pPr>
            <w:r w:rsidRPr="007F4411">
              <w:rPr>
                <w:rFonts w:ascii="方正小标宋简体" w:eastAsia="方正小标宋简体" w:hAnsi="宋体" w:cs="Times New Roman" w:hint="eastAsia"/>
                <w:color w:val="000000" w:themeColor="text1"/>
                <w:sz w:val="24"/>
              </w:rPr>
              <w:t>身份证号</w:t>
            </w:r>
          </w:p>
        </w:tc>
        <w:tc>
          <w:tcPr>
            <w:tcW w:w="3728" w:type="dxa"/>
            <w:gridSpan w:val="3"/>
            <w:vAlign w:val="center"/>
          </w:tcPr>
          <w:p w:rsidR="00D97FE6" w:rsidRPr="007F4411" w:rsidRDefault="00D97FE6" w:rsidP="000F2773">
            <w:pPr>
              <w:jc w:val="center"/>
              <w:rPr>
                <w:rFonts w:ascii="方正小标宋简体" w:eastAsia="方正小标宋简体" w:hAnsi="宋体" w:cs="Times New Roman"/>
                <w:color w:val="000000" w:themeColor="text1"/>
                <w:sz w:val="32"/>
              </w:rPr>
            </w:pPr>
          </w:p>
        </w:tc>
      </w:tr>
      <w:tr w:rsidR="007F4411" w:rsidRPr="007F4411" w:rsidTr="000F2773">
        <w:trPr>
          <w:trHeight w:val="793"/>
          <w:jc w:val="center"/>
        </w:trPr>
        <w:tc>
          <w:tcPr>
            <w:tcW w:w="1801" w:type="dxa"/>
            <w:vAlign w:val="center"/>
          </w:tcPr>
          <w:p w:rsidR="00D97FE6" w:rsidRPr="007F4411" w:rsidRDefault="00D97FE6" w:rsidP="000F2773">
            <w:pPr>
              <w:jc w:val="center"/>
              <w:rPr>
                <w:rFonts w:ascii="方正小标宋简体" w:eastAsia="方正小标宋简体" w:hAnsi="宋体" w:cs="Times New Roman"/>
                <w:color w:val="000000" w:themeColor="text1"/>
                <w:sz w:val="32"/>
              </w:rPr>
            </w:pPr>
            <w:r w:rsidRPr="007F4411">
              <w:rPr>
                <w:rFonts w:ascii="方正小标宋简体" w:eastAsia="方正小标宋简体" w:hAnsi="宋体" w:cs="Times New Roman" w:hint="eastAsia"/>
                <w:color w:val="000000" w:themeColor="text1"/>
                <w:sz w:val="24"/>
              </w:rPr>
              <w:t>工 作 单 位</w:t>
            </w:r>
          </w:p>
        </w:tc>
        <w:tc>
          <w:tcPr>
            <w:tcW w:w="3827" w:type="dxa"/>
            <w:gridSpan w:val="3"/>
            <w:vAlign w:val="center"/>
          </w:tcPr>
          <w:p w:rsidR="00D97FE6" w:rsidRPr="007F4411" w:rsidRDefault="00D97FE6" w:rsidP="000F2773">
            <w:pPr>
              <w:jc w:val="center"/>
              <w:rPr>
                <w:rFonts w:ascii="方正小标宋简体" w:eastAsia="方正小标宋简体" w:hAnsi="宋体" w:cs="Times New Roman"/>
                <w:color w:val="000000" w:themeColor="text1"/>
                <w:sz w:val="32"/>
              </w:rPr>
            </w:pPr>
          </w:p>
        </w:tc>
        <w:tc>
          <w:tcPr>
            <w:tcW w:w="1276" w:type="dxa"/>
            <w:gridSpan w:val="2"/>
            <w:vAlign w:val="center"/>
          </w:tcPr>
          <w:p w:rsidR="00D97FE6" w:rsidRPr="007F4411" w:rsidRDefault="00D97FE6" w:rsidP="000F2773">
            <w:pPr>
              <w:jc w:val="center"/>
              <w:rPr>
                <w:rFonts w:ascii="方正小标宋简体" w:eastAsia="方正小标宋简体" w:hAnsi="宋体" w:cs="Times New Roman"/>
                <w:color w:val="000000" w:themeColor="text1"/>
                <w:sz w:val="24"/>
                <w:szCs w:val="24"/>
              </w:rPr>
            </w:pPr>
            <w:r w:rsidRPr="007F4411">
              <w:rPr>
                <w:rFonts w:ascii="方正小标宋简体" w:eastAsia="方正小标宋简体" w:hAnsi="宋体" w:cs="Times New Roman" w:hint="eastAsia"/>
                <w:color w:val="000000" w:themeColor="text1"/>
                <w:sz w:val="24"/>
                <w:szCs w:val="24"/>
              </w:rPr>
              <w:t>工作岗位</w:t>
            </w:r>
          </w:p>
        </w:tc>
        <w:tc>
          <w:tcPr>
            <w:tcW w:w="2452" w:type="dxa"/>
            <w:vAlign w:val="center"/>
          </w:tcPr>
          <w:p w:rsidR="00D97FE6" w:rsidRPr="007F4411" w:rsidRDefault="00D97FE6" w:rsidP="000F2773">
            <w:pPr>
              <w:jc w:val="center"/>
              <w:rPr>
                <w:rFonts w:ascii="方正小标宋简体" w:eastAsia="方正小标宋简体" w:hAnsi="宋体" w:cs="Times New Roman"/>
                <w:color w:val="000000" w:themeColor="text1"/>
                <w:sz w:val="32"/>
              </w:rPr>
            </w:pPr>
          </w:p>
        </w:tc>
      </w:tr>
      <w:tr w:rsidR="007F4411" w:rsidRPr="007F4411" w:rsidTr="000F2773">
        <w:trPr>
          <w:trHeight w:val="687"/>
          <w:jc w:val="center"/>
        </w:trPr>
        <w:tc>
          <w:tcPr>
            <w:tcW w:w="1801" w:type="dxa"/>
            <w:vAlign w:val="center"/>
          </w:tcPr>
          <w:p w:rsidR="00D97FE6" w:rsidRPr="007F4411" w:rsidRDefault="00D97FE6" w:rsidP="000F2773">
            <w:pPr>
              <w:jc w:val="center"/>
              <w:rPr>
                <w:rFonts w:ascii="方正小标宋简体" w:eastAsia="方正小标宋简体" w:hAnsi="宋体" w:cs="Times New Roman"/>
                <w:color w:val="000000" w:themeColor="text1"/>
                <w:sz w:val="24"/>
              </w:rPr>
            </w:pPr>
            <w:r w:rsidRPr="007F4411">
              <w:rPr>
                <w:rFonts w:ascii="方正小标宋简体" w:eastAsia="方正小标宋简体" w:hAnsi="宋体" w:cs="Times New Roman" w:hint="eastAsia"/>
                <w:color w:val="000000" w:themeColor="text1"/>
                <w:sz w:val="24"/>
              </w:rPr>
              <w:t>加 试 内 容</w:t>
            </w:r>
          </w:p>
        </w:tc>
        <w:tc>
          <w:tcPr>
            <w:tcW w:w="7555" w:type="dxa"/>
            <w:gridSpan w:val="6"/>
            <w:vAlign w:val="center"/>
          </w:tcPr>
          <w:p w:rsidR="00D97FE6" w:rsidRPr="007F4411" w:rsidRDefault="00D97FE6" w:rsidP="000F2773">
            <w:pPr>
              <w:rPr>
                <w:rFonts w:ascii="方正小标宋简体" w:eastAsia="方正小标宋简体" w:hAnsi="宋体" w:cs="Times New Roman"/>
                <w:color w:val="000000" w:themeColor="text1"/>
                <w:sz w:val="24"/>
              </w:rPr>
            </w:pPr>
            <w:r w:rsidRPr="007F4411">
              <w:rPr>
                <w:rFonts w:ascii="方正小标宋简体" w:eastAsia="方正小标宋简体" w:hAnsi="宋体" w:cs="Times New Roman" w:hint="eastAsia"/>
                <w:color w:val="000000" w:themeColor="text1"/>
                <w:sz w:val="24"/>
              </w:rPr>
              <w:t xml:space="preserve">     院前急救 □               儿科 □</w:t>
            </w:r>
          </w:p>
        </w:tc>
      </w:tr>
      <w:tr w:rsidR="007F4411" w:rsidRPr="007F4411" w:rsidTr="000F2773">
        <w:trPr>
          <w:jc w:val="center"/>
        </w:trPr>
        <w:tc>
          <w:tcPr>
            <w:tcW w:w="9356" w:type="dxa"/>
            <w:gridSpan w:val="7"/>
          </w:tcPr>
          <w:p w:rsidR="00D97FE6" w:rsidRPr="007F4411" w:rsidRDefault="00D97FE6" w:rsidP="000F2773">
            <w:pPr>
              <w:jc w:val="center"/>
              <w:rPr>
                <w:rFonts w:ascii="方正小标宋简体" w:eastAsia="方正小标宋简体" w:hAnsi="宋体" w:cs="Times New Roman"/>
                <w:color w:val="000000" w:themeColor="text1"/>
                <w:sz w:val="32"/>
              </w:rPr>
            </w:pPr>
            <w:r w:rsidRPr="007F4411">
              <w:rPr>
                <w:rFonts w:ascii="方正小标宋简体" w:eastAsia="方正小标宋简体" w:hAnsi="宋体" w:cs="Times New Roman" w:hint="eastAsia"/>
                <w:color w:val="000000" w:themeColor="text1"/>
                <w:sz w:val="32"/>
              </w:rPr>
              <w:t>考生承诺</w:t>
            </w:r>
          </w:p>
          <w:p w:rsidR="00D97FE6" w:rsidRPr="007F4411" w:rsidRDefault="00D97FE6" w:rsidP="000F2773">
            <w:pPr>
              <w:pStyle w:val="1"/>
              <w:numPr>
                <w:ilvl w:val="0"/>
                <w:numId w:val="1"/>
              </w:numPr>
              <w:spacing w:line="360" w:lineRule="auto"/>
              <w:ind w:firstLineChars="0"/>
              <w:jc w:val="left"/>
              <w:rPr>
                <w:rFonts w:ascii="宋体" w:hAnsi="宋体"/>
                <w:color w:val="000000" w:themeColor="text1"/>
                <w:sz w:val="24"/>
              </w:rPr>
            </w:pPr>
            <w:r w:rsidRPr="007F4411">
              <w:rPr>
                <w:rFonts w:ascii="宋体" w:hAnsi="宋体" w:hint="eastAsia"/>
                <w:color w:val="000000" w:themeColor="text1"/>
                <w:sz w:val="24"/>
              </w:rPr>
              <w:t>本人自愿申请参加201</w:t>
            </w:r>
            <w:r w:rsidR="0032518A" w:rsidRPr="007F4411">
              <w:rPr>
                <w:rFonts w:ascii="宋体" w:hAnsi="宋体" w:hint="eastAsia"/>
                <w:color w:val="000000" w:themeColor="text1"/>
                <w:sz w:val="24"/>
              </w:rPr>
              <w:t>9</w:t>
            </w:r>
            <w:r w:rsidRPr="007F4411">
              <w:rPr>
                <w:rFonts w:ascii="宋体" w:hAnsi="宋体" w:hint="eastAsia"/>
                <w:color w:val="000000" w:themeColor="text1"/>
                <w:sz w:val="24"/>
              </w:rPr>
              <w:t>年医师资格考试短线医学专业加试。</w:t>
            </w:r>
          </w:p>
          <w:p w:rsidR="00D97FE6" w:rsidRPr="007F4411" w:rsidRDefault="00D97FE6" w:rsidP="000F2773">
            <w:pPr>
              <w:pStyle w:val="1"/>
              <w:numPr>
                <w:ilvl w:val="0"/>
                <w:numId w:val="1"/>
              </w:numPr>
              <w:spacing w:line="360" w:lineRule="auto"/>
              <w:ind w:firstLineChars="0"/>
              <w:jc w:val="left"/>
              <w:rPr>
                <w:rFonts w:ascii="宋体" w:hAnsi="宋体"/>
                <w:color w:val="000000" w:themeColor="text1"/>
                <w:sz w:val="24"/>
              </w:rPr>
            </w:pPr>
            <w:r w:rsidRPr="007F4411">
              <w:rPr>
                <w:rFonts w:ascii="宋体" w:hAnsi="宋体" w:hint="eastAsia"/>
                <w:color w:val="000000" w:themeColor="text1"/>
                <w:sz w:val="24"/>
              </w:rPr>
              <w:t>本人获得医师资格后，限定在加试内容所对应岗位工作。</w:t>
            </w:r>
          </w:p>
          <w:p w:rsidR="00D97FE6" w:rsidRPr="007F4411" w:rsidRDefault="00D97FE6" w:rsidP="000F2773">
            <w:pPr>
              <w:pStyle w:val="1"/>
              <w:numPr>
                <w:ilvl w:val="0"/>
                <w:numId w:val="1"/>
              </w:numPr>
              <w:spacing w:line="360" w:lineRule="auto"/>
              <w:ind w:firstLineChars="0"/>
              <w:jc w:val="left"/>
              <w:rPr>
                <w:rFonts w:ascii="宋体" w:hAnsi="宋体"/>
                <w:color w:val="000000" w:themeColor="text1"/>
                <w:sz w:val="24"/>
              </w:rPr>
            </w:pPr>
            <w:r w:rsidRPr="007F4411">
              <w:rPr>
                <w:rFonts w:ascii="宋体" w:hAnsi="宋体" w:hint="eastAsia"/>
                <w:color w:val="000000" w:themeColor="text1"/>
                <w:sz w:val="24"/>
              </w:rPr>
              <w:t>通过加试获得的医师资格不作为加试专业范围之外的注册、执业资格依据。</w:t>
            </w:r>
          </w:p>
          <w:p w:rsidR="00D97FE6" w:rsidRPr="007F4411" w:rsidRDefault="00D97FE6" w:rsidP="000F2773">
            <w:pPr>
              <w:pStyle w:val="1"/>
              <w:numPr>
                <w:ilvl w:val="0"/>
                <w:numId w:val="1"/>
              </w:numPr>
              <w:spacing w:line="360" w:lineRule="auto"/>
              <w:ind w:firstLineChars="0"/>
              <w:jc w:val="left"/>
              <w:rPr>
                <w:rFonts w:ascii="宋体" w:hAnsi="宋体"/>
                <w:color w:val="000000" w:themeColor="text1"/>
                <w:sz w:val="24"/>
              </w:rPr>
            </w:pPr>
            <w:r w:rsidRPr="007F4411">
              <w:rPr>
                <w:rFonts w:ascii="宋体" w:hAnsi="宋体" w:hint="eastAsia"/>
                <w:color w:val="000000" w:themeColor="text1"/>
                <w:sz w:val="24"/>
              </w:rPr>
              <w:t>以上个人申报信息真实、准确、有效。</w:t>
            </w:r>
          </w:p>
          <w:p w:rsidR="00D97FE6" w:rsidRPr="007F4411" w:rsidRDefault="00D97FE6" w:rsidP="000F2773">
            <w:pPr>
              <w:pStyle w:val="1"/>
              <w:numPr>
                <w:ilvl w:val="0"/>
                <w:numId w:val="1"/>
              </w:numPr>
              <w:spacing w:line="360" w:lineRule="auto"/>
              <w:ind w:firstLineChars="0"/>
              <w:jc w:val="left"/>
              <w:rPr>
                <w:rFonts w:ascii="宋体" w:hAnsi="宋体"/>
                <w:color w:val="000000" w:themeColor="text1"/>
                <w:sz w:val="24"/>
              </w:rPr>
            </w:pPr>
            <w:r w:rsidRPr="007F4411">
              <w:rPr>
                <w:rFonts w:ascii="宋体" w:hAnsi="宋体" w:hint="eastAsia"/>
                <w:color w:val="000000" w:themeColor="text1"/>
                <w:sz w:val="24"/>
              </w:rPr>
              <w:t>本人能够遵守以上承诺，如有违反，</w:t>
            </w:r>
            <w:r w:rsidRPr="007F4411">
              <w:rPr>
                <w:rFonts w:ascii="宋体" w:hAnsi="宋体"/>
                <w:color w:val="000000" w:themeColor="text1"/>
                <w:sz w:val="24"/>
              </w:rPr>
              <w:t>愿意承担由此而</w:t>
            </w:r>
            <w:r w:rsidRPr="007F4411">
              <w:rPr>
                <w:rFonts w:ascii="宋体" w:hAnsi="宋体" w:hint="eastAsia"/>
                <w:color w:val="000000" w:themeColor="text1"/>
                <w:sz w:val="24"/>
              </w:rPr>
              <w:t>造成</w:t>
            </w:r>
            <w:r w:rsidRPr="007F4411">
              <w:rPr>
                <w:rFonts w:ascii="宋体" w:hAnsi="宋体"/>
                <w:color w:val="000000" w:themeColor="text1"/>
                <w:sz w:val="24"/>
              </w:rPr>
              <w:t>的一切后果。</w:t>
            </w:r>
          </w:p>
          <w:p w:rsidR="00D97FE6" w:rsidRPr="007F4411" w:rsidRDefault="00D97FE6" w:rsidP="000F2773">
            <w:pPr>
              <w:pStyle w:val="1"/>
              <w:ind w:left="360" w:firstLineChars="0" w:firstLine="0"/>
              <w:jc w:val="left"/>
              <w:rPr>
                <w:rFonts w:ascii="方正小标宋简体" w:eastAsia="方正小标宋简体" w:hAnsi="宋体"/>
                <w:color w:val="000000" w:themeColor="text1"/>
                <w:sz w:val="24"/>
              </w:rPr>
            </w:pPr>
            <w:r w:rsidRPr="007F4411">
              <w:rPr>
                <w:rFonts w:ascii="方正小标宋简体" w:eastAsia="方正小标宋简体" w:hAnsi="宋体" w:hint="eastAsia"/>
                <w:color w:val="000000" w:themeColor="text1"/>
                <w:sz w:val="24"/>
              </w:rPr>
              <w:t xml:space="preserve">                                      考生签字：</w:t>
            </w:r>
          </w:p>
          <w:p w:rsidR="00D97FE6" w:rsidRPr="007F4411" w:rsidRDefault="00D97FE6" w:rsidP="000F2773">
            <w:pPr>
              <w:pStyle w:val="1"/>
              <w:ind w:left="360" w:firstLineChars="0" w:firstLine="0"/>
              <w:jc w:val="left"/>
              <w:rPr>
                <w:rFonts w:ascii="方正小标宋简体" w:eastAsia="方正小标宋简体" w:hAnsi="宋体"/>
                <w:color w:val="000000" w:themeColor="text1"/>
                <w:sz w:val="24"/>
              </w:rPr>
            </w:pPr>
            <w:r w:rsidRPr="007F4411">
              <w:rPr>
                <w:rFonts w:ascii="方正小标宋简体" w:eastAsia="方正小标宋简体" w:hAnsi="宋体" w:hint="eastAsia"/>
                <w:color w:val="000000" w:themeColor="text1"/>
                <w:sz w:val="24"/>
              </w:rPr>
              <w:t xml:space="preserve">                                      日    期：      年   月   日</w:t>
            </w:r>
          </w:p>
        </w:tc>
      </w:tr>
      <w:tr w:rsidR="00D97FE6" w:rsidRPr="007F4411" w:rsidTr="000F2773">
        <w:trPr>
          <w:jc w:val="center"/>
        </w:trPr>
        <w:tc>
          <w:tcPr>
            <w:tcW w:w="2977" w:type="dxa"/>
            <w:gridSpan w:val="2"/>
          </w:tcPr>
          <w:p w:rsidR="00D97FE6" w:rsidRPr="007F4411" w:rsidRDefault="00D97FE6" w:rsidP="000F2773">
            <w:pPr>
              <w:jc w:val="left"/>
              <w:rPr>
                <w:rFonts w:ascii="方正小标宋简体" w:eastAsia="方正小标宋简体" w:hAnsi="宋体" w:cs="Times New Roman"/>
                <w:color w:val="000000" w:themeColor="text1"/>
                <w:sz w:val="24"/>
              </w:rPr>
            </w:pPr>
            <w:r w:rsidRPr="007F4411">
              <w:rPr>
                <w:rFonts w:ascii="方正小标宋简体" w:eastAsia="方正小标宋简体" w:hAnsi="宋体" w:cs="Times New Roman" w:hint="eastAsia"/>
                <w:color w:val="000000" w:themeColor="text1"/>
                <w:sz w:val="24"/>
              </w:rPr>
              <w:t>单位审核：</w:t>
            </w:r>
          </w:p>
          <w:p w:rsidR="00D97FE6" w:rsidRPr="007F4411" w:rsidRDefault="00D97FE6" w:rsidP="000F2773">
            <w:pPr>
              <w:jc w:val="left"/>
              <w:rPr>
                <w:rFonts w:ascii="宋体" w:hAnsi="宋体" w:cs="Times New Roman"/>
                <w:color w:val="000000" w:themeColor="text1"/>
                <w:sz w:val="24"/>
              </w:rPr>
            </w:pPr>
          </w:p>
          <w:p w:rsidR="00D97FE6" w:rsidRPr="007F4411" w:rsidRDefault="00D97FE6" w:rsidP="000F2773">
            <w:pPr>
              <w:jc w:val="left"/>
              <w:rPr>
                <w:rFonts w:ascii="宋体" w:hAnsi="宋体" w:cs="Times New Roman"/>
                <w:color w:val="000000" w:themeColor="text1"/>
                <w:sz w:val="24"/>
              </w:rPr>
            </w:pPr>
          </w:p>
          <w:p w:rsidR="00D97FE6" w:rsidRPr="007F4411" w:rsidRDefault="00D97FE6" w:rsidP="000F2773">
            <w:pPr>
              <w:jc w:val="left"/>
              <w:rPr>
                <w:rFonts w:ascii="宋体" w:hAnsi="宋体" w:cs="Times New Roman"/>
                <w:color w:val="000000" w:themeColor="text1"/>
                <w:sz w:val="24"/>
              </w:rPr>
            </w:pPr>
          </w:p>
          <w:p w:rsidR="00D97FE6" w:rsidRPr="007F4411" w:rsidRDefault="00D97FE6" w:rsidP="000F2773">
            <w:pPr>
              <w:jc w:val="left"/>
              <w:rPr>
                <w:rFonts w:ascii="宋体" w:hAnsi="宋体" w:cs="Times New Roman"/>
                <w:color w:val="000000" w:themeColor="text1"/>
                <w:sz w:val="24"/>
              </w:rPr>
            </w:pPr>
          </w:p>
          <w:p w:rsidR="00D97FE6" w:rsidRPr="007F4411" w:rsidRDefault="00D97FE6" w:rsidP="000F2773">
            <w:pPr>
              <w:jc w:val="left"/>
              <w:rPr>
                <w:rFonts w:ascii="宋体" w:hAnsi="宋体" w:cs="Times New Roman"/>
                <w:color w:val="000000" w:themeColor="text1"/>
                <w:sz w:val="24"/>
              </w:rPr>
            </w:pPr>
          </w:p>
          <w:p w:rsidR="00D97FE6" w:rsidRPr="007F4411" w:rsidRDefault="00D97FE6" w:rsidP="000F2773">
            <w:pPr>
              <w:jc w:val="left"/>
              <w:rPr>
                <w:rFonts w:ascii="宋体" w:hAnsi="宋体" w:cs="Times New Roman"/>
                <w:color w:val="000000" w:themeColor="text1"/>
                <w:sz w:val="24"/>
              </w:rPr>
            </w:pPr>
          </w:p>
          <w:p w:rsidR="00D97FE6" w:rsidRPr="007F4411" w:rsidRDefault="00D97FE6" w:rsidP="000F2773">
            <w:pPr>
              <w:jc w:val="left"/>
              <w:rPr>
                <w:rFonts w:ascii="宋体" w:hAnsi="宋体" w:cs="Times New Roman"/>
                <w:color w:val="000000" w:themeColor="text1"/>
                <w:sz w:val="24"/>
              </w:rPr>
            </w:pPr>
            <w:r w:rsidRPr="007F4411">
              <w:rPr>
                <w:rFonts w:ascii="宋体" w:hAnsi="宋体" w:cs="Times New Roman" w:hint="eastAsia"/>
                <w:color w:val="000000" w:themeColor="text1"/>
                <w:sz w:val="24"/>
              </w:rPr>
              <w:t>单位盖章:</w:t>
            </w:r>
          </w:p>
          <w:p w:rsidR="00D97FE6" w:rsidRPr="007F4411" w:rsidRDefault="00D97FE6" w:rsidP="000F2773">
            <w:pPr>
              <w:jc w:val="left"/>
              <w:rPr>
                <w:rFonts w:ascii="宋体" w:hAnsi="宋体" w:cs="Times New Roman"/>
                <w:color w:val="000000" w:themeColor="text1"/>
                <w:sz w:val="24"/>
              </w:rPr>
            </w:pPr>
          </w:p>
          <w:p w:rsidR="00D97FE6" w:rsidRPr="007F4411" w:rsidRDefault="00D97FE6" w:rsidP="000F2773">
            <w:pPr>
              <w:jc w:val="left"/>
              <w:rPr>
                <w:rFonts w:ascii="宋体" w:hAnsi="宋体" w:cs="Times New Roman"/>
                <w:color w:val="000000" w:themeColor="text1"/>
                <w:sz w:val="24"/>
              </w:rPr>
            </w:pPr>
            <w:r w:rsidRPr="007F4411">
              <w:rPr>
                <w:rFonts w:ascii="宋体" w:hAnsi="宋体" w:cs="Times New Roman" w:hint="eastAsia"/>
                <w:color w:val="000000" w:themeColor="text1"/>
                <w:sz w:val="24"/>
              </w:rPr>
              <w:t>负责人签字：</w:t>
            </w:r>
            <w:r w:rsidRPr="007F4411">
              <w:rPr>
                <w:rFonts w:ascii="宋体" w:hAnsi="宋体" w:cs="Times New Roman"/>
                <w:color w:val="000000" w:themeColor="text1"/>
                <w:sz w:val="24"/>
              </w:rPr>
              <w:t xml:space="preserve"> </w:t>
            </w:r>
          </w:p>
        </w:tc>
        <w:tc>
          <w:tcPr>
            <w:tcW w:w="3260" w:type="dxa"/>
            <w:gridSpan w:val="3"/>
          </w:tcPr>
          <w:p w:rsidR="00D97FE6" w:rsidRPr="007F4411" w:rsidRDefault="00D97FE6" w:rsidP="000F2773">
            <w:pPr>
              <w:jc w:val="left"/>
              <w:rPr>
                <w:rFonts w:ascii="宋体" w:hAnsi="宋体" w:cs="Times New Roman"/>
                <w:color w:val="000000" w:themeColor="text1"/>
                <w:sz w:val="24"/>
              </w:rPr>
            </w:pPr>
            <w:r w:rsidRPr="007F4411">
              <w:rPr>
                <w:rFonts w:ascii="方正小标宋简体" w:eastAsia="方正小标宋简体" w:hAnsi="宋体" w:cs="Times New Roman" w:hint="eastAsia"/>
                <w:color w:val="000000" w:themeColor="text1"/>
                <w:sz w:val="24"/>
              </w:rPr>
              <w:t>考点审核:</w:t>
            </w:r>
            <w:r w:rsidRPr="007F4411">
              <w:rPr>
                <w:rFonts w:ascii="宋体" w:hAnsi="宋体" w:cs="Times New Roman" w:hint="eastAsia"/>
                <w:color w:val="000000" w:themeColor="text1"/>
                <w:sz w:val="24"/>
              </w:rPr>
              <w:t xml:space="preserve"> </w:t>
            </w:r>
          </w:p>
          <w:p w:rsidR="00D97FE6" w:rsidRPr="007F4411" w:rsidRDefault="00D97FE6" w:rsidP="000F2773">
            <w:pPr>
              <w:jc w:val="left"/>
              <w:rPr>
                <w:rFonts w:ascii="宋体" w:hAnsi="宋体" w:cs="Times New Roman"/>
                <w:color w:val="000000" w:themeColor="text1"/>
                <w:sz w:val="24"/>
              </w:rPr>
            </w:pPr>
          </w:p>
          <w:p w:rsidR="00D97FE6" w:rsidRPr="007F4411" w:rsidRDefault="00D97FE6" w:rsidP="000F2773">
            <w:pPr>
              <w:jc w:val="left"/>
              <w:rPr>
                <w:rFonts w:ascii="宋体" w:hAnsi="宋体" w:cs="Times New Roman"/>
                <w:color w:val="000000" w:themeColor="text1"/>
                <w:sz w:val="24"/>
              </w:rPr>
            </w:pPr>
          </w:p>
          <w:p w:rsidR="00D97FE6" w:rsidRPr="007F4411" w:rsidRDefault="00D97FE6" w:rsidP="000F2773">
            <w:pPr>
              <w:jc w:val="left"/>
              <w:rPr>
                <w:rFonts w:ascii="宋体" w:hAnsi="宋体" w:cs="Times New Roman"/>
                <w:color w:val="000000" w:themeColor="text1"/>
                <w:sz w:val="24"/>
              </w:rPr>
            </w:pPr>
          </w:p>
          <w:p w:rsidR="00D97FE6" w:rsidRPr="007F4411" w:rsidRDefault="00D97FE6" w:rsidP="000F2773">
            <w:pPr>
              <w:jc w:val="left"/>
              <w:rPr>
                <w:rFonts w:ascii="宋体" w:hAnsi="宋体" w:cs="Times New Roman"/>
                <w:color w:val="000000" w:themeColor="text1"/>
                <w:sz w:val="24"/>
              </w:rPr>
            </w:pPr>
          </w:p>
          <w:p w:rsidR="00D97FE6" w:rsidRPr="007F4411" w:rsidRDefault="00D97FE6" w:rsidP="000F2773">
            <w:pPr>
              <w:jc w:val="left"/>
              <w:rPr>
                <w:rFonts w:ascii="宋体" w:hAnsi="宋体" w:cs="Times New Roman"/>
                <w:color w:val="000000" w:themeColor="text1"/>
                <w:sz w:val="24"/>
              </w:rPr>
            </w:pPr>
          </w:p>
          <w:p w:rsidR="00D97FE6" w:rsidRPr="007F4411" w:rsidRDefault="00D97FE6" w:rsidP="000F2773">
            <w:pPr>
              <w:jc w:val="left"/>
              <w:rPr>
                <w:rFonts w:ascii="宋体" w:hAnsi="宋体" w:cs="Times New Roman"/>
                <w:color w:val="000000" w:themeColor="text1"/>
                <w:sz w:val="24"/>
              </w:rPr>
            </w:pPr>
          </w:p>
          <w:p w:rsidR="00D97FE6" w:rsidRPr="007F4411" w:rsidRDefault="00D97FE6" w:rsidP="000F2773">
            <w:pPr>
              <w:jc w:val="left"/>
              <w:rPr>
                <w:rFonts w:ascii="宋体" w:hAnsi="宋体" w:cs="Times New Roman"/>
                <w:color w:val="000000" w:themeColor="text1"/>
                <w:sz w:val="24"/>
              </w:rPr>
            </w:pPr>
            <w:r w:rsidRPr="007F4411">
              <w:rPr>
                <w:rFonts w:ascii="宋体" w:hAnsi="宋体" w:cs="Times New Roman" w:hint="eastAsia"/>
                <w:color w:val="000000" w:themeColor="text1"/>
                <w:sz w:val="24"/>
              </w:rPr>
              <w:t>考点盖章:</w:t>
            </w:r>
          </w:p>
          <w:p w:rsidR="00D97FE6" w:rsidRPr="007F4411" w:rsidRDefault="00D97FE6" w:rsidP="000F2773">
            <w:pPr>
              <w:jc w:val="left"/>
              <w:rPr>
                <w:rFonts w:ascii="宋体" w:hAnsi="宋体" w:cs="Times New Roman"/>
                <w:color w:val="000000" w:themeColor="text1"/>
                <w:sz w:val="24"/>
              </w:rPr>
            </w:pPr>
          </w:p>
          <w:p w:rsidR="00D97FE6" w:rsidRPr="007F4411" w:rsidRDefault="00D97FE6" w:rsidP="000F2773">
            <w:pPr>
              <w:jc w:val="left"/>
              <w:rPr>
                <w:rFonts w:ascii="宋体" w:hAnsi="宋体" w:cs="Times New Roman"/>
                <w:color w:val="000000" w:themeColor="text1"/>
                <w:sz w:val="24"/>
              </w:rPr>
            </w:pPr>
            <w:r w:rsidRPr="007F4411">
              <w:rPr>
                <w:rFonts w:ascii="宋体" w:hAnsi="宋体" w:cs="Times New Roman" w:hint="eastAsia"/>
                <w:color w:val="000000" w:themeColor="text1"/>
                <w:sz w:val="24"/>
              </w:rPr>
              <w:t>经手人签字：</w:t>
            </w:r>
          </w:p>
        </w:tc>
        <w:tc>
          <w:tcPr>
            <w:tcW w:w="3119" w:type="dxa"/>
            <w:gridSpan w:val="2"/>
          </w:tcPr>
          <w:p w:rsidR="00D97FE6" w:rsidRPr="007F4411" w:rsidRDefault="00D97FE6" w:rsidP="000F2773">
            <w:pPr>
              <w:jc w:val="left"/>
              <w:rPr>
                <w:rFonts w:ascii="宋体" w:hAnsi="宋体" w:cs="Times New Roman"/>
                <w:color w:val="000000" w:themeColor="text1"/>
                <w:sz w:val="24"/>
              </w:rPr>
            </w:pPr>
            <w:r w:rsidRPr="007F4411">
              <w:rPr>
                <w:rFonts w:ascii="方正小标宋简体" w:eastAsia="方正小标宋简体" w:hAnsi="宋体" w:cs="Times New Roman" w:hint="eastAsia"/>
                <w:color w:val="000000" w:themeColor="text1"/>
                <w:sz w:val="24"/>
              </w:rPr>
              <w:t>考区审核：</w:t>
            </w:r>
          </w:p>
          <w:p w:rsidR="00D97FE6" w:rsidRPr="007F4411" w:rsidRDefault="00D97FE6" w:rsidP="000F2773">
            <w:pPr>
              <w:jc w:val="left"/>
              <w:rPr>
                <w:rFonts w:ascii="宋体" w:hAnsi="宋体" w:cs="Times New Roman"/>
                <w:color w:val="000000" w:themeColor="text1"/>
                <w:sz w:val="24"/>
              </w:rPr>
            </w:pPr>
          </w:p>
          <w:p w:rsidR="00D97FE6" w:rsidRPr="007F4411" w:rsidRDefault="00D97FE6" w:rsidP="000F2773">
            <w:pPr>
              <w:jc w:val="left"/>
              <w:rPr>
                <w:rFonts w:ascii="宋体" w:hAnsi="宋体" w:cs="Times New Roman"/>
                <w:color w:val="000000" w:themeColor="text1"/>
                <w:sz w:val="24"/>
              </w:rPr>
            </w:pPr>
          </w:p>
          <w:p w:rsidR="00D97FE6" w:rsidRPr="007F4411" w:rsidRDefault="00D97FE6" w:rsidP="000F2773">
            <w:pPr>
              <w:jc w:val="left"/>
              <w:rPr>
                <w:rFonts w:ascii="宋体" w:hAnsi="宋体" w:cs="Times New Roman"/>
                <w:color w:val="000000" w:themeColor="text1"/>
                <w:sz w:val="24"/>
              </w:rPr>
            </w:pPr>
          </w:p>
          <w:p w:rsidR="00D97FE6" w:rsidRPr="007F4411" w:rsidRDefault="00D97FE6" w:rsidP="000F2773">
            <w:pPr>
              <w:jc w:val="left"/>
              <w:rPr>
                <w:rFonts w:ascii="宋体" w:hAnsi="宋体" w:cs="Times New Roman"/>
                <w:color w:val="000000" w:themeColor="text1"/>
                <w:sz w:val="24"/>
              </w:rPr>
            </w:pPr>
          </w:p>
          <w:p w:rsidR="00D97FE6" w:rsidRPr="007F4411" w:rsidRDefault="00D97FE6" w:rsidP="000F2773">
            <w:pPr>
              <w:jc w:val="left"/>
              <w:rPr>
                <w:rFonts w:ascii="宋体" w:hAnsi="宋体" w:cs="Times New Roman"/>
                <w:color w:val="000000" w:themeColor="text1"/>
                <w:sz w:val="24"/>
              </w:rPr>
            </w:pPr>
          </w:p>
          <w:p w:rsidR="00D97FE6" w:rsidRPr="007F4411" w:rsidRDefault="00D97FE6" w:rsidP="000F2773">
            <w:pPr>
              <w:jc w:val="left"/>
              <w:rPr>
                <w:rFonts w:ascii="宋体" w:hAnsi="宋体" w:cs="Times New Roman"/>
                <w:color w:val="000000" w:themeColor="text1"/>
                <w:sz w:val="24"/>
              </w:rPr>
            </w:pPr>
          </w:p>
          <w:p w:rsidR="00D97FE6" w:rsidRPr="007F4411" w:rsidRDefault="00D97FE6" w:rsidP="000F2773">
            <w:pPr>
              <w:jc w:val="left"/>
              <w:rPr>
                <w:rFonts w:ascii="宋体" w:hAnsi="宋体" w:cs="Times New Roman"/>
                <w:color w:val="000000" w:themeColor="text1"/>
                <w:sz w:val="24"/>
              </w:rPr>
            </w:pPr>
            <w:r w:rsidRPr="007F4411">
              <w:rPr>
                <w:rFonts w:ascii="宋体" w:hAnsi="宋体" w:cs="Times New Roman" w:hint="eastAsia"/>
                <w:color w:val="000000" w:themeColor="text1"/>
                <w:sz w:val="24"/>
              </w:rPr>
              <w:t>考区盖章：</w:t>
            </w:r>
          </w:p>
          <w:p w:rsidR="00D97FE6" w:rsidRPr="007F4411" w:rsidRDefault="00D97FE6" w:rsidP="000F2773">
            <w:pPr>
              <w:jc w:val="left"/>
              <w:rPr>
                <w:rFonts w:ascii="宋体" w:hAnsi="宋体" w:cs="Times New Roman"/>
                <w:color w:val="000000" w:themeColor="text1"/>
                <w:sz w:val="24"/>
              </w:rPr>
            </w:pPr>
          </w:p>
          <w:p w:rsidR="00D97FE6" w:rsidRPr="007F4411" w:rsidRDefault="00D97FE6" w:rsidP="000F2773">
            <w:pPr>
              <w:jc w:val="left"/>
              <w:rPr>
                <w:rFonts w:ascii="宋体" w:hAnsi="宋体" w:cs="Times New Roman"/>
                <w:color w:val="000000" w:themeColor="text1"/>
                <w:sz w:val="24"/>
              </w:rPr>
            </w:pPr>
            <w:r w:rsidRPr="007F4411">
              <w:rPr>
                <w:rFonts w:ascii="宋体" w:hAnsi="宋体" w:cs="Times New Roman" w:hint="eastAsia"/>
                <w:color w:val="000000" w:themeColor="text1"/>
                <w:sz w:val="24"/>
              </w:rPr>
              <w:t>经手人签字：</w:t>
            </w:r>
          </w:p>
          <w:p w:rsidR="00D97FE6" w:rsidRPr="007F4411" w:rsidRDefault="00D97FE6" w:rsidP="000F2773">
            <w:pPr>
              <w:jc w:val="left"/>
              <w:rPr>
                <w:rFonts w:ascii="宋体" w:hAnsi="宋体" w:cs="Times New Roman"/>
                <w:color w:val="000000" w:themeColor="text1"/>
                <w:sz w:val="24"/>
              </w:rPr>
            </w:pPr>
          </w:p>
        </w:tc>
      </w:tr>
    </w:tbl>
    <w:p w:rsidR="00D97FE6" w:rsidRPr="007F4411" w:rsidRDefault="00D97FE6" w:rsidP="00D97FE6">
      <w:pPr>
        <w:rPr>
          <w:rFonts w:ascii="黑体" w:eastAsia="黑体" w:hAnsi="黑体"/>
          <w:color w:val="000000" w:themeColor="text1"/>
          <w:sz w:val="32"/>
          <w:szCs w:val="32"/>
        </w:rPr>
      </w:pPr>
    </w:p>
    <w:p w:rsidR="00DB5782" w:rsidRDefault="00DB5782" w:rsidP="00DB5782">
      <w:pPr>
        <w:widowControl/>
        <w:rPr>
          <w:rFonts w:ascii="仿宋_GB2312" w:eastAsia="仿宋_GB2312" w:hAnsi="宋体" w:cs="宋体"/>
          <w:color w:val="000000" w:themeColor="text1"/>
          <w:kern w:val="0"/>
          <w:sz w:val="28"/>
          <w:szCs w:val="28"/>
        </w:rPr>
      </w:pPr>
    </w:p>
    <w:p w:rsidR="00000423" w:rsidRPr="007F4411" w:rsidRDefault="00000423" w:rsidP="00DB5782">
      <w:pPr>
        <w:widowControl/>
        <w:rPr>
          <w:rFonts w:ascii="仿宋_GB2312" w:eastAsia="仿宋_GB2312" w:hAnsi="宋体" w:cs="宋体"/>
          <w:color w:val="000000" w:themeColor="text1"/>
          <w:kern w:val="0"/>
          <w:sz w:val="28"/>
          <w:szCs w:val="28"/>
        </w:rPr>
      </w:pPr>
    </w:p>
    <w:p w:rsidR="00DB5782" w:rsidRPr="007F4411" w:rsidRDefault="000120A4" w:rsidP="00DB5782">
      <w:pPr>
        <w:widowControl/>
        <w:jc w:val="center"/>
        <w:rPr>
          <w:rFonts w:ascii="华文中宋" w:eastAsia="华文中宋" w:hAnsi="华文中宋" w:cs="宋体"/>
          <w:color w:val="000000" w:themeColor="text1"/>
          <w:kern w:val="0"/>
          <w:sz w:val="44"/>
          <w:szCs w:val="44"/>
        </w:rPr>
      </w:pPr>
      <w:r w:rsidRPr="007F4411">
        <w:rPr>
          <w:rFonts w:ascii="华文中宋" w:eastAsia="华文中宋" w:hAnsi="华文中宋" w:cs="宋体" w:hint="eastAsia"/>
          <w:color w:val="000000" w:themeColor="text1"/>
          <w:kern w:val="0"/>
          <w:sz w:val="44"/>
          <w:szCs w:val="44"/>
        </w:rPr>
        <w:t>20</w:t>
      </w:r>
      <w:r w:rsidR="00E552DC">
        <w:rPr>
          <w:rFonts w:ascii="华文中宋" w:eastAsia="华文中宋" w:hAnsi="华文中宋" w:cs="宋体"/>
          <w:color w:val="000000" w:themeColor="text1"/>
          <w:kern w:val="0"/>
          <w:sz w:val="44"/>
          <w:szCs w:val="44"/>
        </w:rPr>
        <w:t>20</w:t>
      </w:r>
      <w:r w:rsidR="00DB5782" w:rsidRPr="007F4411">
        <w:rPr>
          <w:rFonts w:ascii="华文中宋" w:eastAsia="华文中宋" w:hAnsi="华文中宋" w:cs="宋体" w:hint="eastAsia"/>
          <w:color w:val="000000" w:themeColor="text1"/>
          <w:kern w:val="0"/>
          <w:sz w:val="44"/>
          <w:szCs w:val="44"/>
        </w:rPr>
        <w:t>年报考乡村全科执业助理医师</w:t>
      </w:r>
    </w:p>
    <w:p w:rsidR="00DB5782" w:rsidRPr="007F4411" w:rsidRDefault="00DB5782" w:rsidP="00DB5782">
      <w:pPr>
        <w:widowControl/>
        <w:jc w:val="center"/>
        <w:rPr>
          <w:rFonts w:ascii="黑体" w:eastAsia="黑体" w:hAnsi="宋体" w:cs="宋体"/>
          <w:color w:val="000000" w:themeColor="text1"/>
          <w:kern w:val="0"/>
          <w:sz w:val="44"/>
          <w:szCs w:val="44"/>
        </w:rPr>
      </w:pPr>
      <w:r w:rsidRPr="007F4411">
        <w:rPr>
          <w:rFonts w:ascii="华文中宋" w:eastAsia="华文中宋" w:hAnsi="华文中宋" w:cs="宋体" w:hint="eastAsia"/>
          <w:color w:val="000000" w:themeColor="text1"/>
          <w:kern w:val="0"/>
          <w:sz w:val="44"/>
          <w:szCs w:val="44"/>
        </w:rPr>
        <w:t>工作证明</w:t>
      </w:r>
      <w:r w:rsidRPr="007F4411">
        <w:rPr>
          <w:rFonts w:ascii="华文中宋" w:eastAsia="华文中宋" w:hAnsi="华文中宋" w:cs="宋体" w:hint="eastAsia"/>
          <w:color w:val="000000" w:themeColor="text1"/>
          <w:kern w:val="0"/>
          <w:sz w:val="44"/>
          <w:szCs w:val="44"/>
        </w:rPr>
        <w:br/>
      </w:r>
    </w:p>
    <w:p w:rsidR="00DB5782" w:rsidRPr="007F4411" w:rsidRDefault="00DB5782" w:rsidP="00DB5782">
      <w:pPr>
        <w:widowControl/>
        <w:jc w:val="left"/>
        <w:rPr>
          <w:rFonts w:ascii="仿宋" w:eastAsia="仿宋" w:hAnsi="仿宋" w:cs="宋体"/>
          <w:color w:val="000000" w:themeColor="text1"/>
          <w:kern w:val="0"/>
          <w:sz w:val="32"/>
          <w:szCs w:val="32"/>
        </w:rPr>
      </w:pPr>
      <w:r w:rsidRPr="007F4411">
        <w:rPr>
          <w:rFonts w:ascii="宋体" w:eastAsia="仿宋_GB2312" w:hAnsi="宋体" w:cs="宋体" w:hint="eastAsia"/>
          <w:color w:val="000000" w:themeColor="text1"/>
          <w:kern w:val="0"/>
          <w:sz w:val="32"/>
          <w:szCs w:val="32"/>
        </w:rPr>
        <w:t xml:space="preserve">    </w:t>
      </w:r>
      <w:r w:rsidRPr="007F4411">
        <w:rPr>
          <w:rFonts w:ascii="仿宋_GB2312" w:eastAsia="仿宋_GB2312" w:hAnsi="宋体" w:cs="宋体" w:hint="eastAsia"/>
          <w:color w:val="000000" w:themeColor="text1"/>
          <w:kern w:val="0"/>
          <w:sz w:val="32"/>
          <w:szCs w:val="32"/>
        </w:rPr>
        <w:t xml:space="preserve"> </w:t>
      </w:r>
      <w:r w:rsidRPr="007F4411">
        <w:rPr>
          <w:rFonts w:ascii="仿宋" w:eastAsia="仿宋" w:hAnsi="仿宋" w:cs="宋体" w:hint="eastAsia"/>
          <w:color w:val="000000" w:themeColor="text1"/>
          <w:kern w:val="0"/>
          <w:sz w:val="32"/>
          <w:szCs w:val="32"/>
        </w:rPr>
        <w:t>兹证明考生</w:t>
      </w:r>
      <w:r w:rsidRPr="007F4411">
        <w:rPr>
          <w:rFonts w:ascii="仿宋" w:eastAsia="仿宋" w:hAnsi="宋体" w:cs="宋体" w:hint="eastAsia"/>
          <w:color w:val="000000" w:themeColor="text1"/>
          <w:kern w:val="0"/>
          <w:sz w:val="32"/>
          <w:szCs w:val="32"/>
          <w:u w:val="single"/>
        </w:rPr>
        <w:t> </w:t>
      </w:r>
      <w:r w:rsidRPr="007F4411">
        <w:rPr>
          <w:rFonts w:ascii="仿宋" w:eastAsia="仿宋" w:hAnsi="仿宋" w:cs="宋体" w:hint="eastAsia"/>
          <w:color w:val="000000" w:themeColor="text1"/>
          <w:kern w:val="0"/>
          <w:sz w:val="32"/>
          <w:szCs w:val="32"/>
          <w:u w:val="single"/>
        </w:rPr>
        <w:t xml:space="preserve">                      </w:t>
      </w:r>
      <w:r w:rsidRPr="007F4411">
        <w:rPr>
          <w:rFonts w:ascii="仿宋" w:eastAsia="仿宋" w:hAnsi="宋体" w:cs="宋体" w:hint="eastAsia"/>
          <w:color w:val="000000" w:themeColor="text1"/>
          <w:kern w:val="0"/>
          <w:sz w:val="32"/>
          <w:szCs w:val="32"/>
          <w:u w:val="single"/>
        </w:rPr>
        <w:t> </w:t>
      </w:r>
      <w:r w:rsidRPr="007F4411">
        <w:rPr>
          <w:rFonts w:ascii="仿宋" w:eastAsia="仿宋" w:hAnsi="宋体" w:cs="宋体" w:hint="eastAsia"/>
          <w:color w:val="000000" w:themeColor="text1"/>
          <w:kern w:val="0"/>
          <w:sz w:val="32"/>
          <w:szCs w:val="32"/>
          <w:u w:val="single"/>
        </w:rPr>
        <w:t xml:space="preserve">       </w:t>
      </w:r>
      <w:r w:rsidRPr="007F4411">
        <w:rPr>
          <w:rFonts w:ascii="仿宋" w:eastAsia="仿宋" w:hAnsi="仿宋" w:cs="宋体" w:hint="eastAsia"/>
          <w:color w:val="000000" w:themeColor="text1"/>
          <w:kern w:val="0"/>
          <w:sz w:val="32"/>
          <w:szCs w:val="32"/>
        </w:rPr>
        <w:t>（身份证号码：</w:t>
      </w:r>
      <w:r w:rsidRPr="007F4411">
        <w:rPr>
          <w:rFonts w:ascii="仿宋" w:eastAsia="仿宋" w:hAnsi="仿宋" w:cs="宋体" w:hint="eastAsia"/>
          <w:color w:val="000000" w:themeColor="text1"/>
          <w:kern w:val="0"/>
          <w:sz w:val="32"/>
          <w:szCs w:val="32"/>
          <w:u w:val="single"/>
        </w:rPr>
        <w:t xml:space="preserve">                  </w:t>
      </w:r>
      <w:r w:rsidRPr="007F4411">
        <w:rPr>
          <w:rFonts w:ascii="仿宋" w:eastAsia="仿宋" w:hAnsi="宋体" w:cs="宋体" w:hint="eastAsia"/>
          <w:color w:val="000000" w:themeColor="text1"/>
          <w:kern w:val="0"/>
          <w:sz w:val="32"/>
          <w:szCs w:val="32"/>
          <w:u w:val="single"/>
        </w:rPr>
        <w:t> </w:t>
      </w:r>
      <w:r w:rsidRPr="007F4411">
        <w:rPr>
          <w:rFonts w:ascii="仿宋" w:eastAsia="仿宋" w:hAnsi="宋体" w:cs="宋体" w:hint="eastAsia"/>
          <w:color w:val="000000" w:themeColor="text1"/>
          <w:kern w:val="0"/>
          <w:sz w:val="32"/>
          <w:szCs w:val="32"/>
        </w:rPr>
        <w:t> </w:t>
      </w:r>
      <w:r w:rsidRPr="007F4411">
        <w:rPr>
          <w:rFonts w:ascii="仿宋" w:eastAsia="仿宋" w:hAnsi="仿宋" w:cs="宋体" w:hint="eastAsia"/>
          <w:color w:val="000000" w:themeColor="text1"/>
          <w:kern w:val="0"/>
          <w:sz w:val="32"/>
          <w:szCs w:val="32"/>
        </w:rPr>
        <w:t>）于</w:t>
      </w:r>
      <w:r w:rsidRPr="007F4411">
        <w:rPr>
          <w:rFonts w:ascii="仿宋" w:eastAsia="仿宋" w:hAnsi="仿宋" w:cs="宋体" w:hint="eastAsia"/>
          <w:color w:val="000000" w:themeColor="text1"/>
          <w:kern w:val="0"/>
          <w:sz w:val="32"/>
          <w:szCs w:val="32"/>
          <w:u w:val="single"/>
        </w:rPr>
        <w:t xml:space="preserve">     </w:t>
      </w:r>
      <w:r w:rsidRPr="007F4411">
        <w:rPr>
          <w:rFonts w:ascii="仿宋" w:eastAsia="仿宋" w:hAnsi="仿宋" w:cs="宋体" w:hint="eastAsia"/>
          <w:color w:val="000000" w:themeColor="text1"/>
          <w:kern w:val="0"/>
          <w:sz w:val="32"/>
          <w:szCs w:val="32"/>
        </w:rPr>
        <w:t>年</w:t>
      </w:r>
      <w:r w:rsidRPr="007F4411">
        <w:rPr>
          <w:rFonts w:ascii="仿宋" w:eastAsia="仿宋" w:hAnsi="仿宋" w:cs="宋体" w:hint="eastAsia"/>
          <w:color w:val="000000" w:themeColor="text1"/>
          <w:kern w:val="0"/>
          <w:sz w:val="32"/>
          <w:szCs w:val="32"/>
          <w:u w:val="single"/>
        </w:rPr>
        <w:t xml:space="preserve">    </w:t>
      </w:r>
      <w:r w:rsidRPr="007F4411">
        <w:rPr>
          <w:rFonts w:ascii="仿宋" w:eastAsia="仿宋" w:hAnsi="仿宋" w:cs="宋体" w:hint="eastAsia"/>
          <w:color w:val="000000" w:themeColor="text1"/>
          <w:kern w:val="0"/>
          <w:sz w:val="32"/>
          <w:szCs w:val="32"/>
        </w:rPr>
        <w:t>月</w:t>
      </w:r>
      <w:r w:rsidRPr="007F4411">
        <w:rPr>
          <w:rFonts w:ascii="仿宋" w:eastAsia="仿宋" w:hAnsi="仿宋" w:cs="宋体" w:hint="eastAsia"/>
          <w:color w:val="000000" w:themeColor="text1"/>
          <w:kern w:val="0"/>
          <w:sz w:val="32"/>
          <w:szCs w:val="32"/>
          <w:u w:val="single"/>
        </w:rPr>
        <w:t xml:space="preserve">     </w:t>
      </w:r>
      <w:r w:rsidRPr="007F4411">
        <w:rPr>
          <w:rFonts w:ascii="仿宋" w:eastAsia="仿宋" w:hAnsi="仿宋" w:cs="宋体" w:hint="eastAsia"/>
          <w:color w:val="000000" w:themeColor="text1"/>
          <w:kern w:val="0"/>
          <w:sz w:val="32"/>
          <w:szCs w:val="32"/>
        </w:rPr>
        <w:t xml:space="preserve"> 日至今在</w:t>
      </w:r>
      <w:r w:rsidRPr="007F4411">
        <w:rPr>
          <w:rFonts w:ascii="仿宋" w:eastAsia="仿宋" w:hAnsi="仿宋" w:cs="宋体" w:hint="eastAsia"/>
          <w:color w:val="000000" w:themeColor="text1"/>
          <w:kern w:val="0"/>
          <w:sz w:val="32"/>
          <w:szCs w:val="32"/>
          <w:u w:val="single"/>
        </w:rPr>
        <w:t xml:space="preserve">       </w:t>
      </w:r>
      <w:r w:rsidRPr="007F4411">
        <w:rPr>
          <w:rFonts w:ascii="仿宋" w:eastAsia="仿宋" w:hAnsi="宋体" w:cs="宋体" w:hint="eastAsia"/>
          <w:color w:val="000000" w:themeColor="text1"/>
          <w:kern w:val="0"/>
          <w:sz w:val="32"/>
          <w:szCs w:val="32"/>
          <w:u w:val="single"/>
        </w:rPr>
        <w:t> </w:t>
      </w:r>
      <w:r w:rsidRPr="007F4411">
        <w:rPr>
          <w:rFonts w:ascii="仿宋" w:eastAsia="仿宋" w:hAnsi="仿宋" w:cs="宋体" w:hint="eastAsia"/>
          <w:color w:val="000000" w:themeColor="text1"/>
          <w:kern w:val="0"/>
          <w:sz w:val="32"/>
          <w:szCs w:val="32"/>
          <w:u w:val="single"/>
        </w:rPr>
        <w:t xml:space="preserve">  </w:t>
      </w:r>
      <w:r w:rsidRPr="007F4411">
        <w:rPr>
          <w:rFonts w:ascii="仿宋" w:eastAsia="仿宋" w:hAnsi="宋体" w:cs="宋体" w:hint="eastAsia"/>
          <w:color w:val="000000" w:themeColor="text1"/>
          <w:kern w:val="0"/>
          <w:sz w:val="32"/>
          <w:szCs w:val="32"/>
          <w:u w:val="single"/>
        </w:rPr>
        <w:t>  </w:t>
      </w:r>
      <w:r w:rsidRPr="007F4411">
        <w:rPr>
          <w:rFonts w:ascii="仿宋" w:eastAsia="仿宋" w:hAnsi="仿宋" w:cs="宋体" w:hint="eastAsia"/>
          <w:color w:val="000000" w:themeColor="text1"/>
          <w:kern w:val="0"/>
          <w:sz w:val="32"/>
          <w:szCs w:val="32"/>
        </w:rPr>
        <w:t>乡镇卫生院或乡（镇）村卫生站（室）工作已满一年（附乡村医生执业证书复印件）。</w:t>
      </w:r>
      <w:r w:rsidRPr="007F4411">
        <w:rPr>
          <w:rFonts w:ascii="仿宋" w:eastAsia="仿宋" w:hAnsi="仿宋" w:cs="宋体" w:hint="eastAsia"/>
          <w:color w:val="000000" w:themeColor="text1"/>
          <w:kern w:val="0"/>
          <w:sz w:val="32"/>
          <w:szCs w:val="32"/>
        </w:rPr>
        <w:br/>
        <w:t xml:space="preserve">   （本证明仅用于报考乡村全科执业助理医师）</w:t>
      </w:r>
      <w:r w:rsidRPr="007F4411">
        <w:rPr>
          <w:rFonts w:ascii="仿宋" w:eastAsia="仿宋" w:hAnsi="仿宋" w:cs="宋体" w:hint="eastAsia"/>
          <w:color w:val="000000" w:themeColor="text1"/>
          <w:kern w:val="0"/>
          <w:sz w:val="32"/>
          <w:szCs w:val="32"/>
        </w:rPr>
        <w:br/>
      </w:r>
      <w:r w:rsidRPr="007F4411">
        <w:rPr>
          <w:rFonts w:ascii="仿宋" w:eastAsia="仿宋" w:hAnsi="宋体" w:cs="宋体" w:hint="eastAsia"/>
          <w:color w:val="000000" w:themeColor="text1"/>
          <w:kern w:val="0"/>
          <w:sz w:val="32"/>
          <w:szCs w:val="32"/>
        </w:rPr>
        <w:t>                    </w:t>
      </w:r>
      <w:r w:rsidRPr="007F4411">
        <w:rPr>
          <w:rFonts w:ascii="仿宋" w:eastAsia="仿宋" w:hAnsi="仿宋" w:cs="宋体" w:hint="eastAsia"/>
          <w:color w:val="000000" w:themeColor="text1"/>
          <w:kern w:val="0"/>
          <w:sz w:val="32"/>
          <w:szCs w:val="32"/>
        </w:rPr>
        <w:br/>
      </w:r>
      <w:r w:rsidRPr="007F4411">
        <w:rPr>
          <w:rFonts w:ascii="仿宋" w:eastAsia="仿宋" w:hAnsi="宋体" w:cs="宋体" w:hint="eastAsia"/>
          <w:color w:val="000000" w:themeColor="text1"/>
          <w:kern w:val="0"/>
          <w:sz w:val="32"/>
          <w:szCs w:val="32"/>
        </w:rPr>
        <w:t>          </w:t>
      </w:r>
    </w:p>
    <w:p w:rsidR="00DB5782" w:rsidRPr="007F4411" w:rsidRDefault="00DB5782" w:rsidP="00DB5782">
      <w:pPr>
        <w:widowControl/>
        <w:jc w:val="left"/>
        <w:rPr>
          <w:rFonts w:ascii="仿宋" w:eastAsia="仿宋" w:hAnsi="仿宋" w:cs="宋体"/>
          <w:color w:val="000000" w:themeColor="text1"/>
          <w:kern w:val="0"/>
          <w:sz w:val="32"/>
          <w:szCs w:val="32"/>
        </w:rPr>
      </w:pPr>
      <w:r w:rsidRPr="007F4411">
        <w:rPr>
          <w:rFonts w:ascii="仿宋" w:eastAsia="仿宋" w:hAnsi="仿宋" w:cs="宋体" w:hint="eastAsia"/>
          <w:color w:val="000000" w:themeColor="text1"/>
          <w:kern w:val="0"/>
          <w:sz w:val="32"/>
          <w:szCs w:val="32"/>
        </w:rPr>
        <w:t>单位法人代表签字：</w:t>
      </w:r>
      <w:r w:rsidRPr="007F4411">
        <w:rPr>
          <w:rFonts w:ascii="仿宋" w:eastAsia="仿宋" w:hAnsi="仿宋" w:cs="宋体" w:hint="eastAsia"/>
          <w:color w:val="000000" w:themeColor="text1"/>
          <w:kern w:val="0"/>
          <w:sz w:val="32"/>
          <w:szCs w:val="32"/>
        </w:rPr>
        <w:br/>
      </w:r>
      <w:r w:rsidRPr="007F4411">
        <w:rPr>
          <w:rFonts w:ascii="仿宋" w:eastAsia="仿宋" w:hAnsi="宋体" w:cs="宋体" w:hint="eastAsia"/>
          <w:color w:val="000000" w:themeColor="text1"/>
          <w:kern w:val="0"/>
          <w:sz w:val="32"/>
          <w:szCs w:val="32"/>
        </w:rPr>
        <w:t>         </w:t>
      </w:r>
      <w:r w:rsidRPr="007F4411">
        <w:rPr>
          <w:rFonts w:ascii="仿宋" w:eastAsia="仿宋" w:hAnsi="仿宋" w:cs="宋体" w:hint="eastAsia"/>
          <w:color w:val="000000" w:themeColor="text1"/>
          <w:kern w:val="0"/>
          <w:sz w:val="32"/>
          <w:szCs w:val="32"/>
        </w:rPr>
        <w:t xml:space="preserve">         </w:t>
      </w:r>
    </w:p>
    <w:p w:rsidR="00DB5782" w:rsidRPr="007F4411" w:rsidRDefault="00DB5782" w:rsidP="00DB5782">
      <w:pPr>
        <w:widowControl/>
        <w:jc w:val="left"/>
        <w:rPr>
          <w:rFonts w:ascii="仿宋" w:eastAsia="仿宋" w:hAnsi="仿宋" w:cs="宋体"/>
          <w:color w:val="000000" w:themeColor="text1"/>
          <w:kern w:val="0"/>
          <w:sz w:val="32"/>
          <w:szCs w:val="32"/>
        </w:rPr>
      </w:pPr>
      <w:r w:rsidRPr="007F4411">
        <w:rPr>
          <w:rFonts w:ascii="仿宋" w:eastAsia="仿宋" w:hAnsi="仿宋" w:cs="宋体" w:hint="eastAsia"/>
          <w:color w:val="000000" w:themeColor="text1"/>
          <w:kern w:val="0"/>
          <w:sz w:val="32"/>
          <w:szCs w:val="32"/>
        </w:rPr>
        <w:t>单位（盖章）：</w:t>
      </w:r>
    </w:p>
    <w:p w:rsidR="00DB5782" w:rsidRPr="007F4411" w:rsidRDefault="00DB5782" w:rsidP="00DB5782">
      <w:pPr>
        <w:widowControl/>
        <w:ind w:firstLineChars="650" w:firstLine="2080"/>
        <w:jc w:val="left"/>
        <w:rPr>
          <w:rFonts w:ascii="仿宋" w:eastAsia="仿宋" w:hAnsi="仿宋" w:cs="宋体"/>
          <w:color w:val="000000" w:themeColor="text1"/>
          <w:kern w:val="0"/>
          <w:sz w:val="32"/>
          <w:szCs w:val="32"/>
        </w:rPr>
      </w:pPr>
    </w:p>
    <w:p w:rsidR="00DB5782" w:rsidRPr="007F4411" w:rsidRDefault="00DB5782" w:rsidP="00DB5782">
      <w:pPr>
        <w:widowControl/>
        <w:ind w:firstLineChars="650" w:firstLine="2080"/>
        <w:jc w:val="left"/>
        <w:rPr>
          <w:rFonts w:ascii="仿宋" w:eastAsia="仿宋" w:hAnsi="仿宋" w:cs="宋体"/>
          <w:color w:val="000000" w:themeColor="text1"/>
          <w:kern w:val="0"/>
          <w:sz w:val="32"/>
          <w:szCs w:val="32"/>
        </w:rPr>
      </w:pPr>
    </w:p>
    <w:p w:rsidR="00DB5782" w:rsidRPr="007F4411" w:rsidRDefault="00DB5782" w:rsidP="00DB5782">
      <w:pPr>
        <w:widowControl/>
        <w:jc w:val="left"/>
        <w:rPr>
          <w:rFonts w:ascii="仿宋" w:eastAsia="仿宋" w:hAnsi="仿宋" w:cs="宋体"/>
          <w:color w:val="000000" w:themeColor="text1"/>
          <w:kern w:val="0"/>
          <w:sz w:val="32"/>
          <w:szCs w:val="32"/>
        </w:rPr>
      </w:pPr>
      <w:r w:rsidRPr="007F4411">
        <w:rPr>
          <w:rFonts w:ascii="仿宋" w:eastAsia="仿宋" w:hAnsi="仿宋" w:cs="宋体" w:hint="eastAsia"/>
          <w:color w:val="000000" w:themeColor="text1"/>
          <w:kern w:val="0"/>
          <w:sz w:val="32"/>
          <w:szCs w:val="32"/>
        </w:rPr>
        <w:t>区（市）县卫计行政部门（盖章）：</w:t>
      </w:r>
      <w:r w:rsidRPr="007F4411">
        <w:rPr>
          <w:rFonts w:ascii="仿宋" w:eastAsia="仿宋" w:hAnsi="仿宋" w:cs="宋体" w:hint="eastAsia"/>
          <w:color w:val="000000" w:themeColor="text1"/>
          <w:kern w:val="0"/>
          <w:sz w:val="32"/>
          <w:szCs w:val="32"/>
        </w:rPr>
        <w:br/>
      </w:r>
      <w:r w:rsidRPr="007F4411">
        <w:rPr>
          <w:rFonts w:ascii="仿宋" w:eastAsia="仿宋" w:hAnsi="宋体" w:cs="宋体" w:hint="eastAsia"/>
          <w:color w:val="000000" w:themeColor="text1"/>
          <w:kern w:val="0"/>
          <w:sz w:val="32"/>
          <w:szCs w:val="32"/>
        </w:rPr>
        <w:t>         </w:t>
      </w:r>
    </w:p>
    <w:p w:rsidR="00DB5782" w:rsidRPr="007F4411" w:rsidRDefault="00DB5782" w:rsidP="00DB5782">
      <w:pPr>
        <w:widowControl/>
        <w:jc w:val="left"/>
        <w:rPr>
          <w:rFonts w:ascii="仿宋" w:eastAsia="仿宋" w:hAnsi="仿宋" w:cs="宋体"/>
          <w:color w:val="000000" w:themeColor="text1"/>
          <w:kern w:val="0"/>
          <w:sz w:val="32"/>
          <w:szCs w:val="32"/>
        </w:rPr>
      </w:pPr>
    </w:p>
    <w:p w:rsidR="00DB5782" w:rsidRPr="007F4411" w:rsidRDefault="00DB5782" w:rsidP="00DB5782">
      <w:pPr>
        <w:widowControl/>
        <w:ind w:firstLineChars="1450" w:firstLine="4640"/>
        <w:jc w:val="left"/>
        <w:rPr>
          <w:rFonts w:ascii="仿宋" w:eastAsia="仿宋" w:hAnsi="宋体" w:cs="宋体"/>
          <w:color w:val="000000" w:themeColor="text1"/>
          <w:kern w:val="0"/>
          <w:sz w:val="32"/>
          <w:szCs w:val="32"/>
        </w:rPr>
      </w:pPr>
      <w:r w:rsidRPr="007F4411">
        <w:rPr>
          <w:rFonts w:ascii="仿宋" w:eastAsia="仿宋" w:hAnsi="仿宋" w:cs="宋体" w:hint="eastAsia"/>
          <w:color w:val="000000" w:themeColor="text1"/>
          <w:kern w:val="0"/>
          <w:sz w:val="32"/>
          <w:szCs w:val="32"/>
        </w:rPr>
        <w:t>年</w:t>
      </w:r>
      <w:r w:rsidRPr="007F4411">
        <w:rPr>
          <w:rFonts w:ascii="仿宋" w:eastAsia="仿宋" w:hAnsi="宋体" w:cs="宋体" w:hint="eastAsia"/>
          <w:color w:val="000000" w:themeColor="text1"/>
          <w:kern w:val="0"/>
          <w:sz w:val="32"/>
          <w:szCs w:val="32"/>
        </w:rPr>
        <w:t>   </w:t>
      </w:r>
      <w:r w:rsidRPr="007F4411">
        <w:rPr>
          <w:rFonts w:ascii="仿宋" w:eastAsia="仿宋" w:hAnsi="仿宋" w:cs="宋体" w:hint="eastAsia"/>
          <w:color w:val="000000" w:themeColor="text1"/>
          <w:kern w:val="0"/>
          <w:sz w:val="32"/>
          <w:szCs w:val="32"/>
        </w:rPr>
        <w:t>月</w:t>
      </w:r>
      <w:r w:rsidRPr="007F4411">
        <w:rPr>
          <w:rFonts w:ascii="仿宋" w:eastAsia="仿宋" w:hAnsi="宋体" w:cs="宋体" w:hint="eastAsia"/>
          <w:color w:val="000000" w:themeColor="text1"/>
          <w:kern w:val="0"/>
          <w:sz w:val="32"/>
          <w:szCs w:val="32"/>
        </w:rPr>
        <w:t>   </w:t>
      </w:r>
      <w:r w:rsidRPr="007F4411">
        <w:rPr>
          <w:rFonts w:ascii="仿宋" w:eastAsia="仿宋" w:hAnsi="仿宋" w:cs="宋体" w:hint="eastAsia"/>
          <w:color w:val="000000" w:themeColor="text1"/>
          <w:kern w:val="0"/>
          <w:sz w:val="32"/>
          <w:szCs w:val="32"/>
        </w:rPr>
        <w:t>日</w:t>
      </w:r>
      <w:r w:rsidRPr="007F4411">
        <w:rPr>
          <w:rFonts w:ascii="仿宋" w:eastAsia="仿宋" w:hAnsi="宋体" w:cs="宋体" w:hint="eastAsia"/>
          <w:color w:val="000000" w:themeColor="text1"/>
          <w:kern w:val="0"/>
          <w:sz w:val="32"/>
          <w:szCs w:val="32"/>
        </w:rPr>
        <w:t> </w:t>
      </w:r>
    </w:p>
    <w:p w:rsidR="00A10586" w:rsidRPr="007F4411" w:rsidRDefault="00DB5782" w:rsidP="001007AE">
      <w:pPr>
        <w:widowControl/>
        <w:ind w:firstLineChars="1450" w:firstLine="4640"/>
        <w:jc w:val="left"/>
        <w:rPr>
          <w:rFonts w:ascii="仿宋" w:eastAsia="仿宋" w:hAnsi="宋体" w:cs="宋体"/>
          <w:color w:val="000000" w:themeColor="text1"/>
          <w:kern w:val="0"/>
          <w:sz w:val="32"/>
          <w:szCs w:val="32"/>
        </w:rPr>
      </w:pPr>
      <w:r w:rsidRPr="007F4411">
        <w:rPr>
          <w:rFonts w:ascii="仿宋" w:eastAsia="仿宋" w:hAnsi="宋体" w:cs="宋体" w:hint="eastAsia"/>
          <w:color w:val="000000" w:themeColor="text1"/>
          <w:kern w:val="0"/>
          <w:sz w:val="32"/>
          <w:szCs w:val="32"/>
        </w:rPr>
        <w:t> </w:t>
      </w:r>
    </w:p>
    <w:p w:rsidR="00F65293" w:rsidRPr="000C0A3F" w:rsidRDefault="000C0A3F" w:rsidP="00D97FE6">
      <w:pPr>
        <w:rPr>
          <w:rFonts w:ascii="方正黑体_GBK" w:eastAsia="方正黑体_GBK" w:hAnsi="黑体"/>
          <w:color w:val="000000" w:themeColor="text1"/>
          <w:sz w:val="32"/>
          <w:szCs w:val="32"/>
        </w:rPr>
      </w:pPr>
      <w:r w:rsidRPr="000C0A3F">
        <w:rPr>
          <w:rFonts w:ascii="方正黑体_GBK" w:eastAsia="方正黑体_GBK" w:hAnsi="黑体" w:hint="eastAsia"/>
          <w:color w:val="000000" w:themeColor="text1"/>
          <w:sz w:val="32"/>
          <w:szCs w:val="32"/>
        </w:rPr>
        <w:lastRenderedPageBreak/>
        <w:t>四、报名规定</w:t>
      </w:r>
    </w:p>
    <w:p w:rsidR="00000423" w:rsidRPr="007F4411" w:rsidRDefault="00000423" w:rsidP="00D97FE6">
      <w:pPr>
        <w:rPr>
          <w:rFonts w:ascii="黑体" w:eastAsia="黑体" w:hAnsi="黑体"/>
          <w:color w:val="000000" w:themeColor="text1"/>
          <w:sz w:val="28"/>
          <w:szCs w:val="28"/>
        </w:rPr>
      </w:pPr>
    </w:p>
    <w:p w:rsidR="00F65293" w:rsidRPr="007F4411" w:rsidRDefault="00F65293" w:rsidP="00F65293">
      <w:pPr>
        <w:pStyle w:val="a7"/>
        <w:spacing w:before="0" w:beforeAutospacing="0" w:after="0" w:afterAutospacing="0"/>
        <w:jc w:val="center"/>
        <w:rPr>
          <w:rFonts w:ascii="华文中宋" w:eastAsia="华文中宋" w:hAnsi="华文中宋"/>
          <w:color w:val="000000" w:themeColor="text1"/>
          <w:sz w:val="21"/>
          <w:szCs w:val="21"/>
        </w:rPr>
      </w:pPr>
      <w:r w:rsidRPr="007F4411">
        <w:rPr>
          <w:rFonts w:hint="eastAsia"/>
          <w:b/>
          <w:bCs/>
          <w:color w:val="000000" w:themeColor="text1"/>
          <w:sz w:val="44"/>
          <w:szCs w:val="44"/>
        </w:rPr>
        <w:t xml:space="preserve">  </w:t>
      </w:r>
      <w:r w:rsidRPr="007F4411">
        <w:rPr>
          <w:rFonts w:ascii="华文中宋" w:eastAsia="华文中宋" w:hAnsi="华文中宋" w:hint="eastAsia"/>
          <w:bCs/>
          <w:color w:val="000000" w:themeColor="text1"/>
          <w:sz w:val="44"/>
          <w:szCs w:val="44"/>
        </w:rPr>
        <w:t>医师资格考试报名资格规定（2014版）</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0"/>
          <w:szCs w:val="30"/>
        </w:rPr>
      </w:pP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为做好医师资格考试报名工作，依据《中华人民共和国执业医师法》（以下简称《执业医师法》）及有关规定，现对医师资格考试考生报名资格规定如下：</w:t>
      </w:r>
    </w:p>
    <w:p w:rsidR="00F65293" w:rsidRPr="007F4411" w:rsidRDefault="00F65293" w:rsidP="00441B9B">
      <w:pPr>
        <w:pStyle w:val="a7"/>
        <w:spacing w:before="0" w:beforeAutospacing="0" w:after="0" w:afterAutospacing="0" w:line="540" w:lineRule="exact"/>
        <w:ind w:firstLine="643"/>
        <w:jc w:val="both"/>
        <w:rPr>
          <w:rFonts w:ascii="仿宋" w:eastAsia="仿宋" w:hAnsi="仿宋"/>
          <w:color w:val="000000" w:themeColor="text1"/>
          <w:sz w:val="32"/>
          <w:szCs w:val="32"/>
        </w:rPr>
      </w:pPr>
      <w:r w:rsidRPr="007F4411">
        <w:rPr>
          <w:rFonts w:ascii="仿宋" w:eastAsia="仿宋" w:hAnsi="仿宋" w:hint="eastAsia"/>
          <w:b/>
          <w:bCs/>
          <w:color w:val="000000" w:themeColor="text1"/>
          <w:sz w:val="32"/>
          <w:szCs w:val="32"/>
        </w:rPr>
        <w:t>第一条</w:t>
      </w:r>
      <w:r w:rsidRPr="007F4411">
        <w:rPr>
          <w:rFonts w:ascii="仿宋" w:eastAsia="仿宋" w:hAnsi="仿宋" w:hint="eastAsia"/>
          <w:color w:val="000000" w:themeColor="text1"/>
          <w:sz w:val="32"/>
          <w:szCs w:val="32"/>
        </w:rPr>
        <w:t xml:space="preserve"> 符合《执业医师法》、《医师资格考试暂行办法》（原卫生部令第4号）和《传统医学师承和确有专长人员医师资格考核考试办法》（原卫生部令第52号）有关规定。 </w:t>
      </w:r>
    </w:p>
    <w:p w:rsidR="00F65293" w:rsidRPr="007F4411" w:rsidRDefault="00F65293" w:rsidP="00441B9B">
      <w:pPr>
        <w:pStyle w:val="a7"/>
        <w:spacing w:before="0" w:beforeAutospacing="0" w:after="0" w:afterAutospacing="0" w:line="540" w:lineRule="exact"/>
        <w:ind w:firstLine="643"/>
        <w:jc w:val="both"/>
        <w:rPr>
          <w:rFonts w:ascii="仿宋" w:eastAsia="仿宋" w:hAnsi="仿宋"/>
          <w:color w:val="000000" w:themeColor="text1"/>
          <w:sz w:val="32"/>
          <w:szCs w:val="32"/>
        </w:rPr>
      </w:pPr>
      <w:r w:rsidRPr="007F4411">
        <w:rPr>
          <w:rFonts w:ascii="仿宋" w:eastAsia="仿宋" w:hAnsi="仿宋" w:hint="eastAsia"/>
          <w:b/>
          <w:bCs/>
          <w:color w:val="000000" w:themeColor="text1"/>
          <w:sz w:val="32"/>
          <w:szCs w:val="32"/>
        </w:rPr>
        <w:t>第二条</w:t>
      </w:r>
      <w:r w:rsidRPr="007F4411">
        <w:rPr>
          <w:rFonts w:ascii="仿宋" w:eastAsia="仿宋" w:hAnsi="仿宋" w:hint="eastAsia"/>
          <w:color w:val="000000" w:themeColor="text1"/>
          <w:sz w:val="32"/>
          <w:szCs w:val="32"/>
        </w:rPr>
        <w:t xml:space="preserve"> 试用机构是指符合《执业医师法》、《医疗机构管理条例》和《医疗机构管理条例实施细则》所规定的医疗、预防、保健机构。</w:t>
      </w:r>
    </w:p>
    <w:p w:rsidR="00F65293" w:rsidRPr="007F4411" w:rsidRDefault="00F65293" w:rsidP="00441B9B">
      <w:pPr>
        <w:pStyle w:val="a7"/>
        <w:spacing w:before="0" w:beforeAutospacing="0" w:after="0" w:afterAutospacing="0" w:line="540" w:lineRule="exact"/>
        <w:ind w:firstLine="643"/>
        <w:jc w:val="both"/>
        <w:rPr>
          <w:rFonts w:ascii="仿宋" w:eastAsia="仿宋" w:hAnsi="仿宋"/>
          <w:color w:val="000000" w:themeColor="text1"/>
          <w:sz w:val="32"/>
          <w:szCs w:val="32"/>
        </w:rPr>
      </w:pPr>
      <w:r w:rsidRPr="007F4411">
        <w:rPr>
          <w:rFonts w:ascii="仿宋" w:eastAsia="仿宋" w:hAnsi="仿宋" w:hint="eastAsia"/>
          <w:b/>
          <w:bCs/>
          <w:color w:val="000000" w:themeColor="text1"/>
          <w:sz w:val="32"/>
          <w:szCs w:val="32"/>
        </w:rPr>
        <w:t xml:space="preserve">第三条 </w:t>
      </w:r>
      <w:r w:rsidRPr="007F4411">
        <w:rPr>
          <w:rFonts w:ascii="仿宋" w:eastAsia="仿宋" w:hAnsi="仿宋" w:hint="eastAsia"/>
          <w:color w:val="000000" w:themeColor="text1"/>
          <w:sz w:val="32"/>
          <w:szCs w:val="32"/>
        </w:rPr>
        <w:t>试用期考核证明</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（一）报名时考生应当提交与报考类别相一致的试用期满1年并考核合格的证明。</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应届毕业生报名时应当提交试用机构出具的试用证明，并于当年8月31日前提交试用期满1年并考核合格的证明。</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考生报考时应当在与报考类别相一致的医疗、预防、保健机构试用时间或累计（含多个机构）试用时间满1年。</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（二）现役军人必须持所在军队医疗、预防、保健机构出具的试用期考核合格证明，方可报考。</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（三）试用期考核合格证明当年有效。</w:t>
      </w:r>
    </w:p>
    <w:p w:rsidR="00F65293" w:rsidRPr="007F4411" w:rsidRDefault="00F65293" w:rsidP="00441B9B">
      <w:pPr>
        <w:pStyle w:val="a7"/>
        <w:spacing w:before="0" w:beforeAutospacing="0" w:after="0" w:afterAutospacing="0" w:line="540" w:lineRule="exact"/>
        <w:ind w:firstLine="643"/>
        <w:jc w:val="both"/>
        <w:rPr>
          <w:rFonts w:ascii="仿宋" w:eastAsia="仿宋" w:hAnsi="仿宋"/>
          <w:color w:val="000000" w:themeColor="text1"/>
          <w:sz w:val="32"/>
          <w:szCs w:val="32"/>
        </w:rPr>
      </w:pPr>
      <w:r w:rsidRPr="007F4411">
        <w:rPr>
          <w:rFonts w:ascii="仿宋" w:eastAsia="仿宋" w:hAnsi="仿宋" w:hint="eastAsia"/>
          <w:b/>
          <w:bCs/>
          <w:color w:val="000000" w:themeColor="text1"/>
          <w:sz w:val="32"/>
          <w:szCs w:val="32"/>
        </w:rPr>
        <w:t xml:space="preserve">第四条 </w:t>
      </w:r>
      <w:r w:rsidRPr="007F4411">
        <w:rPr>
          <w:rFonts w:ascii="仿宋" w:eastAsia="仿宋" w:hAnsi="仿宋" w:hint="eastAsia"/>
          <w:color w:val="000000" w:themeColor="text1"/>
          <w:sz w:val="32"/>
          <w:szCs w:val="32"/>
        </w:rPr>
        <w:t>报名有效身份证件</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lastRenderedPageBreak/>
        <w:t>（一）中国大陆公民报考医师资格人员的有效身份证件为第二代居民身份证、临时身份证、军官证、警官证、文职干部证、士兵证、军队学员证；台港澳地区居民报考医师资格人员的有效身份证件为台港澳居民往来大陆通行证。</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（二）外籍人员的有效身份证件为护照。</w:t>
      </w:r>
    </w:p>
    <w:p w:rsidR="00F65293" w:rsidRPr="007F4411" w:rsidRDefault="00F65293" w:rsidP="00441B9B">
      <w:pPr>
        <w:pStyle w:val="a7"/>
        <w:spacing w:before="0" w:beforeAutospacing="0" w:after="0" w:afterAutospacing="0" w:line="540" w:lineRule="exact"/>
        <w:ind w:firstLine="643"/>
        <w:jc w:val="both"/>
        <w:rPr>
          <w:rFonts w:ascii="仿宋" w:eastAsia="仿宋" w:hAnsi="仿宋"/>
          <w:color w:val="000000" w:themeColor="text1"/>
          <w:sz w:val="32"/>
          <w:szCs w:val="32"/>
        </w:rPr>
      </w:pPr>
      <w:r w:rsidRPr="007F4411">
        <w:rPr>
          <w:rFonts w:ascii="仿宋" w:eastAsia="仿宋" w:hAnsi="仿宋" w:hint="eastAsia"/>
          <w:b/>
          <w:bCs/>
          <w:color w:val="000000" w:themeColor="text1"/>
          <w:sz w:val="32"/>
          <w:szCs w:val="32"/>
        </w:rPr>
        <w:t xml:space="preserve">第五条 </w:t>
      </w:r>
      <w:r w:rsidRPr="007F4411">
        <w:rPr>
          <w:rFonts w:ascii="仿宋" w:eastAsia="仿宋" w:hAnsi="仿宋" w:hint="eastAsia"/>
          <w:color w:val="000000" w:themeColor="text1"/>
          <w:sz w:val="32"/>
          <w:szCs w:val="32"/>
        </w:rPr>
        <w:t>报考类别</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（一）执业助理医师达到报考执业医师规定的，可以报考执业医师资格，报考类别应当与执业助理医师资格类别一致。</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（二）报考相应类别的医师资格，应当具备与其相一致的医学学历。</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具有临床医学专业本科学历，并在公共卫生岗位试用的，可以以该学历报考公共卫生类别医师资格。中医、中西医结合和民族医医学专业毕业的报考人员，按照取得学历的医学专业报考中医类别相应的医师资格。</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（三）符合报考执业医师资格条件的人员可以报考同类别的执业助理医师资格。</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（四）在乡级以上计划生育技术服务机构中工作，符合《执业医师法》第九条、第十条规定条件的，可以报考相应类别医师资格。</w:t>
      </w:r>
    </w:p>
    <w:p w:rsidR="00F65293" w:rsidRPr="007F4411" w:rsidRDefault="00F65293" w:rsidP="00441B9B">
      <w:pPr>
        <w:pStyle w:val="a7"/>
        <w:spacing w:before="0" w:beforeAutospacing="0" w:after="0" w:afterAutospacing="0" w:line="540" w:lineRule="exact"/>
        <w:ind w:firstLine="643"/>
        <w:jc w:val="both"/>
        <w:rPr>
          <w:rFonts w:ascii="仿宋" w:eastAsia="仿宋" w:hAnsi="仿宋"/>
          <w:color w:val="000000" w:themeColor="text1"/>
          <w:sz w:val="32"/>
          <w:szCs w:val="32"/>
        </w:rPr>
      </w:pPr>
      <w:r w:rsidRPr="007F4411">
        <w:rPr>
          <w:rFonts w:ascii="仿宋" w:eastAsia="仿宋" w:hAnsi="仿宋" w:hint="eastAsia"/>
          <w:b/>
          <w:bCs/>
          <w:color w:val="000000" w:themeColor="text1"/>
          <w:sz w:val="32"/>
          <w:szCs w:val="32"/>
        </w:rPr>
        <w:t xml:space="preserve">第六条 </w:t>
      </w:r>
      <w:r w:rsidRPr="007F4411">
        <w:rPr>
          <w:rFonts w:ascii="仿宋" w:eastAsia="仿宋" w:hAnsi="仿宋" w:hint="eastAsia"/>
          <w:color w:val="000000" w:themeColor="text1"/>
          <w:sz w:val="32"/>
          <w:szCs w:val="32"/>
        </w:rPr>
        <w:t>学历审核</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学历的有效证明是指国家承认的毕业证书。基础医学类、法医学类、护理（学）类、医学技术类、药学类、中药学类等医学相关专业，其学历不作为报考医师资格的学历依据。</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 xml:space="preserve">（一）研究生学历 </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1. 临床医学（含中医、中西医结合）、口腔医学、公共卫生专业学位研究生，在符合条件的医疗、预防、保健机构进行临床</w:t>
      </w:r>
      <w:r w:rsidRPr="007F4411">
        <w:rPr>
          <w:rFonts w:ascii="仿宋" w:eastAsia="仿宋" w:hAnsi="仿宋" w:hint="eastAsia"/>
          <w:color w:val="000000" w:themeColor="text1"/>
          <w:sz w:val="32"/>
          <w:szCs w:val="32"/>
        </w:rPr>
        <w:lastRenderedPageBreak/>
        <w:t xml:space="preserve">实践或公共卫生实践，至当次医学综合笔试时累计实践时间满1年的，以符合条件的本科学历和专业，于在学期间报考相应类别医师资格。 </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临床医学、口腔医学、中医学、中医学（中西医结合方向）、眼视光医学、预防医学长学制学生在学期间已完成1年临床或公共卫生毕业实习和1年以上临床或公共卫生实践的，以本科学历报考相应类别医师资格。</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2. 临床医学（含中医、中西医结合）、口腔医学、公共卫生专业学位研究生学历，作为报考相应类别医师资格的学历依据。</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在研究生毕业当年以研究生学历报考者，须在当年8月31日前提交研究生毕业证书，并提供学位证书等材料，证明是专业学位研究生学历，方可参加医学综合笔试。</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3. 2014年12月31日以前入学的临床医学、口腔医学、中医学、中西医结合、民族医学、公共卫生与预防医学专业的学术学位（原“科学学位”）研究生，具有相当于大学本科1年的临床或公共卫生毕业实习和1年以上的临床或公共卫生实践的，该研究生学历和学科作为报考相应类别医师资格的依据。在研究生毕业当年报考者，须在当年8月31日前提交研究生毕业证书，方可参加医学综合笔试。</w:t>
      </w:r>
    </w:p>
    <w:p w:rsidR="00F65293" w:rsidRPr="007F4411" w:rsidRDefault="00F65293" w:rsidP="00441B9B">
      <w:pPr>
        <w:pStyle w:val="a7"/>
        <w:spacing w:before="0" w:beforeAutospacing="0" w:after="0" w:afterAutospacing="0" w:line="540" w:lineRule="exact"/>
        <w:ind w:firstLineChars="200"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2015年1月1日以后入学的学术学位研究生，其研究生学历不作为报考各类别医师资格的学历依据。</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4. 临床医学（护理学）学术学位研究生学历，或临床医学（护理领域）专业学位研究生学历，不作为报考各类别医师资格的学历依据。</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 xml:space="preserve">（二）本科学历 </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lastRenderedPageBreak/>
        <w:t>1. 五年及以上学制临床医学、麻醉学、精神医学、医学影像学、放射医学、眼视光医学（“眼视光学”仅限温州医科大学2012年12月31日以前入学）、医学检验（仅限2012年12月31日以前入学）、妇幼保健医学（仅限2014年12月31日以前入学）专业本科学历，作为报考临床类别执业医师资格考试的学历依据。</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2. 五年制的口腔医学专业本科学历，作为报考口腔类别执业医师资格考试的学历依据。</w:t>
      </w:r>
    </w:p>
    <w:p w:rsidR="00F65293" w:rsidRPr="007F4411" w:rsidRDefault="00F65293" w:rsidP="00441B9B">
      <w:pPr>
        <w:pStyle w:val="a7"/>
        <w:spacing w:before="0" w:beforeAutospacing="0" w:after="0" w:afterAutospacing="0" w:line="540" w:lineRule="exact"/>
        <w:ind w:firstLine="66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3. 五年制预防医学、妇幼保健医学专业本科学历，作为报考公共卫生类别执业医师资格考试的学历依据。</w:t>
      </w:r>
    </w:p>
    <w:p w:rsidR="00F65293" w:rsidRPr="007F4411" w:rsidRDefault="00F65293" w:rsidP="00441B9B">
      <w:pPr>
        <w:pStyle w:val="a7"/>
        <w:spacing w:before="0" w:beforeAutospacing="0" w:after="0" w:afterAutospacing="0" w:line="540" w:lineRule="exact"/>
        <w:ind w:firstLine="66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4. 五年及以上学制中医学、针灸推拿学、中西医临床医学、藏医学、蒙医学、维医学、傣医学、壮医学、哈萨克医学专业本科学历，作为报考中医类别相应执业医师资格考试的学历依据。</w:t>
      </w:r>
    </w:p>
    <w:p w:rsidR="00F65293" w:rsidRPr="007F4411" w:rsidRDefault="00F65293" w:rsidP="00441B9B">
      <w:pPr>
        <w:pStyle w:val="a7"/>
        <w:spacing w:before="0" w:beforeAutospacing="0" w:after="0" w:afterAutospacing="0" w:line="540" w:lineRule="exact"/>
        <w:ind w:firstLine="66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5. 2009年12月31日以前入学、符合本款规定的医学专业本科学历加注医学专业方向的，应以学历专业报考；2010年1月1日以后入学的，医学专业本科学历加注医学专业方向的，该学历不作为报考医师资格的学历依据，经国家教育行政部门批准的除外。</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6. 专升本医学本科毕业生，2015年9月1日以后升入本科的，其专业必须与专科专业相同或相近，其本科学历方可作为报考医师资格的学历依据。</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 xml:space="preserve">（三）高职（专科）学历 </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1. 2005年1月1日以后入学的经教育部同意设置的临床医学类专业（含临床医学、口腔医学、中医学、中医骨伤、针灸推拿、蒙医学、藏医学、维医学等）毕业生，其专科学历作为报考医师资格的学历依据。</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lastRenderedPageBreak/>
        <w:t>2004年12月31日以前入学的经省级教育、卫生行政部门（中医药管理部门）批准设置的医学类专业（参照同期本科专业名称）毕业生，其专科学历作为报考医师资格的学历依据。</w:t>
      </w:r>
    </w:p>
    <w:p w:rsidR="00F65293" w:rsidRPr="007F4411" w:rsidRDefault="00F65293" w:rsidP="00441B9B">
      <w:pPr>
        <w:pStyle w:val="a7"/>
        <w:shd w:val="clear" w:color="auto" w:fill="FFFFFF"/>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2. 经省级以上教育、卫生行政部门同意举办的初中起点5年制医学专业2013年12月31日以前入学的毕业生，其专科学历作为报考医师资格的学历依据。取得资格后限定在乡村两级医疗机构执业满5年后，方可申请将执业地点变更至县级医疗机构。2014年1月1日以后入学的初中起点5年制医学专业毕业生，其专科学历不能作为报考医师资格的学历依据。</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3. 2008年12月31日以前入学的中西医结合专业（含教育部、原卫生部批准试办的初中起点5年制专科层次中西医临床医学专业）毕业生，其专科学历作为报考医师资格的学历依据。</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2009年1月1日以后入学的中西医结合专业毕业生（含初中起点5年制专科层次中西医临床医学专业），其专科学历不作为报考医师资格的学历依据。</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4. 2009年12月31日前入学的，符合本款规定的医学专业专科学历加注医学专业方向的，应以学历专业报考；2010年1月1日以后入学的，医学专业专科学历加注医学专业方向的，该学历不作为报考医师资格的学历依据，经国家教育行政部门批准的除外。</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（四）中职（中专）学历</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1. 2010年9月1日以后入学经省级教育行政部门、卫生计生行政部门（中医药管理部门）同意设置并报教育部备案的农村医学专业毕业生，其中职（中专）学历作为报考临床类别执业助理医师资格的学历依据。农村医学专业毕业生考取执业助理医师资格后，限定到村卫生室执业，确有需要的可到乡镇卫生院执业。</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lastRenderedPageBreak/>
        <w:t>2. 2000年9月25日至2010年12月31日期间入学的中等职业学校（中等专业学校）卫生保健专业毕业生，其中职（中专）学历作为报考临床类别执业助理医师资格的学历依据。卫生保健专业毕业生取得资格后，限定到村卫生室执业，确有需要的可到乡镇卫生院执业。</w:t>
      </w:r>
    </w:p>
    <w:p w:rsidR="00F65293" w:rsidRPr="007F4411" w:rsidRDefault="00F65293" w:rsidP="00441B9B">
      <w:pPr>
        <w:pStyle w:val="a7"/>
        <w:shd w:val="clear" w:color="auto" w:fill="FFFFFF"/>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 xml:space="preserve">2011年1月1日以后入学的中等职业学校毕业生，除农村医学专业外，其他专业的中职（中专）学历不作为报考临床类别执业助理医师资格的学历依据。 </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3. 2001年8月31日以前入学的中等职业学校（中等专业学校）社区医学、预防医学、妇幼卫生、医学影像诊断、口腔医学专业毕业生，其中职（中专）学历作为报考相应类别执业助理医师资格的学历依据。</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2001年9月1日以后入学的上述专业毕业生，其中职（中专）学历不作为报考医师资格的学历依据。</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4. 2006年12月31日以前入学的中等职业学校中西医结合专业毕业生，其中职（中专）学历作为报考中医类别中西医结合医师资格的学历依据。</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2007年1月1日以后入学的中西医结合专业毕业生，其中职（中专）学历不作为报考医师资格的学历依据。</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5. 2006年12月31日以前入学的中等职业学校（中等专业学校）中医、民族医类专业毕业生，其中职（中专）学历作为报考中医类别相应医师资格的学历依据。</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2007年1月1日以后入学经教育部、国家中医药管理局备案的中等职业学校（中等专业学校）中医、民族医类专业毕业生，其中职（中专）学历作为报考中医类别相应医师资格的学历依据。</w:t>
      </w:r>
      <w:r w:rsidRPr="007F4411">
        <w:rPr>
          <w:rFonts w:ascii="仿宋" w:eastAsia="仿宋" w:hAnsi="仿宋" w:hint="eastAsia"/>
          <w:color w:val="000000" w:themeColor="text1"/>
          <w:sz w:val="32"/>
          <w:szCs w:val="32"/>
        </w:rPr>
        <w:lastRenderedPageBreak/>
        <w:t>2011年1月1日以后入学的中等中医类专业毕业生，取得资格后限定到基层医疗机构执业。</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6. 卫生职业高中学历不作为报考医师资格的学历依据。</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7. 1999年1月1日以后入学的卫生职工中等专业学校学历不作为报考医师资格的学历依据。</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（五）成人教育学历</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1. 2002年10月31日以前入学的成人高等教育、自学考试、各类高等学校远程教育的医学类专业毕业生，该学历作为报考相应类别的医师资格的学历依据。</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2002年11月1日以后入学的上述毕业生，如其入学前已通过医师资格考试取得执业助理医师资格，且所学专业与取得医师资格类别一致的，可以以成人教育学历报考执业医师资格。除上述情形外，2002年11月1日以后入学的成人高等教育、自学考试、各类高等学校远程教育的医学类专业毕业生，其成人高等教育学历不作为报考医师资格的学历依据。</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2.2001年8月31日以前入学的成人中专医学类专业毕业生，其成人中专学历作为报考医师资格的学历依据。</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2001年9月1日以后入学的成人中专医学类专业毕业生，其成人中专学历不作为报考医师资格的学历依据。</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（六）西医学习中医人员</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已获得临床执业医师或执业助理医师资格的人员，取得省级以上教育行政部门认可的中医专业学历或者脱产两年以上系统学习中医药专业知识并获得省级中医药管理部门认可，或者参加省级中医药行政部门批准举办的西医学习中医培训班，并完成了规定课程学习，取得相应证书的，或者按照《传统医学师承和确有专长人员医师资格考核考试办法》有关规定跟师学习满3年并取</w:t>
      </w:r>
      <w:r w:rsidRPr="007F4411">
        <w:rPr>
          <w:rFonts w:ascii="仿宋" w:eastAsia="仿宋" w:hAnsi="仿宋" w:hint="eastAsia"/>
          <w:color w:val="000000" w:themeColor="text1"/>
          <w:sz w:val="32"/>
          <w:szCs w:val="32"/>
        </w:rPr>
        <w:lastRenderedPageBreak/>
        <w:t>得《传统医学师承出师证书》的，可以申请参加相同级别的中西医结合执业医师或执业助理医师资格考试。</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（七）传统医学师承和确有专长人员</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1.传统医学师承和确有专长人员申请参加医师资格考试应符合《传统医学师承和确有专长人员医师资格考核考试办法》第二十七条、二十八条有关规定。</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2.传统医学师承和确有专长人员取得执业助理医师执业证书后，取得国务院教育行政部门认可的成人高等教育中医类医学专业专科以上学历，其执业时间和取得成人高等教育学历时间符合规定的，可以报考具有规定学历的中医类别相应的执业医师资格。</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（八）其他</w:t>
      </w:r>
    </w:p>
    <w:p w:rsidR="00F65293" w:rsidRPr="007F4411" w:rsidRDefault="00F65293" w:rsidP="00441B9B">
      <w:pPr>
        <w:pStyle w:val="a7"/>
        <w:spacing w:before="0" w:beforeAutospacing="0" w:after="0" w:afterAutospacing="0" w:line="540" w:lineRule="exact"/>
        <w:ind w:firstLine="640"/>
        <w:jc w:val="both"/>
        <w:rPr>
          <w:rFonts w:ascii="仿宋" w:eastAsia="仿宋" w:hAnsi="仿宋"/>
          <w:color w:val="000000" w:themeColor="text1"/>
          <w:sz w:val="32"/>
          <w:szCs w:val="32"/>
        </w:rPr>
      </w:pPr>
      <w:r w:rsidRPr="007F4411">
        <w:rPr>
          <w:rFonts w:ascii="仿宋" w:eastAsia="仿宋" w:hAnsi="仿宋" w:hint="eastAsia"/>
          <w:color w:val="000000" w:themeColor="text1"/>
          <w:sz w:val="32"/>
          <w:szCs w:val="32"/>
        </w:rPr>
        <w:t>取得国外医学学历学位的中国大陆居民，其学历学位证书须经教育部留学服务中心认证，同时符合《执业医师法》及其有关文件规定的，可以按照本规定报考。</w:t>
      </w:r>
    </w:p>
    <w:p w:rsidR="00F65293" w:rsidRPr="007F4411" w:rsidRDefault="00F65293" w:rsidP="00441B9B">
      <w:pPr>
        <w:pStyle w:val="a7"/>
        <w:spacing w:before="0" w:beforeAutospacing="0" w:after="0" w:afterAutospacing="0" w:line="540" w:lineRule="exact"/>
        <w:ind w:firstLine="643"/>
        <w:jc w:val="both"/>
        <w:rPr>
          <w:rFonts w:ascii="仿宋" w:eastAsia="仿宋" w:hAnsi="仿宋"/>
          <w:color w:val="000000" w:themeColor="text1"/>
          <w:sz w:val="32"/>
          <w:szCs w:val="32"/>
        </w:rPr>
      </w:pPr>
      <w:r w:rsidRPr="007F4411">
        <w:rPr>
          <w:rFonts w:ascii="仿宋" w:eastAsia="仿宋" w:hAnsi="仿宋" w:hint="eastAsia"/>
          <w:b/>
          <w:bCs/>
          <w:color w:val="000000" w:themeColor="text1"/>
          <w:sz w:val="32"/>
          <w:szCs w:val="32"/>
        </w:rPr>
        <w:t>第七条</w:t>
      </w:r>
      <w:r w:rsidRPr="007F4411">
        <w:rPr>
          <w:rFonts w:ascii="仿宋" w:eastAsia="仿宋" w:hAnsi="仿宋" w:hint="eastAsia"/>
          <w:color w:val="000000" w:themeColor="text1"/>
          <w:sz w:val="32"/>
          <w:szCs w:val="32"/>
        </w:rPr>
        <w:t xml:space="preserve"> 台湾、香港、澳门永久性居民以及外籍人员报考的，按照有关文件规定执行。</w:t>
      </w:r>
    </w:p>
    <w:p w:rsidR="00F65293" w:rsidRPr="007F4411" w:rsidRDefault="00F65293" w:rsidP="00441B9B">
      <w:pPr>
        <w:pStyle w:val="a7"/>
        <w:spacing w:before="0" w:beforeAutospacing="0" w:after="0" w:afterAutospacing="0" w:line="540" w:lineRule="exact"/>
        <w:ind w:firstLine="643"/>
        <w:jc w:val="both"/>
        <w:rPr>
          <w:rFonts w:ascii="仿宋" w:eastAsia="仿宋" w:hAnsi="仿宋"/>
          <w:color w:val="000000" w:themeColor="text1"/>
          <w:sz w:val="32"/>
          <w:szCs w:val="32"/>
        </w:rPr>
      </w:pPr>
      <w:r w:rsidRPr="007F4411">
        <w:rPr>
          <w:rFonts w:ascii="仿宋" w:eastAsia="仿宋" w:hAnsi="仿宋" w:hint="eastAsia"/>
          <w:b/>
          <w:bCs/>
          <w:color w:val="000000" w:themeColor="text1"/>
          <w:sz w:val="32"/>
          <w:szCs w:val="32"/>
        </w:rPr>
        <w:t>第八条</w:t>
      </w:r>
      <w:r w:rsidRPr="007F4411">
        <w:rPr>
          <w:rFonts w:ascii="仿宋" w:eastAsia="仿宋" w:hAnsi="仿宋" w:hint="eastAsia"/>
          <w:color w:val="000000" w:themeColor="text1"/>
          <w:sz w:val="32"/>
          <w:szCs w:val="32"/>
        </w:rPr>
        <w:t xml:space="preserve"> 盲人医疗按摩人员按照《盲人医疗按摩管理办法》（卫医政发〔2009〕37号）规定，参加盲人医疗按摩人员考试。</w:t>
      </w:r>
    </w:p>
    <w:p w:rsidR="00F65293" w:rsidRPr="007F4411" w:rsidRDefault="00F65293" w:rsidP="00441B9B">
      <w:pPr>
        <w:pStyle w:val="a7"/>
        <w:spacing w:before="0" w:beforeAutospacing="0" w:after="0" w:afterAutospacing="0" w:line="540" w:lineRule="exact"/>
        <w:ind w:firstLine="643"/>
        <w:jc w:val="both"/>
        <w:rPr>
          <w:rFonts w:ascii="仿宋" w:eastAsia="仿宋" w:hAnsi="仿宋"/>
          <w:color w:val="000000" w:themeColor="text1"/>
          <w:sz w:val="32"/>
          <w:szCs w:val="32"/>
        </w:rPr>
      </w:pPr>
      <w:r w:rsidRPr="007F4411">
        <w:rPr>
          <w:rFonts w:ascii="仿宋" w:eastAsia="仿宋" w:hAnsi="仿宋" w:hint="eastAsia"/>
          <w:b/>
          <w:bCs/>
          <w:color w:val="000000" w:themeColor="text1"/>
          <w:sz w:val="32"/>
          <w:szCs w:val="32"/>
        </w:rPr>
        <w:t>第九条</w:t>
      </w:r>
      <w:r w:rsidRPr="007F4411">
        <w:rPr>
          <w:rFonts w:ascii="仿宋" w:eastAsia="仿宋" w:hAnsi="仿宋" w:hint="eastAsia"/>
          <w:color w:val="000000" w:themeColor="text1"/>
          <w:sz w:val="32"/>
          <w:szCs w:val="32"/>
        </w:rPr>
        <w:t xml:space="preserve"> 本规定自公布之日起施行。《医师资格考试报名资格规定（2006版）》和《关于修订〈医师资格考试报名资格规定（2006版）〉有关条款的通知》（卫办医发〔2008〕64号）同时废止。</w:t>
      </w:r>
    </w:p>
    <w:p w:rsidR="00F65293" w:rsidRPr="007F4411" w:rsidRDefault="00F65293" w:rsidP="00F65293">
      <w:pPr>
        <w:spacing w:line="400" w:lineRule="exact"/>
        <w:rPr>
          <w:rFonts w:ascii="仿宋" w:eastAsia="仿宋" w:hAnsi="仿宋"/>
          <w:color w:val="000000" w:themeColor="text1"/>
          <w:sz w:val="32"/>
          <w:szCs w:val="32"/>
        </w:rPr>
      </w:pPr>
    </w:p>
    <w:p w:rsidR="00F65293" w:rsidRPr="007F4411" w:rsidRDefault="00F65293" w:rsidP="00F65293">
      <w:pPr>
        <w:rPr>
          <w:rFonts w:ascii="仿宋" w:eastAsia="仿宋" w:hAnsi="仿宋"/>
          <w:color w:val="000000" w:themeColor="text1"/>
          <w:sz w:val="32"/>
          <w:szCs w:val="32"/>
        </w:rPr>
      </w:pPr>
    </w:p>
    <w:p w:rsidR="00F65293" w:rsidRPr="007F4411" w:rsidRDefault="00F65293" w:rsidP="00F65293">
      <w:pPr>
        <w:rPr>
          <w:rFonts w:ascii="仿宋" w:eastAsia="仿宋" w:hAnsi="仿宋"/>
          <w:color w:val="000000" w:themeColor="text1"/>
          <w:sz w:val="32"/>
          <w:szCs w:val="32"/>
        </w:rPr>
      </w:pPr>
    </w:p>
    <w:p w:rsidR="00F65293" w:rsidRPr="007F4411" w:rsidRDefault="00F65293" w:rsidP="00F65293">
      <w:pPr>
        <w:rPr>
          <w:rFonts w:ascii="仿宋" w:eastAsia="仿宋" w:hAnsi="仿宋"/>
          <w:color w:val="000000" w:themeColor="text1"/>
          <w:sz w:val="32"/>
          <w:szCs w:val="32"/>
        </w:rPr>
      </w:pPr>
    </w:p>
    <w:p w:rsidR="00441B9B" w:rsidRPr="007F4411" w:rsidRDefault="00441B9B" w:rsidP="00F65293">
      <w:pPr>
        <w:rPr>
          <w:rFonts w:ascii="宋体" w:hAnsi="宋体"/>
          <w:color w:val="000000" w:themeColor="text1"/>
          <w:sz w:val="32"/>
          <w:szCs w:val="32"/>
        </w:rPr>
      </w:pPr>
    </w:p>
    <w:p w:rsidR="00F65293" w:rsidRDefault="000C0A3F" w:rsidP="00F65293">
      <w:pPr>
        <w:rPr>
          <w:rFonts w:ascii="方正黑体_GBK" w:eastAsia="方正黑体_GBK" w:hAnsi="黑体"/>
          <w:color w:val="000000" w:themeColor="text1"/>
          <w:sz w:val="32"/>
          <w:szCs w:val="32"/>
        </w:rPr>
      </w:pPr>
      <w:r w:rsidRPr="000C0A3F">
        <w:rPr>
          <w:rFonts w:ascii="方正黑体_GBK" w:eastAsia="方正黑体_GBK" w:hAnsi="黑体" w:hint="eastAsia"/>
          <w:color w:val="000000" w:themeColor="text1"/>
          <w:sz w:val="32"/>
          <w:szCs w:val="32"/>
        </w:rPr>
        <w:lastRenderedPageBreak/>
        <w:t>五、违纪违规处理规定</w:t>
      </w:r>
    </w:p>
    <w:p w:rsidR="000C0A3F" w:rsidRPr="000C0A3F" w:rsidRDefault="000C0A3F" w:rsidP="00F65293">
      <w:pPr>
        <w:rPr>
          <w:rFonts w:ascii="方正黑体_GBK" w:eastAsia="方正黑体_GBK" w:hAnsi="黑体"/>
          <w:color w:val="000000" w:themeColor="text1"/>
          <w:sz w:val="32"/>
          <w:szCs w:val="32"/>
        </w:rPr>
      </w:pPr>
    </w:p>
    <w:p w:rsidR="00F65293" w:rsidRPr="007F4411" w:rsidRDefault="00F65293" w:rsidP="00ED02E8">
      <w:pPr>
        <w:widowControl/>
        <w:shd w:val="clear" w:color="auto" w:fill="FFFFFF"/>
        <w:spacing w:line="360" w:lineRule="atLeast"/>
        <w:jc w:val="center"/>
        <w:rPr>
          <w:rFonts w:ascii="华文中宋" w:eastAsia="华文中宋" w:hAnsi="华文中宋" w:cs="Arial"/>
          <w:color w:val="000000" w:themeColor="text1"/>
          <w:kern w:val="0"/>
          <w:sz w:val="44"/>
          <w:szCs w:val="44"/>
        </w:rPr>
      </w:pPr>
      <w:r w:rsidRPr="007F4411">
        <w:rPr>
          <w:rFonts w:ascii="华文中宋" w:eastAsia="华文中宋" w:hAnsi="华文中宋" w:cs="Arial" w:hint="eastAsia"/>
          <w:bCs/>
          <w:color w:val="000000" w:themeColor="text1"/>
          <w:kern w:val="0"/>
          <w:sz w:val="44"/>
          <w:szCs w:val="44"/>
        </w:rPr>
        <w:t>医师资格考试违纪违规处理规定</w:t>
      </w:r>
    </w:p>
    <w:p w:rsidR="00ED02E8" w:rsidRPr="007F4411" w:rsidRDefault="00ED02E8" w:rsidP="00441B9B">
      <w:pPr>
        <w:widowControl/>
        <w:shd w:val="clear" w:color="auto" w:fill="FFFFFF"/>
        <w:spacing w:line="540" w:lineRule="exact"/>
        <w:jc w:val="center"/>
        <w:outlineLvl w:val="2"/>
        <w:rPr>
          <w:rFonts w:ascii="黑体" w:eastAsia="黑体" w:hAnsi="黑体" w:cs="宋体"/>
          <w:color w:val="000000" w:themeColor="text1"/>
          <w:kern w:val="0"/>
          <w:sz w:val="32"/>
          <w:szCs w:val="32"/>
        </w:rPr>
      </w:pPr>
      <w:bookmarkStart w:id="1" w:name="2_1"/>
      <w:bookmarkStart w:id="2" w:name="sub14523721_2_1"/>
      <w:bookmarkStart w:id="3" w:name="规定_第一章_总_则"/>
      <w:bookmarkEnd w:id="1"/>
      <w:bookmarkEnd w:id="2"/>
      <w:bookmarkEnd w:id="3"/>
    </w:p>
    <w:p w:rsidR="00F65293" w:rsidRPr="007F4411" w:rsidRDefault="00F65293" w:rsidP="00441B9B">
      <w:pPr>
        <w:widowControl/>
        <w:shd w:val="clear" w:color="auto" w:fill="FFFFFF"/>
        <w:spacing w:line="540" w:lineRule="exact"/>
        <w:jc w:val="center"/>
        <w:outlineLvl w:val="2"/>
        <w:rPr>
          <w:rFonts w:ascii="仿宋" w:eastAsia="仿宋" w:hAnsi="仿宋" w:cs="宋体"/>
          <w:b/>
          <w:color w:val="000000" w:themeColor="text1"/>
          <w:kern w:val="0"/>
          <w:sz w:val="32"/>
          <w:szCs w:val="32"/>
        </w:rPr>
      </w:pPr>
      <w:r w:rsidRPr="007F4411">
        <w:rPr>
          <w:rFonts w:ascii="仿宋" w:eastAsia="仿宋" w:hAnsi="仿宋" w:cs="宋体" w:hint="eastAsia"/>
          <w:b/>
          <w:color w:val="000000" w:themeColor="text1"/>
          <w:kern w:val="0"/>
          <w:sz w:val="32"/>
          <w:szCs w:val="32"/>
        </w:rPr>
        <w:t>第一章 总 则</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第一条 为加强医师资格考试工作的管理，规范医师资格考试违纪违规行为的认定与处理，保障考试公平、公正，维护考生和考试工作人员的</w:t>
      </w:r>
      <w:hyperlink r:id="rId8" w:tgtFrame="_blank" w:history="1">
        <w:r w:rsidRPr="007F4411">
          <w:rPr>
            <w:rFonts w:ascii="仿宋" w:eastAsia="仿宋" w:hAnsi="仿宋" w:cs="Arial" w:hint="eastAsia"/>
            <w:color w:val="000000" w:themeColor="text1"/>
            <w:kern w:val="0"/>
            <w:sz w:val="32"/>
            <w:szCs w:val="32"/>
          </w:rPr>
          <w:t>合法权益</w:t>
        </w:r>
      </w:hyperlink>
      <w:r w:rsidRPr="007F4411">
        <w:rPr>
          <w:rFonts w:ascii="仿宋" w:eastAsia="仿宋" w:hAnsi="仿宋" w:cs="Arial" w:hint="eastAsia"/>
          <w:color w:val="000000" w:themeColor="text1"/>
          <w:kern w:val="0"/>
          <w:sz w:val="32"/>
          <w:szCs w:val="32"/>
        </w:rPr>
        <w:t>，根据《</w:t>
      </w:r>
      <w:hyperlink r:id="rId9" w:tgtFrame="_blank" w:history="1">
        <w:r w:rsidRPr="007F4411">
          <w:rPr>
            <w:rFonts w:ascii="仿宋" w:eastAsia="仿宋" w:hAnsi="仿宋" w:cs="Arial" w:hint="eastAsia"/>
            <w:color w:val="000000" w:themeColor="text1"/>
            <w:kern w:val="0"/>
            <w:sz w:val="32"/>
            <w:szCs w:val="32"/>
          </w:rPr>
          <w:t>中华人民共和国执业医师法</w:t>
        </w:r>
      </w:hyperlink>
      <w:r w:rsidRPr="007F4411">
        <w:rPr>
          <w:rFonts w:ascii="仿宋" w:eastAsia="仿宋" w:hAnsi="仿宋" w:cs="Arial" w:hint="eastAsia"/>
          <w:color w:val="000000" w:themeColor="text1"/>
          <w:kern w:val="0"/>
          <w:sz w:val="32"/>
          <w:szCs w:val="32"/>
        </w:rPr>
        <w:t>》（以下简称《执业医师法》）及相关法律法规，制定本规定。</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第二条 本规定适用于在医师资格考试中对考生、命审题人员、考试工作人员、其他相关人员及考点违纪违规行为的认定和处理。</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第三条 对考试违纪违规行为的认定与处理，应当做到事实清楚、证据确凿、程序规范、适用规定准确。</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第四条 国家卫生计生委负责全国医师资格考试违纪违规行为认定和处理的监督管理。</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设区的市级以上地方卫生计生行政部门负责本辖区医师资格考试违纪违规行为的认定、处理和监督管理。</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国家医学考试中心在国家卫生计生委的领导下，负责全国医师资格考试结果的分析和管理，违纪违规行为认定、处理的指导和信息管理，并向国家卫生计生委报告全国医师资格考试违纪违规处理工作的相关情况。</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国家中医药管理局中医师资格认证中心（以下简称中医师资格认证中心）根据职责分工负责相关工作。</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lastRenderedPageBreak/>
        <w:t>考区、考点的考试机构在同级卫生计生行政部门领导下，分别负责本辖区考试违纪违规行为认定、处理等相关工作的具体实施。</w:t>
      </w:r>
      <w:r w:rsidRPr="007F4411">
        <w:rPr>
          <w:rFonts w:ascii="仿宋" w:eastAsia="仿宋" w:hAnsi="仿宋" w:cs="Arial" w:hint="eastAsia"/>
          <w:color w:val="000000" w:themeColor="text1"/>
          <w:kern w:val="0"/>
          <w:sz w:val="32"/>
          <w:szCs w:val="32"/>
          <w:vertAlign w:val="superscript"/>
        </w:rPr>
        <w:t>[1]</w:t>
      </w:r>
      <w:r w:rsidRPr="007F4411">
        <w:rPr>
          <w:rFonts w:ascii="Arial" w:eastAsia="仿宋" w:hAnsi="Arial" w:cs="Arial" w:hint="eastAsia"/>
          <w:color w:val="000000" w:themeColor="text1"/>
          <w:kern w:val="0"/>
          <w:sz w:val="32"/>
          <w:szCs w:val="32"/>
        </w:rPr>
        <w:t> </w:t>
      </w:r>
    </w:p>
    <w:p w:rsidR="00200C6E" w:rsidRPr="007F4411" w:rsidRDefault="00F65293" w:rsidP="00441B9B">
      <w:pPr>
        <w:widowControl/>
        <w:shd w:val="clear" w:color="auto" w:fill="FFFFFF"/>
        <w:spacing w:line="540" w:lineRule="exact"/>
        <w:jc w:val="center"/>
        <w:rPr>
          <w:rFonts w:ascii="仿宋" w:eastAsia="仿宋" w:hAnsi="仿宋" w:cs="Arial"/>
          <w:b/>
          <w:bCs/>
          <w:color w:val="000000" w:themeColor="text1"/>
          <w:kern w:val="0"/>
          <w:sz w:val="32"/>
          <w:szCs w:val="32"/>
        </w:rPr>
      </w:pPr>
      <w:r w:rsidRPr="007F4411">
        <w:rPr>
          <w:rFonts w:ascii="仿宋" w:eastAsia="仿宋" w:hAnsi="仿宋" w:cs="Arial" w:hint="eastAsia"/>
          <w:b/>
          <w:bCs/>
          <w:color w:val="000000" w:themeColor="text1"/>
          <w:kern w:val="0"/>
          <w:sz w:val="32"/>
          <w:szCs w:val="32"/>
        </w:rPr>
        <w:t>第二章 考生及相关人员违纪违规行为的</w:t>
      </w:r>
    </w:p>
    <w:p w:rsidR="00F65293" w:rsidRPr="007F4411" w:rsidRDefault="00F65293" w:rsidP="00441B9B">
      <w:pPr>
        <w:widowControl/>
        <w:shd w:val="clear" w:color="auto" w:fill="FFFFFF"/>
        <w:spacing w:line="540" w:lineRule="exact"/>
        <w:jc w:val="center"/>
        <w:rPr>
          <w:rFonts w:ascii="仿宋" w:eastAsia="仿宋" w:hAnsi="仿宋" w:cs="Arial"/>
          <w:color w:val="000000" w:themeColor="text1"/>
          <w:kern w:val="0"/>
          <w:sz w:val="32"/>
          <w:szCs w:val="32"/>
        </w:rPr>
      </w:pPr>
      <w:r w:rsidRPr="007F4411">
        <w:rPr>
          <w:rFonts w:ascii="仿宋" w:eastAsia="仿宋" w:hAnsi="仿宋" w:cs="Arial" w:hint="eastAsia"/>
          <w:b/>
          <w:bCs/>
          <w:color w:val="000000" w:themeColor="text1"/>
          <w:kern w:val="0"/>
          <w:sz w:val="32"/>
          <w:szCs w:val="32"/>
        </w:rPr>
        <w:t>认定与处理</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第五条 考生有下列行为之一的，当年该单元或者考站考试成绩无效：</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（一）考试开始信号发出后，在规定之外位置就座并参加考试的；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（二）进入考室时，经提醒仍未按要求将规定物品放在指定位置的；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（三）考试开始信号发出前答题或者考试结束信号发出后继续答题，经提醒仍不改正的；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（四）未按要求使用考试规定用笔或者纸答题，经提醒仍不改正的；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（五）未按要求在试卷、答卷（含答题卡，下同）上正确书写本人信息、填涂答题信息或者标记其他信息，经提醒仍不改正的；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（六）考试开始30分钟内，经提醒仍不在答卷上填写本人信息的；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（七）在考试过程中，旁窥、交头接耳、互打暗号或者手势，经提醒仍不改正的；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（八）未经考试工作人员同意，在考试过程中擅自离开座位或者考室的；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（九）拒绝、妨碍考试工作人员履行管理职责的；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lastRenderedPageBreak/>
        <w:t>（十）在考室或者考场禁止的范围内，喧哗、吸烟或者实施其他影响考试秩序的行为，经劝阻仍不改正的；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（十一）同一考室、同一考题两份以上主观题答案文字表述、主要错点高度一致的；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（十二）省级以上卫生计生行政部门规定的其他一般违纪违规行为。</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第六条 考生有下列行为之一的，当年考试成绩无效：</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（一）考试开始信号发出后，被查出携带记载医学内容的材料的；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（二）抄袭或者协助他人抄袭试题答案或者考试内容相关资料的；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（三）将试卷、答卷或者涉及试题的作答信息材料带出考室的；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（四）故意损毁试卷、答卷或者考试设备、材料的；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（五）省级以上卫生计生行政部门规定的其他较为严重的违纪违规行为。</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第七条 考生有下列行为之一的,当年考试成绩无效，在2年内不得报考医师资格：</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（一）考试开始信号发出后，被查出携带电子作弊工具的；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（二）抢夺、窃取他人试卷、答卷或者强迫他人为自己抄袭提供方便的；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（三）在考场警戒线范围内交接或者交换试卷、答卷等考试相关材料的；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（四）拒不服从考试工作人员管理，故意扰乱考场、评卷场所等考试工作秩序的；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（五）与考试工作人员串通作弊的；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lastRenderedPageBreak/>
        <w:t>（六）威胁、侮辱、殴打考试工作人员的；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（七）利用伪造证件、证明及其他虚假材料报名的；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（八）填写他人考试识别信息或者试卷标识信息的；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（九）省级以上卫生计生行政部门规定的其他严重违纪违规行为。</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第八条 考生有下列行为之一的,认定为参与有组织作弊，当年考试成绩无效，终身不得报考医师资格：</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（一）由他人代替参加考试的；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（二）在考场警戒线范围内对外进行通讯、传递、发送或者接收试卷内容或者答案的；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（三）散布谣言，扰乱考试环境，造成严重不良社会影响的；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（四）考前非法获取、持有、使用、传播试题或者答案的；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（五）省级以上卫生计生行政部门规定的其他有组织作弊行为。</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第九条 考试结束后发现并认定考生有违纪违规行为的，依照本规定进行处理。</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第十条 考生通过违纪违规行为获得考试成绩并取得医师资格证书、医师执业证书的，由发放证书的卫生计生行政部门依据有关法律法规进行处理，撤销并收回医师资格证书、医师执业证书，并进行通报。</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在校医学生、在职教师参与有组织作弊，由卫生计生行政部门将有关情况通报其所在学校，由其所在学校根据有关规定进行处理。在校医学生参与有组织作弊情节严重的，终身不得报考医师资格。</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医师参与有组织作弊，已经取得医师资格但尚未注册的，卫生计生行政部门将不予注册；已经注册取得医师执业证书的，由</w:t>
      </w:r>
      <w:r w:rsidRPr="007F4411">
        <w:rPr>
          <w:rFonts w:ascii="仿宋" w:eastAsia="仿宋" w:hAnsi="仿宋" w:cs="Arial" w:hint="eastAsia"/>
          <w:color w:val="000000" w:themeColor="text1"/>
          <w:kern w:val="0"/>
          <w:sz w:val="32"/>
          <w:szCs w:val="32"/>
        </w:rPr>
        <w:lastRenderedPageBreak/>
        <w:t>注册的卫生计生行政部门依法注销其执业注册，收回医师执业证书，并不再予以注册。有其他违纪违规行为的，卫生计生行政部门应当依法进行处理。卫生计生行政部门对医师的处理情况应当及时通报其所在单位。</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除考生外的其他人员参与有组织作弊的，卫生计生行政部门应当向有关部门或者单位通报，并建议给予其相应处分。</w:t>
      </w:r>
      <w:r w:rsidRPr="007F4411">
        <w:rPr>
          <w:rFonts w:ascii="仿宋" w:eastAsia="仿宋" w:hAnsi="仿宋" w:cs="Arial" w:hint="eastAsia"/>
          <w:color w:val="000000" w:themeColor="text1"/>
          <w:kern w:val="0"/>
          <w:sz w:val="32"/>
          <w:szCs w:val="32"/>
          <w:vertAlign w:val="superscript"/>
        </w:rPr>
        <w:t>[1]</w:t>
      </w:r>
      <w:r w:rsidRPr="007F4411">
        <w:rPr>
          <w:rFonts w:ascii="Arial" w:eastAsia="仿宋" w:hAnsi="Arial" w:cs="Arial" w:hint="eastAsia"/>
          <w:color w:val="000000" w:themeColor="text1"/>
          <w:kern w:val="0"/>
          <w:sz w:val="32"/>
          <w:szCs w:val="32"/>
        </w:rPr>
        <w:t> </w:t>
      </w:r>
    </w:p>
    <w:p w:rsidR="00200C6E" w:rsidRPr="007F4411" w:rsidRDefault="00F65293" w:rsidP="00441B9B">
      <w:pPr>
        <w:widowControl/>
        <w:shd w:val="clear" w:color="auto" w:fill="FFFFFF"/>
        <w:spacing w:line="540" w:lineRule="exact"/>
        <w:ind w:firstLineChars="750" w:firstLine="2409"/>
        <w:rPr>
          <w:rFonts w:ascii="仿宋" w:eastAsia="仿宋" w:hAnsi="仿宋" w:cs="Arial"/>
          <w:b/>
          <w:bCs/>
          <w:color w:val="000000" w:themeColor="text1"/>
          <w:kern w:val="0"/>
          <w:sz w:val="32"/>
          <w:szCs w:val="32"/>
        </w:rPr>
      </w:pPr>
      <w:r w:rsidRPr="007F4411">
        <w:rPr>
          <w:rFonts w:ascii="仿宋" w:eastAsia="仿宋" w:hAnsi="仿宋" w:cs="Arial" w:hint="eastAsia"/>
          <w:b/>
          <w:bCs/>
          <w:color w:val="000000" w:themeColor="text1"/>
          <w:kern w:val="0"/>
          <w:sz w:val="32"/>
          <w:szCs w:val="32"/>
        </w:rPr>
        <w:t>第三章 命审题人员和考试工作人员</w:t>
      </w:r>
    </w:p>
    <w:p w:rsidR="00F65293" w:rsidRPr="007F4411" w:rsidRDefault="00F65293" w:rsidP="00441B9B">
      <w:pPr>
        <w:widowControl/>
        <w:shd w:val="clear" w:color="auto" w:fill="FFFFFF"/>
        <w:spacing w:line="540" w:lineRule="exact"/>
        <w:ind w:firstLineChars="1100" w:firstLine="3534"/>
        <w:rPr>
          <w:rFonts w:ascii="仿宋" w:eastAsia="仿宋" w:hAnsi="仿宋" w:cs="Arial"/>
          <w:color w:val="000000" w:themeColor="text1"/>
          <w:kern w:val="0"/>
          <w:sz w:val="32"/>
          <w:szCs w:val="32"/>
        </w:rPr>
      </w:pPr>
      <w:r w:rsidRPr="007F4411">
        <w:rPr>
          <w:rFonts w:ascii="仿宋" w:eastAsia="仿宋" w:hAnsi="仿宋" w:cs="Arial" w:hint="eastAsia"/>
          <w:b/>
          <w:bCs/>
          <w:color w:val="000000" w:themeColor="text1"/>
          <w:kern w:val="0"/>
          <w:sz w:val="32"/>
          <w:szCs w:val="32"/>
        </w:rPr>
        <w:t>违纪违规行为的认定与处理</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第十一条 命审题人员应当具有良好的政治素质和品行，具有胜任命审题及涉密岗位所要求的工作能力。</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命审题人员应当履行以下保密义务：</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（一）遵守国家保密法律法规及其他相关规定，不得以任何方式泄露属国家秘密的医师资格考试试卷、试题内容；</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（二）凡有直系亲属、利害关系人参加当年考试的，应当主动回避，不得参加当年命审题和组卷工作；</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（三）应当接受保密教育和培训，签订《保密责任承诺书》；</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（四）不得参与和考试有关的应试培训工作。</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第十二条 命审题人员有下列行为之一的，国家医学考试中心或者中医师资格认证中心应当停止其参加命审题工作，视情节轻重作出或者建议其所在单位给予相应处分，并调离命审题工作岗位：</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（一）非法获取、持有国家秘密载体的；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（二）买卖、转送或者私自销毁国家秘密载体的；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（三）通过普通邮政、快递等无保密措施的渠道传递国家秘密载体的；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lastRenderedPageBreak/>
        <w:t>（四）邮寄、托运国家秘密载体出境，或者未经有关主管部门批准，携带、传递国家秘密载体出境的；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（五）非法复制、记录、存储国家秘密的；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（六）在私人交往和通信中泄露国家秘密的；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（七）在互联网及其他公共信息网络或者未采取保密措施的有线和无线通信中传递国家秘密的；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（八）将涉密计算机、涉密存储设备接入互联网及其他公共信息网络的；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（九）在涉密信息系统与互联网及其他公共信息网络之间进行信息交换的；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（十）使用非涉密计算机、非涉密存储设备存储、处理国家秘密信息的；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（十一）擅自卸载、修改涉密信息系统的安全技术程序、管理程序的；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（十二）将未经安全技术处理的退出使用的涉密计算机、涉密存储设备赠送、出售、丢弃或者改作其他用途的；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（十三）参与和医师资格考试有关的培训工作的；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（十四）未经国家医学考试中心或者中医师资格认证中心批准，在聘用期内参与编写、出版医师资格考试辅导用书和相关资料的。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第十三条 考试工作人员应当认真履行工作职责。在考试考务管理工作中，有下列行为之一的，考试机构应当停止其参加考试工作，视情节轻重作出或者建议其所在单位给予相应的处分，并调离考试工作单位或者岗位：</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（一）为考生或者考试工作人员提供虚假证明、证件，或者违规修改考生档案（含电子档案）的；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lastRenderedPageBreak/>
        <w:t>（二）擅自变更考试时间、地点或者考试安排的；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（三）因工作失误，导致辖区内部分考生未能如期参加考试，并造成恶劣社会影响的；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（四）通过提示或者暗示帮助考生答题的；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（五）擅自将试题、答卷以及与考试内容相关的材料带出考室或者传递给他人的；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（六）偷换、涂改考生答卷、考试成绩或者考场原始记录材料的；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（七）未按照规定保管、使用、销毁考试材料的；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（八）未认真履行职责，造成所负责标准考室的雷同率达到60%的；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（九）评阅卷人员造成卷面成绩明显错误，成绩错误试卷数量占其评卷总量1%以上的；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（十）与考生或者其他人员串通，在考试期间帮助考生实施违纪违规行为的；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（十一）具有应当回避考试工作的情形但隐瞒不报的；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（十二）利用考试工作便利，进行索贿、受贿或者牟取不正当利益的；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（十三）诬陷、打击报复考生或者其他考试工作人员的；</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（十四）省级以上卫生计生行政部门规定的其他违反考务管理的行为。</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第十四条 考点的考试工作人员严重不负责任，造成考试组织管理混乱、违纪违规现象突出的，由卫生计生行政部门进行通报批评，并给予警告。</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lastRenderedPageBreak/>
        <w:t>考点违纪违规现象严重，影响恶劣的，由省级卫生计生行政部门取消该考点承办考试的资格，责令整改，在2年内不得承办考试工作，并追究相关管理人员的责任。</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第十五条 除考试工作人员外，其他有关人员有干扰考试行为的，卫生计生行政部门或者考试机构应当建议有关单位给予相应行政处分。</w:t>
      </w:r>
      <w:r w:rsidRPr="007F4411">
        <w:rPr>
          <w:rFonts w:ascii="仿宋" w:eastAsia="仿宋" w:hAnsi="仿宋" w:cs="Arial" w:hint="eastAsia"/>
          <w:color w:val="000000" w:themeColor="text1"/>
          <w:kern w:val="0"/>
          <w:sz w:val="32"/>
          <w:szCs w:val="32"/>
          <w:vertAlign w:val="superscript"/>
        </w:rPr>
        <w:t>[1]</w:t>
      </w:r>
      <w:r w:rsidRPr="007F4411">
        <w:rPr>
          <w:rFonts w:ascii="Arial" w:eastAsia="仿宋" w:hAnsi="Arial" w:cs="Arial" w:hint="eastAsia"/>
          <w:color w:val="000000" w:themeColor="text1"/>
          <w:kern w:val="0"/>
          <w:sz w:val="32"/>
          <w:szCs w:val="32"/>
        </w:rPr>
        <w:t> </w:t>
      </w:r>
    </w:p>
    <w:p w:rsidR="00F65293" w:rsidRPr="007F4411" w:rsidRDefault="00F65293" w:rsidP="00441B9B">
      <w:pPr>
        <w:widowControl/>
        <w:shd w:val="clear" w:color="auto" w:fill="FFFFFF"/>
        <w:spacing w:line="540" w:lineRule="exact"/>
        <w:jc w:val="center"/>
        <w:outlineLvl w:val="2"/>
        <w:rPr>
          <w:rFonts w:ascii="仿宋" w:eastAsia="仿宋" w:hAnsi="仿宋" w:cs="宋体"/>
          <w:b/>
          <w:color w:val="000000" w:themeColor="text1"/>
          <w:kern w:val="0"/>
          <w:sz w:val="32"/>
          <w:szCs w:val="32"/>
        </w:rPr>
      </w:pPr>
      <w:bookmarkStart w:id="4" w:name="2_2"/>
      <w:bookmarkStart w:id="5" w:name="sub14523721_2_2"/>
      <w:bookmarkStart w:id="6" w:name="规定_第四章_违纪违规行为的认定与处理程序"/>
      <w:bookmarkEnd w:id="4"/>
      <w:bookmarkEnd w:id="5"/>
      <w:bookmarkEnd w:id="6"/>
      <w:r w:rsidRPr="007F4411">
        <w:rPr>
          <w:rFonts w:ascii="仿宋" w:eastAsia="仿宋" w:hAnsi="仿宋" w:cs="宋体" w:hint="eastAsia"/>
          <w:b/>
          <w:color w:val="000000" w:themeColor="text1"/>
          <w:kern w:val="0"/>
          <w:sz w:val="32"/>
          <w:szCs w:val="32"/>
        </w:rPr>
        <w:t>第四章 违纪违规行为的认定与处理程序</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第十六条 考试工作人员对考试过程中发现的违纪违规行为应当及时予以纠正，并采取必要措施收集、保全违纪违规证据。</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对考试过程中发现的违纪违规行为，应当由2名以上考试工作人员共同填写全国统一样式的《医师资格考试违纪违规行为记录单》。记录单内容包括：违纪违规事实、情节及现场处理情况。记录单填写完成并经考试工作人员签字后，应当及时报考点主考签字认定。考试工作人员应当如实将记录内容和拟处理意见告知被处理人。</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对事实清楚、证据确凿的违纪违规行为，卫生计生行政部门应当及时作出处理决定，出具全国统一样式的《医师资格考试违纪违规行为处理决定书》，并按要求及时送达被处理人或者其所在单位。</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第十七条 考点考试机构负责汇总考点各考场违纪违规情况，并及时报送考点所在地设区的市级卫生计生行政部门。</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第十八条 违纪违规考生的处理决定由设区的市级卫生计生行政部门作出。除当年单元或者考站考试成绩无效、当年考试成绩无效的处理决定外，设区的市级卫生计生行政部门作出其他处理决定后，应当自处理决定作出之日起15日内报省级卫生计生行政部门备案。对发现的不当处理决定，省级卫生计生行政部门应</w:t>
      </w:r>
      <w:r w:rsidRPr="007F4411">
        <w:rPr>
          <w:rFonts w:ascii="仿宋" w:eastAsia="仿宋" w:hAnsi="仿宋" w:cs="Arial" w:hint="eastAsia"/>
          <w:color w:val="000000" w:themeColor="text1"/>
          <w:kern w:val="0"/>
          <w:sz w:val="32"/>
          <w:szCs w:val="32"/>
        </w:rPr>
        <w:lastRenderedPageBreak/>
        <w:t>当自收到备案材料之日起30日内进行调查、纠正，也可以要求设区的市级卫生计生行政部门重新调查处理。</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第十九条 设区的市级以上地方卫生计生行政部门应当加强对考点、考场的监督管理，有第十三条、第十四条所列情形且情节严重的，可以直接介入调查和处理，并将有关情况及时上报国家卫生计生委，同时抄送国家医学考试中心或者中医师资格认证中心。</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第二十条 命审题人员、考试工作人员在试题命制、考场、考点及评卷过程中有违反本规定行为的，国家医学考试中心或者中医师资格认证中心负责人、考点主考、评卷负责人应当暂停其工作，并依照本规定报卫生计生行政部门处理。</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第二十一条 卫生计生行政部门作出处理决定时，应当将拟作出的处理决定及时告知被处理人。</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被处理人对卫生计生行政部门认定的违纪违规事实或者拟作出的处理决定存在异议的，有权进行陈述和申辩。</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被处理人对处理决定不服的，可以依法申请行政复议或者提起行政诉讼。</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第二十二条 考区考试机构应当在省级卫生计生行政部门指导下建立国家医师资格考试考生诚信档案，记录、保留并向国家医学考试中心提供在医师资格考试中违纪违规考生的相关信息。</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考区考试机构应当汇总本辖区考试违纪违规行为的认定和处理情况，分别报送至省级卫生计生行政部门和国家医学考试中心，由国家医学考试中心纳入考生个人信息库进行管理。</w:t>
      </w:r>
      <w:r w:rsidRPr="007F4411">
        <w:rPr>
          <w:rFonts w:ascii="仿宋" w:eastAsia="仿宋" w:hAnsi="仿宋" w:cs="Arial" w:hint="eastAsia"/>
          <w:color w:val="000000" w:themeColor="text1"/>
          <w:kern w:val="0"/>
          <w:sz w:val="32"/>
          <w:szCs w:val="32"/>
          <w:vertAlign w:val="superscript"/>
        </w:rPr>
        <w:t>[1]</w:t>
      </w:r>
      <w:r w:rsidRPr="007F4411">
        <w:rPr>
          <w:rFonts w:ascii="Arial" w:eastAsia="仿宋" w:hAnsi="Arial" w:cs="Arial" w:hint="eastAsia"/>
          <w:color w:val="000000" w:themeColor="text1"/>
          <w:kern w:val="0"/>
          <w:sz w:val="32"/>
          <w:szCs w:val="32"/>
        </w:rPr>
        <w:t> </w:t>
      </w:r>
    </w:p>
    <w:p w:rsidR="00F65293" w:rsidRPr="007F4411" w:rsidRDefault="00F65293" w:rsidP="00441B9B">
      <w:pPr>
        <w:widowControl/>
        <w:shd w:val="clear" w:color="auto" w:fill="FFFFFF"/>
        <w:spacing w:line="540" w:lineRule="exact"/>
        <w:jc w:val="center"/>
        <w:outlineLvl w:val="2"/>
        <w:rPr>
          <w:rFonts w:ascii="仿宋" w:eastAsia="仿宋" w:hAnsi="仿宋" w:cs="宋体"/>
          <w:b/>
          <w:color w:val="000000" w:themeColor="text1"/>
          <w:kern w:val="0"/>
          <w:sz w:val="32"/>
          <w:szCs w:val="32"/>
        </w:rPr>
      </w:pPr>
      <w:bookmarkStart w:id="7" w:name="2_3"/>
      <w:bookmarkStart w:id="8" w:name="sub14523721_2_3"/>
      <w:bookmarkStart w:id="9" w:name="规定_第五章_附_则"/>
      <w:bookmarkEnd w:id="7"/>
      <w:bookmarkEnd w:id="8"/>
      <w:bookmarkEnd w:id="9"/>
      <w:r w:rsidRPr="007F4411">
        <w:rPr>
          <w:rFonts w:ascii="仿宋" w:eastAsia="仿宋" w:hAnsi="仿宋" w:cs="宋体" w:hint="eastAsia"/>
          <w:b/>
          <w:color w:val="000000" w:themeColor="text1"/>
          <w:kern w:val="0"/>
          <w:sz w:val="32"/>
          <w:szCs w:val="32"/>
        </w:rPr>
        <w:t>第五章 附 则</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第二十三条 考生、命审题人员、考试工作人员和其他相关人员违反本规定构成犯罪的，依法追究刑事责任。</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lastRenderedPageBreak/>
        <w:t>第二十四条 本规定中下列用语的含义：</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当年考试，是指考生当年从报名参加医师资格考试至考试所有测试内容完成的全过程。</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考站或者考试单元，是指进行实践技能考试或者医学综合笔试时，将考试分成的不同阶段。实践技能考试中称为考站，医学综合笔试中称为考试单元。</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考生，是指根据《执业医师法》和国家卫生计生委制定的考试办法，报名参加医师资格考试的人员。</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命审题人员，是指参与医师资格考试命题、审题、组卷的专家和工作人员。</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考试工作人员，是指参与医师资格考试考务管理、评阅卷和考试服务工作的人员。</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考试机构，是指各级卫生计生行政部门指定的负责医师资格考试考务工作的单位。</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考区和考点，是指为进行医师资格考试考务管理划定的考试管理区域。考区指省、自治区、直辖市所辖区域；考点指地或者设区市所辖区域。</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考场，是指医师资格考试实施的具体场所，一般指学校、医院等。</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考室，是指考场内实施医师资格考试的独立区域，如教室、诊室等。</w:t>
      </w:r>
    </w:p>
    <w:p w:rsidR="00F65293" w:rsidRPr="007F4411" w:rsidRDefault="00F65293" w:rsidP="00441B9B">
      <w:pPr>
        <w:widowControl/>
        <w:shd w:val="clear" w:color="auto" w:fill="FFFFFF"/>
        <w:spacing w:line="540" w:lineRule="exact"/>
        <w:ind w:firstLineChars="200" w:firstLine="640"/>
        <w:rPr>
          <w:rFonts w:ascii="仿宋" w:eastAsia="仿宋" w:hAnsi="仿宋" w:cs="Arial"/>
          <w:color w:val="000000" w:themeColor="text1"/>
          <w:kern w:val="0"/>
          <w:sz w:val="32"/>
          <w:szCs w:val="32"/>
        </w:rPr>
      </w:pPr>
      <w:r w:rsidRPr="007F4411">
        <w:rPr>
          <w:rFonts w:ascii="仿宋" w:eastAsia="仿宋" w:hAnsi="仿宋" w:cs="Arial" w:hint="eastAsia"/>
          <w:color w:val="000000" w:themeColor="text1"/>
          <w:kern w:val="0"/>
          <w:sz w:val="32"/>
          <w:szCs w:val="32"/>
        </w:rPr>
        <w:t>第二十五条 本规定自2014年9月10日起施行。</w:t>
      </w:r>
    </w:p>
    <w:p w:rsidR="00F65293" w:rsidRPr="007F4411" w:rsidRDefault="00F65293" w:rsidP="00ED02E8">
      <w:pPr>
        <w:ind w:firstLineChars="200" w:firstLine="640"/>
        <w:rPr>
          <w:rFonts w:ascii="仿宋" w:eastAsia="仿宋" w:hAnsi="仿宋"/>
          <w:sz w:val="32"/>
          <w:szCs w:val="32"/>
        </w:rPr>
      </w:pPr>
    </w:p>
    <w:sectPr w:rsidR="00F65293" w:rsidRPr="007F4411" w:rsidSect="00691A7C">
      <w:footerReference w:type="default" r:id="rId10"/>
      <w:pgSz w:w="11906" w:h="16838" w:code="9"/>
      <w:pgMar w:top="993" w:right="1418" w:bottom="1418" w:left="1418" w:header="851" w:footer="669"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B68" w:rsidRDefault="00BF0B68" w:rsidP="00F65293">
      <w:r>
        <w:separator/>
      </w:r>
    </w:p>
  </w:endnote>
  <w:endnote w:type="continuationSeparator" w:id="0">
    <w:p w:rsidR="00BF0B68" w:rsidRDefault="00BF0B68" w:rsidP="00F65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7065"/>
      <w:docPartObj>
        <w:docPartGallery w:val="Page Numbers (Bottom of Page)"/>
        <w:docPartUnique/>
      </w:docPartObj>
    </w:sdtPr>
    <w:sdtEndPr/>
    <w:sdtContent>
      <w:p w:rsidR="00644643" w:rsidRDefault="00644643">
        <w:pPr>
          <w:pStyle w:val="a5"/>
          <w:jc w:val="center"/>
        </w:pPr>
        <w:r w:rsidRPr="00200C6E">
          <w:rPr>
            <w:sz w:val="21"/>
            <w:szCs w:val="21"/>
          </w:rPr>
          <w:fldChar w:fldCharType="begin"/>
        </w:r>
        <w:r w:rsidRPr="00200C6E">
          <w:rPr>
            <w:sz w:val="21"/>
            <w:szCs w:val="21"/>
          </w:rPr>
          <w:instrText xml:space="preserve"> PAGE   \* MERGEFORMAT </w:instrText>
        </w:r>
        <w:r w:rsidRPr="00200C6E">
          <w:rPr>
            <w:sz w:val="21"/>
            <w:szCs w:val="21"/>
          </w:rPr>
          <w:fldChar w:fldCharType="separate"/>
        </w:r>
        <w:r w:rsidR="00944789" w:rsidRPr="00944789">
          <w:rPr>
            <w:noProof/>
            <w:sz w:val="21"/>
            <w:szCs w:val="21"/>
            <w:lang w:val="zh-CN"/>
          </w:rPr>
          <w:t>-</w:t>
        </w:r>
        <w:r w:rsidR="00944789">
          <w:rPr>
            <w:noProof/>
            <w:sz w:val="21"/>
            <w:szCs w:val="21"/>
          </w:rPr>
          <w:t xml:space="preserve"> 1 -</w:t>
        </w:r>
        <w:r w:rsidRPr="00200C6E">
          <w:rPr>
            <w:sz w:val="21"/>
            <w:szCs w:val="21"/>
          </w:rPr>
          <w:fldChar w:fldCharType="end"/>
        </w:r>
      </w:p>
    </w:sdtContent>
  </w:sdt>
  <w:p w:rsidR="00644643" w:rsidRDefault="006446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B68" w:rsidRDefault="00BF0B68" w:rsidP="00F65293">
      <w:r>
        <w:separator/>
      </w:r>
    </w:p>
  </w:footnote>
  <w:footnote w:type="continuationSeparator" w:id="0">
    <w:p w:rsidR="00BF0B68" w:rsidRDefault="00BF0B68" w:rsidP="00F65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F2097"/>
    <w:multiLevelType w:val="multilevel"/>
    <w:tmpl w:val="480F2097"/>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15:restartNumberingAfterBreak="0">
    <w:nsid w:val="656769E0"/>
    <w:multiLevelType w:val="hybridMultilevel"/>
    <w:tmpl w:val="BCDA9F0A"/>
    <w:lvl w:ilvl="0" w:tplc="CCC4F14E">
      <w:start w:val="1"/>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5293"/>
    <w:rsid w:val="00000423"/>
    <w:rsid w:val="000120A4"/>
    <w:rsid w:val="00033D44"/>
    <w:rsid w:val="00096202"/>
    <w:rsid w:val="000C0A3F"/>
    <w:rsid w:val="000C40F7"/>
    <w:rsid w:val="000F2773"/>
    <w:rsid w:val="001007AE"/>
    <w:rsid w:val="0011140A"/>
    <w:rsid w:val="001130A3"/>
    <w:rsid w:val="00117D13"/>
    <w:rsid w:val="0016764A"/>
    <w:rsid w:val="001846DE"/>
    <w:rsid w:val="001B3230"/>
    <w:rsid w:val="001B484B"/>
    <w:rsid w:val="00200C6E"/>
    <w:rsid w:val="00271B77"/>
    <w:rsid w:val="002C7085"/>
    <w:rsid w:val="002C7DA5"/>
    <w:rsid w:val="00311E51"/>
    <w:rsid w:val="0032518A"/>
    <w:rsid w:val="0035472D"/>
    <w:rsid w:val="00393B36"/>
    <w:rsid w:val="003A1CA8"/>
    <w:rsid w:val="003C3E15"/>
    <w:rsid w:val="003E0576"/>
    <w:rsid w:val="003E4114"/>
    <w:rsid w:val="003F4B34"/>
    <w:rsid w:val="00401A7C"/>
    <w:rsid w:val="004073FB"/>
    <w:rsid w:val="00441B9B"/>
    <w:rsid w:val="0044675F"/>
    <w:rsid w:val="004517D7"/>
    <w:rsid w:val="004665A9"/>
    <w:rsid w:val="00492428"/>
    <w:rsid w:val="004966A1"/>
    <w:rsid w:val="004C5A90"/>
    <w:rsid w:val="004F54BF"/>
    <w:rsid w:val="0050714C"/>
    <w:rsid w:val="005618E2"/>
    <w:rsid w:val="005673C1"/>
    <w:rsid w:val="00590810"/>
    <w:rsid w:val="005A045A"/>
    <w:rsid w:val="005E3D35"/>
    <w:rsid w:val="005F0AD3"/>
    <w:rsid w:val="006340C1"/>
    <w:rsid w:val="00641C2C"/>
    <w:rsid w:val="00644643"/>
    <w:rsid w:val="00667F43"/>
    <w:rsid w:val="0067009B"/>
    <w:rsid w:val="00691A7C"/>
    <w:rsid w:val="006D1AF8"/>
    <w:rsid w:val="00721374"/>
    <w:rsid w:val="0073146A"/>
    <w:rsid w:val="00763E0A"/>
    <w:rsid w:val="007B7E09"/>
    <w:rsid w:val="007E57C4"/>
    <w:rsid w:val="007F4411"/>
    <w:rsid w:val="00837677"/>
    <w:rsid w:val="0084759D"/>
    <w:rsid w:val="00862EF9"/>
    <w:rsid w:val="00886143"/>
    <w:rsid w:val="008A4468"/>
    <w:rsid w:val="008A5BA0"/>
    <w:rsid w:val="008B526A"/>
    <w:rsid w:val="008C25C9"/>
    <w:rsid w:val="0090051A"/>
    <w:rsid w:val="00936EA8"/>
    <w:rsid w:val="0094071E"/>
    <w:rsid w:val="00944789"/>
    <w:rsid w:val="0098139C"/>
    <w:rsid w:val="009E4D2F"/>
    <w:rsid w:val="00A10586"/>
    <w:rsid w:val="00A220E4"/>
    <w:rsid w:val="00A37B96"/>
    <w:rsid w:val="00A45BB2"/>
    <w:rsid w:val="00A6303B"/>
    <w:rsid w:val="00AD7156"/>
    <w:rsid w:val="00B00D87"/>
    <w:rsid w:val="00B05DC0"/>
    <w:rsid w:val="00B113B1"/>
    <w:rsid w:val="00B202B5"/>
    <w:rsid w:val="00B7769A"/>
    <w:rsid w:val="00B86635"/>
    <w:rsid w:val="00BC25A1"/>
    <w:rsid w:val="00BD5243"/>
    <w:rsid w:val="00BD756A"/>
    <w:rsid w:val="00BE592C"/>
    <w:rsid w:val="00BF0B68"/>
    <w:rsid w:val="00C00538"/>
    <w:rsid w:val="00C26850"/>
    <w:rsid w:val="00C3389F"/>
    <w:rsid w:val="00C52954"/>
    <w:rsid w:val="00C546EC"/>
    <w:rsid w:val="00C927FE"/>
    <w:rsid w:val="00CB5A96"/>
    <w:rsid w:val="00CC52FD"/>
    <w:rsid w:val="00CD5B39"/>
    <w:rsid w:val="00CE4247"/>
    <w:rsid w:val="00D40F4A"/>
    <w:rsid w:val="00D621F4"/>
    <w:rsid w:val="00D860DC"/>
    <w:rsid w:val="00D97FE6"/>
    <w:rsid w:val="00DB5782"/>
    <w:rsid w:val="00DC3E71"/>
    <w:rsid w:val="00DD1845"/>
    <w:rsid w:val="00E552DC"/>
    <w:rsid w:val="00E674F1"/>
    <w:rsid w:val="00E92968"/>
    <w:rsid w:val="00EC1D1B"/>
    <w:rsid w:val="00ED02E8"/>
    <w:rsid w:val="00ED44BA"/>
    <w:rsid w:val="00F031B9"/>
    <w:rsid w:val="00F2601A"/>
    <w:rsid w:val="00F4285B"/>
    <w:rsid w:val="00F65293"/>
    <w:rsid w:val="00F74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160A4"/>
  <w15:docId w15:val="{CDF45FC3-F590-4D4D-9901-5C1B2424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2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29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65293"/>
    <w:rPr>
      <w:sz w:val="18"/>
      <w:szCs w:val="18"/>
    </w:rPr>
  </w:style>
  <w:style w:type="paragraph" w:styleId="a5">
    <w:name w:val="footer"/>
    <w:basedOn w:val="a"/>
    <w:link w:val="a6"/>
    <w:uiPriority w:val="99"/>
    <w:unhideWhenUsed/>
    <w:rsid w:val="00F65293"/>
    <w:pPr>
      <w:tabs>
        <w:tab w:val="center" w:pos="4153"/>
        <w:tab w:val="right" w:pos="8306"/>
      </w:tabs>
      <w:snapToGrid w:val="0"/>
      <w:jc w:val="left"/>
    </w:pPr>
    <w:rPr>
      <w:sz w:val="18"/>
      <w:szCs w:val="18"/>
    </w:rPr>
  </w:style>
  <w:style w:type="character" w:customStyle="1" w:styleId="a6">
    <w:name w:val="页脚 字符"/>
    <w:basedOn w:val="a0"/>
    <w:link w:val="a5"/>
    <w:uiPriority w:val="99"/>
    <w:rsid w:val="00F65293"/>
    <w:rPr>
      <w:sz w:val="18"/>
      <w:szCs w:val="18"/>
    </w:rPr>
  </w:style>
  <w:style w:type="paragraph" w:styleId="a7">
    <w:name w:val="Normal (Web)"/>
    <w:basedOn w:val="a"/>
    <w:uiPriority w:val="99"/>
    <w:unhideWhenUsed/>
    <w:rsid w:val="00F65293"/>
    <w:pPr>
      <w:widowControl/>
      <w:spacing w:before="100" w:beforeAutospacing="1" w:after="100" w:afterAutospacing="1"/>
      <w:jc w:val="left"/>
    </w:pPr>
    <w:rPr>
      <w:rFonts w:ascii="宋体" w:eastAsia="宋体" w:hAnsi="宋体" w:cs="宋体"/>
      <w:kern w:val="0"/>
      <w:sz w:val="24"/>
      <w:szCs w:val="24"/>
    </w:rPr>
  </w:style>
  <w:style w:type="character" w:styleId="a8">
    <w:name w:val="Hyperlink"/>
    <w:rsid w:val="00F65293"/>
    <w:rPr>
      <w:color w:val="0000FF"/>
      <w:u w:val="single"/>
    </w:rPr>
  </w:style>
  <w:style w:type="paragraph" w:styleId="a9">
    <w:name w:val="Date"/>
    <w:basedOn w:val="a"/>
    <w:next w:val="a"/>
    <w:link w:val="aa"/>
    <w:uiPriority w:val="99"/>
    <w:semiHidden/>
    <w:unhideWhenUsed/>
    <w:rsid w:val="00F65293"/>
    <w:pPr>
      <w:ind w:leftChars="2500" w:left="100"/>
    </w:pPr>
  </w:style>
  <w:style w:type="character" w:customStyle="1" w:styleId="aa">
    <w:name w:val="日期 字符"/>
    <w:basedOn w:val="a0"/>
    <w:link w:val="a9"/>
    <w:uiPriority w:val="99"/>
    <w:semiHidden/>
    <w:rsid w:val="00F65293"/>
  </w:style>
  <w:style w:type="paragraph" w:styleId="ab">
    <w:name w:val="Plain Text"/>
    <w:basedOn w:val="a"/>
    <w:link w:val="ac"/>
    <w:uiPriority w:val="99"/>
    <w:unhideWhenUsed/>
    <w:qFormat/>
    <w:rsid w:val="00F65293"/>
    <w:rPr>
      <w:rFonts w:ascii="宋体" w:eastAsia="宋体" w:hAnsi="Courier New" w:cs="Courier New"/>
      <w:szCs w:val="21"/>
    </w:rPr>
  </w:style>
  <w:style w:type="character" w:customStyle="1" w:styleId="ac">
    <w:name w:val="纯文本 字符"/>
    <w:basedOn w:val="a0"/>
    <w:link w:val="ab"/>
    <w:uiPriority w:val="99"/>
    <w:qFormat/>
    <w:rsid w:val="00F65293"/>
    <w:rPr>
      <w:rFonts w:ascii="宋体" w:eastAsia="宋体" w:hAnsi="Courier New" w:cs="Courier New"/>
      <w:szCs w:val="21"/>
    </w:rPr>
  </w:style>
  <w:style w:type="paragraph" w:customStyle="1" w:styleId="1">
    <w:name w:val="列出段落1"/>
    <w:basedOn w:val="a"/>
    <w:uiPriority w:val="34"/>
    <w:qFormat/>
    <w:rsid w:val="00F65293"/>
    <w:pPr>
      <w:ind w:firstLineChars="200" w:firstLine="420"/>
    </w:pPr>
    <w:rPr>
      <w:rFonts w:ascii="Calibri" w:eastAsia="宋体" w:hAnsi="Calibri" w:cs="Times New Roman"/>
    </w:rPr>
  </w:style>
  <w:style w:type="table" w:styleId="ad">
    <w:name w:val="Table Grid"/>
    <w:basedOn w:val="a1"/>
    <w:uiPriority w:val="59"/>
    <w:rsid w:val="00F65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91A7C"/>
    <w:pPr>
      <w:ind w:firstLineChars="200" w:firstLine="420"/>
    </w:pPr>
  </w:style>
  <w:style w:type="paragraph" w:styleId="af">
    <w:name w:val="Balloon Text"/>
    <w:basedOn w:val="a"/>
    <w:link w:val="af0"/>
    <w:uiPriority w:val="99"/>
    <w:semiHidden/>
    <w:unhideWhenUsed/>
    <w:rsid w:val="00C00538"/>
    <w:rPr>
      <w:sz w:val="18"/>
      <w:szCs w:val="18"/>
    </w:rPr>
  </w:style>
  <w:style w:type="character" w:customStyle="1" w:styleId="af0">
    <w:name w:val="批注框文本 字符"/>
    <w:basedOn w:val="a0"/>
    <w:link w:val="af"/>
    <w:uiPriority w:val="99"/>
    <w:semiHidden/>
    <w:rsid w:val="00C005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2458">
      <w:bodyDiv w:val="1"/>
      <w:marLeft w:val="0"/>
      <w:marRight w:val="0"/>
      <w:marTop w:val="0"/>
      <w:marBottom w:val="0"/>
      <w:divBdr>
        <w:top w:val="none" w:sz="0" w:space="0" w:color="auto"/>
        <w:left w:val="none" w:sz="0" w:space="0" w:color="auto"/>
        <w:bottom w:val="none" w:sz="0" w:space="0" w:color="auto"/>
        <w:right w:val="none" w:sz="0" w:space="0" w:color="auto"/>
      </w:divBdr>
      <w:divsChild>
        <w:div w:id="262613144">
          <w:marLeft w:val="0"/>
          <w:marRight w:val="0"/>
          <w:marTop w:val="0"/>
          <w:marBottom w:val="225"/>
          <w:divBdr>
            <w:top w:val="none" w:sz="0" w:space="0" w:color="auto"/>
            <w:left w:val="none" w:sz="0" w:space="0" w:color="auto"/>
            <w:bottom w:val="none" w:sz="0" w:space="0" w:color="auto"/>
            <w:right w:val="none" w:sz="0" w:space="0" w:color="auto"/>
          </w:divBdr>
        </w:div>
        <w:div w:id="1776825563">
          <w:marLeft w:val="0"/>
          <w:marRight w:val="0"/>
          <w:marTop w:val="0"/>
          <w:marBottom w:val="225"/>
          <w:divBdr>
            <w:top w:val="none" w:sz="0" w:space="0" w:color="auto"/>
            <w:left w:val="none" w:sz="0" w:space="0" w:color="auto"/>
            <w:bottom w:val="none" w:sz="0" w:space="0" w:color="auto"/>
            <w:right w:val="none" w:sz="0" w:space="0" w:color="auto"/>
          </w:divBdr>
        </w:div>
        <w:div w:id="1398866414">
          <w:marLeft w:val="0"/>
          <w:marRight w:val="0"/>
          <w:marTop w:val="0"/>
          <w:marBottom w:val="225"/>
          <w:divBdr>
            <w:top w:val="none" w:sz="0" w:space="0" w:color="auto"/>
            <w:left w:val="none" w:sz="0" w:space="0" w:color="auto"/>
            <w:bottom w:val="none" w:sz="0" w:space="0" w:color="auto"/>
            <w:right w:val="none" w:sz="0" w:space="0" w:color="auto"/>
          </w:divBdr>
        </w:div>
      </w:divsChild>
    </w:div>
    <w:div w:id="948656442">
      <w:bodyDiv w:val="1"/>
      <w:marLeft w:val="0"/>
      <w:marRight w:val="0"/>
      <w:marTop w:val="0"/>
      <w:marBottom w:val="0"/>
      <w:divBdr>
        <w:top w:val="none" w:sz="0" w:space="0" w:color="auto"/>
        <w:left w:val="none" w:sz="0" w:space="0" w:color="auto"/>
        <w:bottom w:val="none" w:sz="0" w:space="0" w:color="auto"/>
        <w:right w:val="none" w:sz="0" w:space="0" w:color="auto"/>
      </w:divBdr>
    </w:div>
    <w:div w:id="1081293054">
      <w:bodyDiv w:val="1"/>
      <w:marLeft w:val="0"/>
      <w:marRight w:val="0"/>
      <w:marTop w:val="0"/>
      <w:marBottom w:val="0"/>
      <w:divBdr>
        <w:top w:val="none" w:sz="0" w:space="0" w:color="auto"/>
        <w:left w:val="none" w:sz="0" w:space="0" w:color="auto"/>
        <w:bottom w:val="none" w:sz="0" w:space="0" w:color="auto"/>
        <w:right w:val="none" w:sz="0" w:space="0" w:color="auto"/>
      </w:divBdr>
    </w:div>
    <w:div w:id="1460415912">
      <w:bodyDiv w:val="1"/>
      <w:marLeft w:val="0"/>
      <w:marRight w:val="0"/>
      <w:marTop w:val="0"/>
      <w:marBottom w:val="0"/>
      <w:divBdr>
        <w:top w:val="none" w:sz="0" w:space="0" w:color="auto"/>
        <w:left w:val="none" w:sz="0" w:space="0" w:color="auto"/>
        <w:bottom w:val="none" w:sz="0" w:space="0" w:color="auto"/>
        <w:right w:val="none" w:sz="0" w:space="0" w:color="auto"/>
      </w:divBdr>
    </w:div>
    <w:div w:id="188208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462537.htm" TargetMode="External"/><Relationship Id="rId3" Type="http://schemas.openxmlformats.org/officeDocument/2006/relationships/settings" Target="settings.xml"/><Relationship Id="rId7" Type="http://schemas.openxmlformats.org/officeDocument/2006/relationships/hyperlink" Target="https://baike.baidu.com/item/%E4%B8%AD%E7%AD%89%E4%B8%93%E4%B8%9A%E5%AD%A6%E6%A0%A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aike.baidu.com/view/118360.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29</Pages>
  <Words>2231</Words>
  <Characters>12722</Characters>
  <Application>Microsoft Office Word</Application>
  <DocSecurity>0</DocSecurity>
  <Lines>106</Lines>
  <Paragraphs>29</Paragraphs>
  <ScaleCrop>false</ScaleCrop>
  <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77</cp:revision>
  <cp:lastPrinted>2019-01-31T08:41:00Z</cp:lastPrinted>
  <dcterms:created xsi:type="dcterms:W3CDTF">2017-02-15T03:16:00Z</dcterms:created>
  <dcterms:modified xsi:type="dcterms:W3CDTF">2020-03-31T07:23:00Z</dcterms:modified>
</cp:coreProperties>
</file>