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mn-Mong-CN"/>
        </w:rPr>
      </w:pPr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mn-Mong-CN"/>
        </w:rPr>
        <w:t>附件2</w:t>
      </w:r>
    </w:p>
    <w:p>
      <w:pPr>
        <w:keepNext w:val="0"/>
        <w:keepLines w:val="0"/>
        <w:pageBreakBefore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mn-Mong-CN"/>
        </w:rPr>
      </w:pPr>
    </w:p>
    <w:p>
      <w:pPr>
        <w:keepNext w:val="0"/>
        <w:keepLines w:val="0"/>
        <w:pageBreakBefore w:val="0"/>
        <w:tabs>
          <w:tab w:val="left" w:pos="94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mn-Mong-CN"/>
        </w:rPr>
      </w:pPr>
      <w:bookmarkStart w:id="0" w:name="_GoBack"/>
      <w:r>
        <w:rPr>
          <w:rFonts w:hint="eastAsia" w:ascii="黑体" w:hAnsi="黑体" w:eastAsia="黑体" w:cs="黑体"/>
          <w:b w:val="0"/>
          <w:bCs w:val="0"/>
          <w:color w:val="auto"/>
          <w:kern w:val="0"/>
          <w:sz w:val="32"/>
          <w:szCs w:val="32"/>
          <w:lang w:val="en-US" w:eastAsia="zh-CN" w:bidi="mn-Mong-CN"/>
        </w:rPr>
        <w:t>“猫头英”鄂尔多斯云人才市场小程序二维码</w:t>
      </w:r>
    </w:p>
    <w:bookmarkEnd w:id="0"/>
    <w:p>
      <w:r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23"/>
          <w:sz w:val="21"/>
          <w:szCs w:val="21"/>
          <w:lang w:eastAsia="zh-C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916305</wp:posOffset>
            </wp:positionH>
            <wp:positionV relativeFrom="paragraph">
              <wp:posOffset>1051560</wp:posOffset>
            </wp:positionV>
            <wp:extent cx="3668395" cy="3668395"/>
            <wp:effectExtent l="0" t="0" r="8255" b="8255"/>
            <wp:wrapTopAndBottom/>
            <wp:docPr id="1" name="图片 1" descr="9036b8595d999b54e935b99a81b29e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9036b8595d999b54e935b99a81b29e5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68395" cy="3668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F51321"/>
    <w:rsid w:val="49F5132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Office_11.1.0.8573_F1E327BC-269C-435d-A152-05C5408002CA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2020-04-09T08:12:00Z</dcterms:created>
  <dc:creator>Huan</dc:creator>
  <cp:lastModifiedBy>Huan</cp:lastModifiedBy>
  <dcterms:modified xsi:type="dcterms:W3CDTF">2020-04-09T08:13:36Z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